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A11" w:rsidRDefault="001E140C" w:rsidP="00251A11">
      <w:pPr>
        <w:keepNext/>
        <w:pageBreakBefore/>
        <w:spacing w:line="0" w:lineRule="atLeast"/>
        <w:jc w:val="center"/>
        <w:rPr>
          <w:rFonts w:eastAsia="標楷體" w:hAnsi="標楷體"/>
          <w:b/>
          <w:bCs/>
          <w:sz w:val="32"/>
          <w:szCs w:val="32"/>
        </w:rPr>
      </w:pPr>
      <w:r w:rsidRPr="00D308C8">
        <w:rPr>
          <w:rFonts w:eastAsia="標楷體" w:hint="eastAsia"/>
          <w:b/>
          <w:bCs/>
          <w:sz w:val="32"/>
          <w:szCs w:val="32"/>
          <w:u w:val="single"/>
        </w:rPr>
        <w:t xml:space="preserve"> </w:t>
      </w:r>
      <w:r>
        <w:rPr>
          <w:rFonts w:eastAsia="標楷體" w:hint="eastAsia"/>
          <w:b/>
          <w:bCs/>
          <w:sz w:val="32"/>
          <w:szCs w:val="32"/>
          <w:u w:val="single"/>
        </w:rPr>
        <w:t xml:space="preserve">  </w:t>
      </w:r>
      <w:r w:rsidRPr="00D308C8">
        <w:rPr>
          <w:rFonts w:eastAsia="標楷體" w:hint="eastAsia"/>
          <w:b/>
          <w:bCs/>
          <w:sz w:val="32"/>
          <w:szCs w:val="32"/>
          <w:u w:val="single"/>
        </w:rPr>
        <w:t>熱帶農業暨國際合作</w:t>
      </w:r>
      <w:r>
        <w:rPr>
          <w:rFonts w:eastAsia="標楷體" w:hint="eastAsia"/>
          <w:b/>
          <w:bCs/>
          <w:sz w:val="32"/>
          <w:szCs w:val="32"/>
          <w:u w:val="single"/>
        </w:rPr>
        <w:t xml:space="preserve"> </w:t>
      </w:r>
      <w:r w:rsidRPr="00D308C8">
        <w:rPr>
          <w:rFonts w:eastAsia="標楷體" w:hint="eastAsia"/>
          <w:b/>
          <w:bCs/>
          <w:sz w:val="32"/>
          <w:szCs w:val="32"/>
          <w:u w:val="single"/>
        </w:rPr>
        <w:t xml:space="preserve"> </w:t>
      </w:r>
      <w:r w:rsidRPr="00D308C8">
        <w:rPr>
          <w:rFonts w:eastAsia="標楷體"/>
          <w:b/>
          <w:bCs/>
          <w:sz w:val="32"/>
          <w:szCs w:val="32"/>
          <w:u w:val="single"/>
        </w:rPr>
        <w:t xml:space="preserve"> </w:t>
      </w:r>
      <w:r w:rsidR="00251A11" w:rsidRPr="00E97822">
        <w:rPr>
          <w:rFonts w:eastAsia="標楷體" w:hAnsi="標楷體"/>
          <w:b/>
          <w:bCs/>
          <w:sz w:val="32"/>
          <w:szCs w:val="32"/>
        </w:rPr>
        <w:t>系</w:t>
      </w:r>
      <w:r w:rsidR="00251A11" w:rsidRPr="00E97822">
        <w:rPr>
          <w:rFonts w:eastAsia="標楷體"/>
          <w:b/>
          <w:bCs/>
          <w:sz w:val="32"/>
          <w:szCs w:val="32"/>
        </w:rPr>
        <w:t>(</w:t>
      </w:r>
      <w:r w:rsidR="00251A11" w:rsidRPr="00E97822">
        <w:rPr>
          <w:rFonts w:eastAsia="標楷體" w:hAnsi="標楷體"/>
          <w:b/>
          <w:bCs/>
          <w:sz w:val="32"/>
          <w:szCs w:val="32"/>
        </w:rPr>
        <w:t>所</w:t>
      </w:r>
      <w:r w:rsidR="00251A11" w:rsidRPr="00E97822">
        <w:rPr>
          <w:rFonts w:eastAsia="標楷體"/>
          <w:b/>
          <w:bCs/>
          <w:sz w:val="32"/>
          <w:szCs w:val="32"/>
        </w:rPr>
        <w:t xml:space="preserve">) </w:t>
      </w:r>
      <w:r w:rsidR="00251A11">
        <w:rPr>
          <w:rFonts w:eastAsia="標楷體" w:hint="eastAsia"/>
          <w:b/>
          <w:bCs/>
          <w:color w:val="0000FF"/>
          <w:sz w:val="32"/>
          <w:szCs w:val="32"/>
        </w:rPr>
        <w:t>碩士班</w:t>
      </w:r>
      <w:r w:rsidR="00251A11">
        <w:rPr>
          <w:rFonts w:eastAsia="標楷體"/>
          <w:b/>
          <w:bCs/>
          <w:sz w:val="32"/>
          <w:szCs w:val="32"/>
        </w:rPr>
        <w:t xml:space="preserve"> </w:t>
      </w:r>
      <w:r w:rsidR="00251A11" w:rsidRPr="00E97822">
        <w:rPr>
          <w:rFonts w:eastAsia="標楷體" w:hAnsi="標楷體"/>
          <w:b/>
          <w:bCs/>
          <w:sz w:val="32"/>
          <w:szCs w:val="32"/>
        </w:rPr>
        <w:t>課程與核心能力之關聯檢核表</w:t>
      </w:r>
    </w:p>
    <w:p w:rsidR="00924DF3" w:rsidRPr="00CC0BE3" w:rsidRDefault="00251A11" w:rsidP="00924DF3">
      <w:pPr>
        <w:spacing w:line="0" w:lineRule="atLeast"/>
        <w:ind w:firstLineChars="300" w:firstLine="961"/>
        <w:rPr>
          <w:rFonts w:eastAsia="標楷體"/>
          <w:b/>
          <w:bCs/>
          <w:color w:val="000000"/>
          <w:sz w:val="32"/>
          <w:szCs w:val="32"/>
        </w:rPr>
      </w:pPr>
      <w:r>
        <w:rPr>
          <w:rFonts w:eastAsia="標楷體" w:hAnsi="標楷體" w:hint="eastAsia"/>
          <w:b/>
          <w:bCs/>
          <w:sz w:val="32"/>
          <w:szCs w:val="32"/>
        </w:rPr>
        <w:t xml:space="preserve">                             </w:t>
      </w:r>
    </w:p>
    <w:tbl>
      <w:tblPr>
        <w:tblW w:w="138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3595"/>
        <w:gridCol w:w="3574"/>
        <w:gridCol w:w="3190"/>
      </w:tblGrid>
      <w:tr w:rsidR="00924DF3" w:rsidRPr="00CC0BE3" w:rsidTr="00F56899">
        <w:tc>
          <w:tcPr>
            <w:tcW w:w="3441"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核心能力</w:t>
            </w:r>
          </w:p>
          <w:p w:rsidR="00924DF3" w:rsidRPr="00CC0BE3" w:rsidRDefault="00924DF3" w:rsidP="00F56899">
            <w:pPr>
              <w:snapToGrid w:val="0"/>
              <w:rPr>
                <w:rFonts w:eastAsia="標楷體"/>
                <w:b/>
                <w:color w:val="000000"/>
                <w:sz w:val="28"/>
                <w:szCs w:val="28"/>
              </w:rPr>
            </w:pPr>
            <w:r w:rsidRPr="00CC0BE3">
              <w:rPr>
                <w:rFonts w:eastAsia="標楷體"/>
                <w:b/>
                <w:color w:val="000000"/>
                <w:spacing w:val="20"/>
                <w:sz w:val="28"/>
                <w:szCs w:val="28"/>
              </w:rPr>
              <w:t>Core Capabilities</w:t>
            </w:r>
          </w:p>
        </w:tc>
        <w:tc>
          <w:tcPr>
            <w:tcW w:w="3595"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能力指標與核心素養</w:t>
            </w:r>
          </w:p>
          <w:p w:rsidR="00924DF3" w:rsidRPr="00CC0BE3" w:rsidRDefault="00924DF3" w:rsidP="00F56899">
            <w:pPr>
              <w:snapToGrid w:val="0"/>
              <w:rPr>
                <w:rFonts w:eastAsia="標楷體"/>
                <w:b/>
                <w:color w:val="000000"/>
                <w:spacing w:val="20"/>
                <w:sz w:val="28"/>
                <w:szCs w:val="28"/>
              </w:rPr>
            </w:pPr>
            <w:r w:rsidRPr="00CC0BE3">
              <w:rPr>
                <w:rFonts w:eastAsia="標楷體"/>
                <w:b/>
                <w:color w:val="000000"/>
                <w:spacing w:val="20"/>
                <w:sz w:val="28"/>
                <w:szCs w:val="28"/>
              </w:rPr>
              <w:t xml:space="preserve">Capabilities Index and </w:t>
            </w:r>
          </w:p>
          <w:p w:rsidR="00924DF3" w:rsidRPr="00CC0BE3" w:rsidRDefault="00924DF3" w:rsidP="00F56899">
            <w:pPr>
              <w:snapToGrid w:val="0"/>
              <w:rPr>
                <w:rFonts w:eastAsia="標楷體"/>
                <w:b/>
                <w:color w:val="000000"/>
                <w:sz w:val="28"/>
                <w:szCs w:val="28"/>
              </w:rPr>
            </w:pPr>
            <w:r w:rsidRPr="00CC0BE3">
              <w:rPr>
                <w:rFonts w:eastAsia="標楷體"/>
                <w:b/>
                <w:color w:val="000000"/>
                <w:spacing w:val="20"/>
                <w:sz w:val="28"/>
                <w:szCs w:val="28"/>
              </w:rPr>
              <w:t xml:space="preserve">Core </w:t>
            </w:r>
            <w:r w:rsidRPr="00CC0BE3">
              <w:rPr>
                <w:rFonts w:eastAsia="標楷體"/>
                <w:b/>
                <w:bCs/>
                <w:color w:val="000000"/>
                <w:spacing w:val="20"/>
                <w:sz w:val="28"/>
                <w:szCs w:val="28"/>
              </w:rPr>
              <w:t>Accomplishment</w:t>
            </w:r>
          </w:p>
        </w:tc>
        <w:tc>
          <w:tcPr>
            <w:tcW w:w="3574"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對應課程</w:t>
            </w:r>
          </w:p>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Related Courses</w:t>
            </w:r>
          </w:p>
        </w:tc>
        <w:tc>
          <w:tcPr>
            <w:tcW w:w="3190"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檢核機制</w:t>
            </w:r>
          </w:p>
          <w:p w:rsidR="00924DF3" w:rsidRPr="00CC0BE3" w:rsidRDefault="00924DF3" w:rsidP="00F56899">
            <w:pPr>
              <w:tabs>
                <w:tab w:val="left" w:pos="1080"/>
              </w:tabs>
              <w:snapToGrid w:val="0"/>
              <w:rPr>
                <w:rFonts w:eastAsia="標楷體"/>
                <w:color w:val="000000"/>
                <w:sz w:val="28"/>
                <w:szCs w:val="28"/>
              </w:rPr>
            </w:pPr>
            <w:r w:rsidRPr="00CC0BE3">
              <w:rPr>
                <w:rFonts w:eastAsia="標楷體"/>
                <w:b/>
                <w:color w:val="000000"/>
                <w:sz w:val="28"/>
                <w:szCs w:val="28"/>
              </w:rPr>
              <w:t>Evaluation</w:t>
            </w:r>
          </w:p>
        </w:tc>
      </w:tr>
      <w:tr w:rsidR="00924DF3" w:rsidRPr="00CC0BE3" w:rsidTr="00F56899">
        <w:trPr>
          <w:trHeight w:val="1020"/>
        </w:trPr>
        <w:tc>
          <w:tcPr>
            <w:tcW w:w="3441" w:type="dxa"/>
          </w:tcPr>
          <w:p w:rsidR="00924DF3" w:rsidRPr="00CC0BE3" w:rsidRDefault="00924DF3" w:rsidP="00F56899">
            <w:pPr>
              <w:snapToGrid w:val="0"/>
              <w:ind w:left="226" w:hangingChars="94" w:hanging="226"/>
              <w:rPr>
                <w:rFonts w:eastAsia="標楷體"/>
                <w:bCs/>
                <w:color w:val="000000"/>
              </w:rPr>
            </w:pPr>
            <w:r w:rsidRPr="00CC0BE3">
              <w:rPr>
                <w:rFonts w:eastAsia="標楷體"/>
                <w:color w:val="000000"/>
              </w:rPr>
              <w:t>1.</w:t>
            </w:r>
            <w:r w:rsidR="00172A1C">
              <w:rPr>
                <w:rFonts w:eastAsia="標楷體" w:hint="eastAsia"/>
                <w:bCs/>
                <w:color w:val="000000"/>
              </w:rPr>
              <w:t xml:space="preserve"> </w:t>
            </w:r>
            <w:r w:rsidR="00172A1C">
              <w:rPr>
                <w:rFonts w:eastAsia="標楷體" w:hint="eastAsia"/>
                <w:bCs/>
                <w:color w:val="000000"/>
              </w:rPr>
              <w:t>具熱帶農業動物或植物生產與行銷之知識與技能。</w:t>
            </w:r>
          </w:p>
          <w:p w:rsidR="00172A1C" w:rsidRDefault="00172A1C" w:rsidP="00172A1C">
            <w:pPr>
              <w:spacing w:line="280" w:lineRule="exact"/>
              <w:ind w:leftChars="1" w:left="218" w:hangingChars="90" w:hanging="216"/>
              <w:rPr>
                <w:rFonts w:eastAsia="標楷體"/>
                <w:color w:val="000000"/>
              </w:rPr>
            </w:pPr>
            <w:r>
              <w:rPr>
                <w:rFonts w:eastAsia="標楷體"/>
              </w:rPr>
              <w:t xml:space="preserve">Demonstration of </w:t>
            </w:r>
            <w:r>
              <w:rPr>
                <w:rFonts w:eastAsia="標楷體"/>
                <w:spacing w:val="-10"/>
              </w:rPr>
              <w:t>knowledge</w:t>
            </w:r>
            <w:r>
              <w:rPr>
                <w:rFonts w:eastAsia="標楷體"/>
              </w:rPr>
              <w:t xml:space="preserve"> and problem-solving abilities in tropical </w:t>
            </w:r>
            <w:r>
              <w:rPr>
                <w:rFonts w:eastAsia="標楷體"/>
                <w:spacing w:val="-10"/>
              </w:rPr>
              <w:t xml:space="preserve">agriculture; </w:t>
            </w:r>
            <w:r>
              <w:rPr>
                <w:rFonts w:eastAsia="標楷體"/>
              </w:rPr>
              <w:t>animal and plant production management, and marketing.</w:t>
            </w:r>
            <w:r>
              <w:rPr>
                <w:rFonts w:eastAsia="標楷體"/>
                <w:color w:val="000000"/>
              </w:rPr>
              <w:t xml:space="preserve"> </w:t>
            </w:r>
          </w:p>
          <w:p w:rsidR="00924DF3" w:rsidRPr="00172A1C" w:rsidRDefault="00924DF3" w:rsidP="00F56899">
            <w:pPr>
              <w:snapToGrid w:val="0"/>
              <w:ind w:leftChars="88" w:left="211"/>
              <w:rPr>
                <w:rFonts w:eastAsia="標楷體"/>
                <w:color w:val="000000"/>
                <w:kern w:val="0"/>
              </w:rPr>
            </w:pPr>
          </w:p>
        </w:tc>
        <w:tc>
          <w:tcPr>
            <w:tcW w:w="3595" w:type="dxa"/>
          </w:tcPr>
          <w:p w:rsidR="00924DF3" w:rsidRPr="00CC0BE3" w:rsidRDefault="00924DF3" w:rsidP="00F56899">
            <w:pPr>
              <w:snapToGrid w:val="0"/>
              <w:rPr>
                <w:rFonts w:eastAsia="標楷體"/>
                <w:color w:val="000000"/>
              </w:rPr>
            </w:pPr>
            <w:r w:rsidRPr="00CC0BE3">
              <w:rPr>
                <w:rFonts w:eastAsia="標楷體"/>
                <w:color w:val="000000"/>
              </w:rPr>
              <w:t>1.</w:t>
            </w:r>
            <w:r w:rsidRPr="00CC0BE3">
              <w:rPr>
                <w:rFonts w:eastAsia="標楷體"/>
                <w:color w:val="000000"/>
              </w:rPr>
              <w:t>具資訊處理編排能力。</w:t>
            </w:r>
          </w:p>
          <w:p w:rsidR="00924DF3" w:rsidRPr="00CC0BE3" w:rsidRDefault="00924DF3" w:rsidP="00F56899">
            <w:pPr>
              <w:snapToGrid w:val="0"/>
              <w:ind w:leftChars="87" w:left="209"/>
              <w:rPr>
                <w:rFonts w:eastAsia="標楷體"/>
                <w:color w:val="000000"/>
              </w:rPr>
            </w:pPr>
            <w:r w:rsidRPr="00CC0BE3">
              <w:rPr>
                <w:rFonts w:eastAsia="標楷體"/>
                <w:color w:val="000000"/>
              </w:rPr>
              <w:t>Demonstrate organization and handling of information.</w:t>
            </w:r>
          </w:p>
          <w:p w:rsidR="00924DF3" w:rsidRPr="00CC0BE3" w:rsidRDefault="00924DF3" w:rsidP="00F56899">
            <w:pPr>
              <w:snapToGrid w:val="0"/>
              <w:rPr>
                <w:rFonts w:eastAsia="標楷體"/>
                <w:color w:val="000000"/>
              </w:rPr>
            </w:pPr>
            <w:r w:rsidRPr="00CC0BE3">
              <w:rPr>
                <w:rFonts w:eastAsia="標楷體"/>
                <w:color w:val="000000"/>
              </w:rPr>
              <w:t>2.</w:t>
            </w:r>
            <w:r w:rsidRPr="00CC0BE3">
              <w:rPr>
                <w:rFonts w:eastAsia="標楷體"/>
                <w:color w:val="000000"/>
              </w:rPr>
              <w:t>具危機思考能力。</w:t>
            </w:r>
          </w:p>
          <w:p w:rsidR="00924DF3" w:rsidRPr="00CC0BE3" w:rsidRDefault="00924DF3" w:rsidP="00F56899">
            <w:pPr>
              <w:snapToGrid w:val="0"/>
              <w:ind w:leftChars="76" w:left="182"/>
              <w:rPr>
                <w:rFonts w:eastAsia="標楷體"/>
                <w:color w:val="000000"/>
              </w:rPr>
            </w:pPr>
            <w:r w:rsidRPr="00CC0BE3">
              <w:rPr>
                <w:rFonts w:eastAsia="標楷體"/>
                <w:color w:val="000000"/>
              </w:rPr>
              <w:t>Demonstrate critical thinking</w:t>
            </w:r>
          </w:p>
          <w:p w:rsidR="00924DF3" w:rsidRPr="00CC0BE3" w:rsidRDefault="00924DF3" w:rsidP="00F56899">
            <w:pPr>
              <w:snapToGrid w:val="0"/>
              <w:rPr>
                <w:rFonts w:eastAsia="標楷體"/>
                <w:color w:val="000000"/>
              </w:rPr>
            </w:pPr>
            <w:r w:rsidRPr="00CC0BE3">
              <w:rPr>
                <w:rFonts w:eastAsia="標楷體"/>
                <w:color w:val="000000"/>
              </w:rPr>
              <w:t>3.</w:t>
            </w:r>
            <w:r w:rsidRPr="00CC0BE3">
              <w:rPr>
                <w:rFonts w:eastAsia="標楷體"/>
                <w:color w:val="000000"/>
              </w:rPr>
              <w:t>團隊合作。</w:t>
            </w:r>
          </w:p>
          <w:p w:rsidR="00924DF3" w:rsidRPr="00CC0BE3" w:rsidRDefault="00924DF3" w:rsidP="00F56899">
            <w:pPr>
              <w:snapToGrid w:val="0"/>
              <w:ind w:leftChars="64" w:left="154"/>
              <w:rPr>
                <w:rFonts w:eastAsia="標楷體"/>
                <w:color w:val="000000"/>
              </w:rPr>
            </w:pPr>
            <w:r w:rsidRPr="00CC0BE3">
              <w:rPr>
                <w:rFonts w:eastAsia="標楷體"/>
                <w:color w:val="000000"/>
              </w:rPr>
              <w:t>Demonstrate teamwork</w:t>
            </w:r>
          </w:p>
          <w:p w:rsidR="001650AB" w:rsidRPr="00CC0BE3" w:rsidRDefault="001650AB" w:rsidP="001650AB">
            <w:pPr>
              <w:snapToGrid w:val="0"/>
              <w:spacing w:line="280" w:lineRule="exact"/>
              <w:rPr>
                <w:rFonts w:eastAsia="標楷體"/>
                <w:color w:val="000000"/>
              </w:rPr>
            </w:pPr>
            <w:r>
              <w:rPr>
                <w:rFonts w:eastAsia="標楷體" w:hint="eastAsia"/>
                <w:color w:val="000000"/>
              </w:rPr>
              <w:t>4.</w:t>
            </w:r>
            <w:r w:rsidRPr="00CC0BE3">
              <w:rPr>
                <w:rFonts w:eastAsia="標楷體"/>
                <w:color w:val="000000"/>
              </w:rPr>
              <w:t xml:space="preserve"> </w:t>
            </w:r>
            <w:r w:rsidRPr="00CC0BE3">
              <w:rPr>
                <w:rFonts w:eastAsia="標楷體"/>
                <w:color w:val="000000"/>
              </w:rPr>
              <w:t>培養生物學技術。</w:t>
            </w:r>
          </w:p>
          <w:p w:rsidR="001650AB" w:rsidRPr="00CC0BE3" w:rsidRDefault="001650AB" w:rsidP="001650AB">
            <w:pPr>
              <w:snapToGrid w:val="0"/>
              <w:spacing w:line="280" w:lineRule="exact"/>
              <w:ind w:leftChars="75" w:left="182" w:hangingChars="1" w:hanging="2"/>
              <w:rPr>
                <w:rFonts w:eastAsia="標楷體"/>
                <w:color w:val="000000"/>
              </w:rPr>
            </w:pPr>
            <w:r w:rsidRPr="00CC0BE3">
              <w:rPr>
                <w:rFonts w:eastAsia="標楷體"/>
                <w:color w:val="000000"/>
              </w:rPr>
              <w:t>Develop skills in biological theory.</w:t>
            </w:r>
          </w:p>
          <w:p w:rsidR="00231A50" w:rsidRPr="00CC0BE3" w:rsidRDefault="00231A50" w:rsidP="00231A50">
            <w:pPr>
              <w:snapToGrid w:val="0"/>
              <w:spacing w:line="280" w:lineRule="exact"/>
              <w:rPr>
                <w:rFonts w:eastAsia="標楷體"/>
                <w:color w:val="000000"/>
              </w:rPr>
            </w:pPr>
            <w:r>
              <w:rPr>
                <w:rFonts w:eastAsia="標楷體" w:hint="eastAsia"/>
                <w:color w:val="000000"/>
              </w:rPr>
              <w:t>5.</w:t>
            </w:r>
            <w:r w:rsidRPr="00CC0BE3">
              <w:rPr>
                <w:rFonts w:eastAsia="標楷體"/>
                <w:color w:val="000000"/>
              </w:rPr>
              <w:t xml:space="preserve"> </w:t>
            </w:r>
            <w:r w:rsidRPr="00CC0BE3">
              <w:rPr>
                <w:rFonts w:eastAsia="標楷體"/>
                <w:color w:val="000000"/>
              </w:rPr>
              <w:t>培養生物學技術。</w:t>
            </w:r>
          </w:p>
          <w:p w:rsidR="00231A50" w:rsidRPr="00CC0BE3" w:rsidRDefault="00231A50" w:rsidP="00231A50">
            <w:pPr>
              <w:snapToGrid w:val="0"/>
              <w:spacing w:line="280" w:lineRule="exact"/>
              <w:ind w:leftChars="75" w:left="182" w:hangingChars="1" w:hanging="2"/>
              <w:rPr>
                <w:rFonts w:eastAsia="標楷體"/>
                <w:color w:val="000000"/>
              </w:rPr>
            </w:pPr>
            <w:r w:rsidRPr="00CC0BE3">
              <w:rPr>
                <w:rFonts w:eastAsia="標楷體"/>
                <w:color w:val="000000"/>
              </w:rPr>
              <w:t>Develop skills in biological theory.</w:t>
            </w:r>
          </w:p>
          <w:p w:rsidR="00924DF3" w:rsidRPr="00231A50" w:rsidRDefault="0011402B" w:rsidP="00F56899">
            <w:pPr>
              <w:snapToGrid w:val="0"/>
              <w:rPr>
                <w:rFonts w:eastAsia="標楷體"/>
                <w:color w:val="000000"/>
              </w:rPr>
            </w:pPr>
            <w:r>
              <w:rPr>
                <w:rFonts w:eastAsia="標楷體" w:hint="eastAsia"/>
                <w:color w:val="000000"/>
              </w:rPr>
              <w:t>6.</w:t>
            </w:r>
            <w:r>
              <w:rPr>
                <w:rFonts w:eastAsia="標楷體" w:hint="eastAsia"/>
                <w:color w:val="000000"/>
              </w:rPr>
              <w:t>具備食品微生物及化學能力</w:t>
            </w:r>
          </w:p>
          <w:p w:rsidR="00924DF3" w:rsidRPr="00CC0BE3" w:rsidRDefault="0011402B" w:rsidP="00F56899">
            <w:pPr>
              <w:snapToGrid w:val="0"/>
              <w:rPr>
                <w:rFonts w:eastAsia="標楷體"/>
                <w:color w:val="000000"/>
              </w:rPr>
            </w:pPr>
            <w:r>
              <w:rPr>
                <w:rFonts w:eastAsia="標楷體" w:hint="eastAsia"/>
                <w:color w:val="000000"/>
              </w:rPr>
              <w:t xml:space="preserve">Demonstrate microorganisms and chemical ability </w:t>
            </w:r>
          </w:p>
          <w:p w:rsidR="00924DF3" w:rsidRPr="00CC0BE3" w:rsidRDefault="008D0736" w:rsidP="00F56899">
            <w:pPr>
              <w:snapToGrid w:val="0"/>
              <w:rPr>
                <w:rFonts w:eastAsia="標楷體"/>
                <w:color w:val="000000"/>
              </w:rPr>
            </w:pPr>
            <w:r>
              <w:rPr>
                <w:rFonts w:eastAsia="標楷體" w:hint="eastAsia"/>
                <w:color w:val="000000"/>
              </w:rPr>
              <w:t>7.</w:t>
            </w:r>
            <w:r>
              <w:rPr>
                <w:rFonts w:eastAsia="標楷體" w:hint="eastAsia"/>
                <w:color w:val="000000"/>
              </w:rPr>
              <w:t>具食品機械操作知識</w:t>
            </w:r>
          </w:p>
          <w:p w:rsidR="00924DF3" w:rsidRPr="00CC0BE3" w:rsidRDefault="008D0736" w:rsidP="00F56899">
            <w:pPr>
              <w:snapToGrid w:val="0"/>
              <w:rPr>
                <w:rFonts w:eastAsia="標楷體"/>
                <w:color w:val="000000"/>
              </w:rPr>
            </w:pPr>
            <w:r>
              <w:rPr>
                <w:rFonts w:eastAsia="標楷體" w:hint="eastAsia"/>
                <w:color w:val="000000"/>
              </w:rPr>
              <w:t>Operate food machinery knowledge</w:t>
            </w:r>
          </w:p>
        </w:tc>
        <w:tc>
          <w:tcPr>
            <w:tcW w:w="3574" w:type="dxa"/>
          </w:tcPr>
          <w:p w:rsidR="00924DF3" w:rsidRPr="00CC0BE3" w:rsidRDefault="00924DF3" w:rsidP="00F56899">
            <w:pPr>
              <w:snapToGrid w:val="0"/>
              <w:rPr>
                <w:rFonts w:eastAsia="標楷體"/>
                <w:color w:val="000000"/>
              </w:rPr>
            </w:pPr>
            <w:r w:rsidRPr="00CC0BE3">
              <w:rPr>
                <w:rFonts w:eastAsia="標楷體"/>
                <w:color w:val="000000"/>
              </w:rPr>
              <w:t>1.</w:t>
            </w:r>
            <w:r w:rsidRPr="00CC0BE3">
              <w:rPr>
                <w:rFonts w:eastAsia="標楷體"/>
                <w:color w:val="000000"/>
              </w:rPr>
              <w:t>專題討論</w:t>
            </w:r>
          </w:p>
          <w:p w:rsidR="00924DF3" w:rsidRPr="00CC0BE3" w:rsidRDefault="00924DF3" w:rsidP="00F56899">
            <w:pPr>
              <w:snapToGrid w:val="0"/>
              <w:ind w:leftChars="63" w:left="235" w:hangingChars="35" w:hanging="84"/>
              <w:rPr>
                <w:rFonts w:eastAsia="標楷體"/>
                <w:color w:val="000000"/>
              </w:rPr>
            </w:pPr>
            <w:r w:rsidRPr="00CC0BE3">
              <w:rPr>
                <w:rFonts w:eastAsia="標楷體"/>
                <w:color w:val="000000"/>
              </w:rPr>
              <w:t xml:space="preserve"> Seminar</w:t>
            </w:r>
          </w:p>
          <w:p w:rsidR="00924DF3" w:rsidRPr="00CC0BE3" w:rsidRDefault="00924DF3" w:rsidP="00F56899">
            <w:pPr>
              <w:snapToGrid w:val="0"/>
              <w:rPr>
                <w:rFonts w:eastAsia="標楷體"/>
                <w:color w:val="000000"/>
              </w:rPr>
            </w:pPr>
            <w:r w:rsidRPr="00CC0BE3">
              <w:rPr>
                <w:rFonts w:eastAsia="標楷體"/>
                <w:color w:val="000000"/>
              </w:rPr>
              <w:t>2.</w:t>
            </w:r>
            <w:r w:rsidRPr="00CC0BE3">
              <w:rPr>
                <w:rFonts w:eastAsia="標楷體"/>
                <w:color w:val="000000"/>
              </w:rPr>
              <w:t>生物技術特論</w:t>
            </w:r>
          </w:p>
          <w:p w:rsidR="00924DF3" w:rsidRPr="00CC0BE3" w:rsidRDefault="00924DF3" w:rsidP="00F56899">
            <w:pPr>
              <w:snapToGrid w:val="0"/>
              <w:ind w:leftChars="87" w:left="293" w:hangingChars="35" w:hanging="84"/>
              <w:rPr>
                <w:rFonts w:eastAsia="標楷體"/>
                <w:color w:val="000000"/>
              </w:rPr>
            </w:pPr>
            <w:r w:rsidRPr="00CC0BE3">
              <w:rPr>
                <w:rFonts w:eastAsia="標楷體"/>
                <w:color w:val="000000"/>
              </w:rPr>
              <w:t>Advanced Biotechnology</w:t>
            </w:r>
          </w:p>
          <w:p w:rsidR="00924DF3" w:rsidRPr="00CC0BE3" w:rsidRDefault="00924DF3" w:rsidP="00F56899">
            <w:pPr>
              <w:snapToGrid w:val="0"/>
              <w:rPr>
                <w:rFonts w:eastAsia="標楷體"/>
                <w:color w:val="000000"/>
              </w:rPr>
            </w:pPr>
            <w:r w:rsidRPr="00CC0BE3">
              <w:rPr>
                <w:rFonts w:eastAsia="標楷體"/>
                <w:color w:val="000000"/>
              </w:rPr>
              <w:t>3.</w:t>
            </w:r>
            <w:r w:rsidRPr="00CC0BE3">
              <w:rPr>
                <w:rFonts w:eastAsia="標楷體"/>
                <w:color w:val="000000"/>
              </w:rPr>
              <w:t>食品科技研究法</w:t>
            </w:r>
          </w:p>
          <w:p w:rsidR="00924DF3" w:rsidRPr="00CC0BE3" w:rsidRDefault="00924DF3" w:rsidP="00F56899">
            <w:pPr>
              <w:snapToGrid w:val="0"/>
              <w:ind w:leftChars="81" w:left="194"/>
              <w:rPr>
                <w:rFonts w:eastAsia="標楷體"/>
                <w:color w:val="000000"/>
              </w:rPr>
            </w:pPr>
            <w:r w:rsidRPr="00CC0BE3">
              <w:rPr>
                <w:rFonts w:eastAsia="標楷體"/>
                <w:color w:val="000000"/>
              </w:rPr>
              <w:t>Methodology for Food Research</w:t>
            </w:r>
          </w:p>
          <w:p w:rsidR="00924DF3" w:rsidRPr="00CC0BE3" w:rsidRDefault="00924DF3" w:rsidP="00F56899">
            <w:pPr>
              <w:snapToGrid w:val="0"/>
              <w:rPr>
                <w:rFonts w:eastAsia="標楷體"/>
                <w:color w:val="000000"/>
              </w:rPr>
            </w:pPr>
            <w:r w:rsidRPr="00CC0BE3">
              <w:rPr>
                <w:rFonts w:eastAsia="標楷體"/>
                <w:color w:val="000000"/>
              </w:rPr>
              <w:t>4.</w:t>
            </w:r>
            <w:r w:rsidRPr="00CC0BE3">
              <w:rPr>
                <w:rFonts w:eastAsia="標楷體"/>
                <w:color w:val="000000"/>
              </w:rPr>
              <w:t>高等食品化學</w:t>
            </w:r>
          </w:p>
          <w:p w:rsidR="00924DF3" w:rsidRPr="00CC0BE3" w:rsidRDefault="00924DF3" w:rsidP="00F56899">
            <w:pPr>
              <w:snapToGrid w:val="0"/>
              <w:ind w:leftChars="90" w:left="216"/>
              <w:rPr>
                <w:rFonts w:eastAsia="標楷體"/>
                <w:color w:val="000000"/>
              </w:rPr>
            </w:pPr>
            <w:r w:rsidRPr="00CC0BE3">
              <w:rPr>
                <w:rFonts w:eastAsia="標楷體"/>
                <w:color w:val="000000"/>
              </w:rPr>
              <w:t>Advanced Food Chemistry</w:t>
            </w:r>
          </w:p>
          <w:p w:rsidR="00924DF3" w:rsidRPr="00CC0BE3" w:rsidRDefault="00924DF3" w:rsidP="00F56899">
            <w:pPr>
              <w:snapToGrid w:val="0"/>
              <w:rPr>
                <w:rFonts w:eastAsia="標楷體"/>
                <w:color w:val="000000"/>
              </w:rPr>
            </w:pPr>
            <w:r w:rsidRPr="00CC0BE3">
              <w:rPr>
                <w:rFonts w:eastAsia="標楷體"/>
                <w:color w:val="000000"/>
              </w:rPr>
              <w:t>5.</w:t>
            </w:r>
            <w:r w:rsidRPr="00CC0BE3">
              <w:rPr>
                <w:rFonts w:eastAsia="標楷體"/>
                <w:color w:val="000000"/>
              </w:rPr>
              <w:t>高等食品生物化學</w:t>
            </w:r>
          </w:p>
          <w:p w:rsidR="00924DF3" w:rsidRPr="00CC0BE3" w:rsidRDefault="00924DF3" w:rsidP="00F56899">
            <w:pPr>
              <w:snapToGrid w:val="0"/>
              <w:ind w:leftChars="84" w:left="202"/>
              <w:rPr>
                <w:rFonts w:eastAsia="標楷體"/>
                <w:color w:val="000000"/>
              </w:rPr>
            </w:pPr>
            <w:r w:rsidRPr="00CC0BE3">
              <w:rPr>
                <w:rFonts w:eastAsia="標楷體"/>
                <w:color w:val="000000"/>
              </w:rPr>
              <w:t>Advanced Food Biochemistry</w:t>
            </w:r>
          </w:p>
          <w:p w:rsidR="00924DF3" w:rsidRPr="00CC0BE3" w:rsidRDefault="00924DF3" w:rsidP="00F56899">
            <w:pPr>
              <w:snapToGrid w:val="0"/>
              <w:rPr>
                <w:rFonts w:eastAsia="標楷體"/>
                <w:color w:val="000000"/>
              </w:rPr>
            </w:pPr>
            <w:r w:rsidRPr="00CC0BE3">
              <w:rPr>
                <w:rFonts w:eastAsia="標楷體"/>
                <w:color w:val="000000"/>
              </w:rPr>
              <w:t>6.</w:t>
            </w:r>
            <w:r w:rsidRPr="00CC0BE3">
              <w:rPr>
                <w:rFonts w:eastAsia="標楷體"/>
                <w:color w:val="000000"/>
              </w:rPr>
              <w:t>食品經營特論</w:t>
            </w:r>
          </w:p>
          <w:p w:rsidR="00924DF3" w:rsidRPr="00CC0BE3" w:rsidRDefault="00924DF3" w:rsidP="00F56899">
            <w:pPr>
              <w:snapToGrid w:val="0"/>
              <w:ind w:leftChars="88" w:left="211"/>
              <w:rPr>
                <w:rFonts w:eastAsia="標楷體"/>
                <w:color w:val="000000"/>
              </w:rPr>
            </w:pPr>
            <w:r w:rsidRPr="00CC0BE3">
              <w:rPr>
                <w:rFonts w:eastAsia="標楷體"/>
                <w:color w:val="000000"/>
              </w:rPr>
              <w:t>Special Topics on Food Management</w:t>
            </w:r>
          </w:p>
          <w:p w:rsidR="00924DF3" w:rsidRDefault="00924DF3" w:rsidP="00F56899">
            <w:pPr>
              <w:snapToGrid w:val="0"/>
              <w:rPr>
                <w:rFonts w:eastAsia="標楷體"/>
                <w:color w:val="000000"/>
              </w:rPr>
            </w:pPr>
            <w:r w:rsidRPr="00CC0BE3">
              <w:rPr>
                <w:rFonts w:eastAsia="標楷體"/>
                <w:color w:val="000000"/>
              </w:rPr>
              <w:t>7. Global Seminar</w:t>
            </w:r>
          </w:p>
          <w:p w:rsidR="00B71AE9" w:rsidRPr="00FF22EA" w:rsidRDefault="00B71AE9" w:rsidP="00B71AE9">
            <w:pPr>
              <w:pStyle w:val="a7"/>
              <w:snapToGrid w:val="0"/>
              <w:spacing w:line="280" w:lineRule="exact"/>
              <w:ind w:left="0"/>
              <w:jc w:val="both"/>
              <w:rPr>
                <w:rFonts w:ascii="Times New Roman"/>
                <w:color w:val="000000"/>
              </w:rPr>
            </w:pPr>
            <w:r>
              <w:rPr>
                <w:rFonts w:hint="eastAsia"/>
                <w:color w:val="000000"/>
              </w:rPr>
              <w:t>8.</w:t>
            </w:r>
            <w:r w:rsidRPr="00FF22EA">
              <w:rPr>
                <w:rFonts w:ascii="Times New Roman"/>
                <w:color w:val="000000"/>
              </w:rPr>
              <w:t xml:space="preserve"> </w:t>
            </w:r>
            <w:r w:rsidRPr="00FF22EA">
              <w:rPr>
                <w:rFonts w:ascii="Times New Roman"/>
                <w:color w:val="000000"/>
              </w:rPr>
              <w:t>碩士論文</w:t>
            </w:r>
          </w:p>
          <w:p w:rsidR="00B71AE9" w:rsidRDefault="00B71AE9" w:rsidP="00B71AE9">
            <w:pPr>
              <w:snapToGrid w:val="0"/>
              <w:rPr>
                <w:color w:val="000000"/>
              </w:rPr>
            </w:pPr>
            <w:r>
              <w:rPr>
                <w:rFonts w:hint="eastAsia"/>
                <w:color w:val="000000"/>
              </w:rPr>
              <w:t xml:space="preserve">  </w:t>
            </w:r>
            <w:r w:rsidRPr="00FF22EA">
              <w:rPr>
                <w:color w:val="000000"/>
              </w:rPr>
              <w:t>Thesis</w:t>
            </w:r>
          </w:p>
          <w:p w:rsidR="00B71AE9" w:rsidRPr="00FF22EA" w:rsidRDefault="00B71AE9" w:rsidP="00B71AE9">
            <w:pPr>
              <w:pStyle w:val="a7"/>
              <w:snapToGrid w:val="0"/>
              <w:spacing w:before="0" w:after="0" w:line="300" w:lineRule="exact"/>
              <w:ind w:left="0"/>
              <w:rPr>
                <w:rFonts w:ascii="Times New Roman"/>
                <w:color w:val="000000"/>
              </w:rPr>
            </w:pPr>
            <w:r>
              <w:rPr>
                <w:rFonts w:hint="eastAsia"/>
                <w:color w:val="000000"/>
              </w:rPr>
              <w:t>9.</w:t>
            </w:r>
            <w:r w:rsidRPr="00FF22EA">
              <w:rPr>
                <w:rFonts w:ascii="Times New Roman"/>
                <w:color w:val="000000"/>
              </w:rPr>
              <w:t xml:space="preserve"> </w:t>
            </w:r>
            <w:r w:rsidRPr="00FF22EA">
              <w:rPr>
                <w:rFonts w:ascii="Times New Roman"/>
                <w:color w:val="000000"/>
              </w:rPr>
              <w:t>全球研討會</w:t>
            </w:r>
          </w:p>
          <w:p w:rsidR="00B71AE9" w:rsidRDefault="00B71AE9" w:rsidP="00B71AE9">
            <w:pPr>
              <w:snapToGrid w:val="0"/>
              <w:rPr>
                <w:color w:val="000000"/>
              </w:rPr>
            </w:pPr>
            <w:r w:rsidRPr="00FF22EA">
              <w:rPr>
                <w:color w:val="000000"/>
              </w:rPr>
              <w:t>Global Seminar</w:t>
            </w:r>
          </w:p>
          <w:p w:rsidR="000C0754" w:rsidRPr="00FF22EA" w:rsidRDefault="000C0754" w:rsidP="000C0754">
            <w:pPr>
              <w:pStyle w:val="a7"/>
              <w:snapToGrid w:val="0"/>
              <w:spacing w:before="0" w:after="0" w:line="300" w:lineRule="exact"/>
              <w:ind w:left="0"/>
              <w:rPr>
                <w:rFonts w:ascii="Times New Roman"/>
                <w:color w:val="000000"/>
              </w:rPr>
            </w:pPr>
            <w:r>
              <w:rPr>
                <w:rFonts w:hint="eastAsia"/>
                <w:color w:val="000000"/>
              </w:rPr>
              <w:t>10.</w:t>
            </w:r>
            <w:r w:rsidRPr="00FF22EA">
              <w:rPr>
                <w:rFonts w:ascii="Times New Roman"/>
                <w:color w:val="000000"/>
              </w:rPr>
              <w:t xml:space="preserve"> </w:t>
            </w:r>
            <w:r w:rsidRPr="00FF22EA">
              <w:rPr>
                <w:rFonts w:ascii="Times New Roman"/>
                <w:color w:val="000000"/>
              </w:rPr>
              <w:t>溝通技巧</w:t>
            </w:r>
          </w:p>
          <w:p w:rsidR="000C0754" w:rsidRDefault="000C0754" w:rsidP="000C0754">
            <w:pPr>
              <w:snapToGrid w:val="0"/>
              <w:rPr>
                <w:color w:val="000000"/>
              </w:rPr>
            </w:pPr>
            <w:r w:rsidRPr="00FF22EA">
              <w:rPr>
                <w:color w:val="000000"/>
              </w:rPr>
              <w:t>Communication Skills</w:t>
            </w:r>
          </w:p>
          <w:p w:rsidR="000C0754" w:rsidRPr="00FF22EA" w:rsidRDefault="000C0754" w:rsidP="000C0754">
            <w:pPr>
              <w:pStyle w:val="a7"/>
              <w:snapToGrid w:val="0"/>
              <w:spacing w:before="0" w:after="0" w:line="300" w:lineRule="exact"/>
              <w:rPr>
                <w:rFonts w:ascii="Times New Roman"/>
                <w:color w:val="000000"/>
              </w:rPr>
            </w:pPr>
            <w:r>
              <w:rPr>
                <w:rFonts w:hint="eastAsia"/>
                <w:color w:val="000000"/>
              </w:rPr>
              <w:t>11.</w:t>
            </w:r>
            <w:r w:rsidRPr="00FF22EA">
              <w:rPr>
                <w:rFonts w:ascii="Times New Roman"/>
                <w:color w:val="000000"/>
              </w:rPr>
              <w:t xml:space="preserve"> </w:t>
            </w:r>
            <w:r w:rsidRPr="00FF22EA">
              <w:rPr>
                <w:rFonts w:ascii="Times New Roman"/>
                <w:color w:val="000000"/>
              </w:rPr>
              <w:t>訊息傳遞</w:t>
            </w:r>
          </w:p>
          <w:p w:rsidR="000C0754" w:rsidRDefault="000C0754" w:rsidP="000C0754">
            <w:pPr>
              <w:snapToGrid w:val="0"/>
              <w:rPr>
                <w:color w:val="000000"/>
              </w:rPr>
            </w:pPr>
            <w:r w:rsidRPr="00FF22EA">
              <w:rPr>
                <w:color w:val="000000"/>
              </w:rPr>
              <w:t>Signal Trans</w:t>
            </w:r>
            <w:r w:rsidRPr="00FF22EA">
              <w:rPr>
                <w:rFonts w:hint="eastAsia"/>
                <w:color w:val="000000"/>
              </w:rPr>
              <w:t>duction</w:t>
            </w:r>
          </w:p>
          <w:p w:rsidR="001650AB" w:rsidRDefault="001650AB" w:rsidP="001650AB">
            <w:pPr>
              <w:pStyle w:val="a7"/>
              <w:snapToGrid w:val="0"/>
              <w:spacing w:before="0" w:after="0" w:line="300" w:lineRule="exact"/>
              <w:rPr>
                <w:rFonts w:ascii="Times New Roman"/>
                <w:color w:val="000000"/>
              </w:rPr>
            </w:pPr>
            <w:r>
              <w:rPr>
                <w:rFonts w:hint="eastAsia"/>
                <w:color w:val="000000"/>
              </w:rPr>
              <w:t>12.</w:t>
            </w:r>
            <w:r>
              <w:rPr>
                <w:rFonts w:ascii="Times New Roman" w:hint="eastAsia"/>
                <w:color w:val="000000"/>
              </w:rPr>
              <w:t xml:space="preserve"> </w:t>
            </w:r>
            <w:r>
              <w:rPr>
                <w:rFonts w:ascii="Times New Roman" w:hint="eastAsia"/>
                <w:color w:val="000000"/>
              </w:rPr>
              <w:t>植物生物化學</w:t>
            </w:r>
          </w:p>
          <w:p w:rsidR="001650AB" w:rsidRDefault="001650AB" w:rsidP="001650AB">
            <w:pPr>
              <w:snapToGrid w:val="0"/>
              <w:rPr>
                <w:color w:val="000000"/>
              </w:rPr>
            </w:pPr>
            <w:r>
              <w:rPr>
                <w:rFonts w:hint="eastAsia"/>
                <w:color w:val="000000"/>
              </w:rPr>
              <w:t>Plant Biochemistry</w:t>
            </w:r>
          </w:p>
          <w:p w:rsidR="0011402B" w:rsidRPr="00FF22EA" w:rsidRDefault="0011402B" w:rsidP="0011402B">
            <w:pPr>
              <w:pStyle w:val="a7"/>
              <w:snapToGrid w:val="0"/>
              <w:spacing w:before="0" w:after="0" w:line="300" w:lineRule="exact"/>
              <w:rPr>
                <w:rFonts w:ascii="Times New Roman"/>
                <w:color w:val="000000"/>
              </w:rPr>
            </w:pPr>
            <w:r>
              <w:rPr>
                <w:rFonts w:hint="eastAsia"/>
                <w:color w:val="000000"/>
              </w:rPr>
              <w:lastRenderedPageBreak/>
              <w:t>13.</w:t>
            </w:r>
            <w:r w:rsidRPr="00FF22EA">
              <w:rPr>
                <w:rFonts w:ascii="Times New Roman"/>
                <w:color w:val="000000"/>
              </w:rPr>
              <w:t xml:space="preserve"> </w:t>
            </w:r>
            <w:r w:rsidRPr="00FF22EA">
              <w:rPr>
                <w:rFonts w:ascii="Times New Roman"/>
                <w:color w:val="000000"/>
              </w:rPr>
              <w:t>應用微生物學</w:t>
            </w:r>
          </w:p>
          <w:p w:rsidR="0011402B" w:rsidRDefault="0011402B" w:rsidP="0011402B">
            <w:pPr>
              <w:snapToGrid w:val="0"/>
              <w:rPr>
                <w:color w:val="000000"/>
              </w:rPr>
            </w:pPr>
            <w:r w:rsidRPr="0011402B">
              <w:rPr>
                <w:color w:val="000000"/>
              </w:rPr>
              <w:t>Applied Microbiology</w:t>
            </w:r>
          </w:p>
          <w:p w:rsidR="0011402B" w:rsidRPr="0011402B" w:rsidRDefault="00062837" w:rsidP="0011402B">
            <w:pPr>
              <w:pStyle w:val="a7"/>
              <w:snapToGrid w:val="0"/>
              <w:spacing w:before="0" w:after="0" w:line="300" w:lineRule="exact"/>
              <w:rPr>
                <w:rFonts w:ascii="Times New Roman"/>
                <w:color w:val="000000"/>
                <w:szCs w:val="24"/>
              </w:rPr>
            </w:pPr>
            <w:r>
              <w:rPr>
                <w:rFonts w:hint="eastAsia"/>
                <w:color w:val="000000"/>
                <w:szCs w:val="24"/>
              </w:rPr>
              <w:t>14</w:t>
            </w:r>
            <w:r w:rsidR="0011402B" w:rsidRPr="0011402B">
              <w:rPr>
                <w:rFonts w:hint="eastAsia"/>
                <w:color w:val="000000"/>
                <w:szCs w:val="24"/>
              </w:rPr>
              <w:t>.</w:t>
            </w:r>
            <w:r w:rsidR="0011402B" w:rsidRPr="0011402B">
              <w:rPr>
                <w:rFonts w:ascii="Times New Roman"/>
                <w:color w:val="000000"/>
                <w:szCs w:val="24"/>
              </w:rPr>
              <w:t xml:space="preserve"> </w:t>
            </w:r>
            <w:r w:rsidR="0011402B" w:rsidRPr="0011402B">
              <w:rPr>
                <w:rFonts w:ascii="Times New Roman"/>
                <w:color w:val="000000"/>
                <w:szCs w:val="24"/>
              </w:rPr>
              <w:t>食品製程之自動控制</w:t>
            </w:r>
          </w:p>
          <w:p w:rsidR="0011402B" w:rsidRDefault="0011402B" w:rsidP="0011402B">
            <w:pPr>
              <w:snapToGrid w:val="0"/>
              <w:rPr>
                <w:color w:val="000000"/>
              </w:rPr>
            </w:pPr>
            <w:r w:rsidRPr="0011402B">
              <w:rPr>
                <w:color w:val="000000"/>
              </w:rPr>
              <w:t>Automatic Control in Food Processing</w:t>
            </w:r>
          </w:p>
          <w:p w:rsidR="0011402B" w:rsidRPr="00FF22EA" w:rsidRDefault="00062837" w:rsidP="0011402B">
            <w:pPr>
              <w:pStyle w:val="a7"/>
              <w:snapToGrid w:val="0"/>
              <w:spacing w:before="0" w:after="0" w:line="300" w:lineRule="exact"/>
              <w:rPr>
                <w:rFonts w:ascii="Times New Roman"/>
                <w:color w:val="000000"/>
              </w:rPr>
            </w:pPr>
            <w:r>
              <w:rPr>
                <w:rFonts w:hint="eastAsia"/>
                <w:color w:val="000000"/>
              </w:rPr>
              <w:t>15</w:t>
            </w:r>
            <w:r w:rsidR="0011402B">
              <w:rPr>
                <w:rFonts w:hint="eastAsia"/>
                <w:color w:val="000000"/>
              </w:rPr>
              <w:t>.</w:t>
            </w:r>
            <w:r w:rsidR="0011402B" w:rsidRPr="00FF22EA">
              <w:rPr>
                <w:rFonts w:ascii="Times New Roman"/>
                <w:color w:val="000000"/>
              </w:rPr>
              <w:t xml:space="preserve"> </w:t>
            </w:r>
            <w:r w:rsidR="0011402B" w:rsidRPr="00FF22EA">
              <w:rPr>
                <w:rFonts w:ascii="Times New Roman"/>
                <w:color w:val="000000"/>
              </w:rPr>
              <w:t>最適化在食品科技之應用</w:t>
            </w:r>
          </w:p>
          <w:p w:rsidR="0011402B" w:rsidRDefault="0011402B" w:rsidP="0011402B">
            <w:pPr>
              <w:snapToGrid w:val="0"/>
              <w:rPr>
                <w:color w:val="000000"/>
              </w:rPr>
            </w:pPr>
            <w:r w:rsidRPr="00FF22EA">
              <w:rPr>
                <w:color w:val="000000"/>
              </w:rPr>
              <w:t>Optimization in Food Science and Technology</w:t>
            </w:r>
          </w:p>
          <w:p w:rsidR="0011402B" w:rsidRPr="00FF22EA" w:rsidRDefault="00062837" w:rsidP="0011402B">
            <w:pPr>
              <w:pStyle w:val="a7"/>
              <w:snapToGrid w:val="0"/>
              <w:spacing w:before="0" w:after="0" w:line="300" w:lineRule="exact"/>
              <w:rPr>
                <w:rFonts w:ascii="Times New Roman"/>
                <w:color w:val="000000"/>
              </w:rPr>
            </w:pPr>
            <w:r>
              <w:rPr>
                <w:rFonts w:hint="eastAsia"/>
                <w:color w:val="000000"/>
              </w:rPr>
              <w:t>16</w:t>
            </w:r>
            <w:r w:rsidR="0011402B">
              <w:rPr>
                <w:rFonts w:hint="eastAsia"/>
                <w:color w:val="000000"/>
              </w:rPr>
              <w:t>.</w:t>
            </w:r>
            <w:r w:rsidR="0011402B" w:rsidRPr="00FF22EA">
              <w:rPr>
                <w:rFonts w:ascii="Times New Roman"/>
                <w:color w:val="000000"/>
              </w:rPr>
              <w:t xml:space="preserve"> </w:t>
            </w:r>
            <w:r w:rsidR="0011402B" w:rsidRPr="00FF22EA">
              <w:rPr>
                <w:rFonts w:ascii="Times New Roman"/>
                <w:color w:val="000000"/>
              </w:rPr>
              <w:t>微生物生理與代謝</w:t>
            </w:r>
          </w:p>
          <w:p w:rsidR="0011402B" w:rsidRDefault="0011402B" w:rsidP="0011402B">
            <w:pPr>
              <w:snapToGrid w:val="0"/>
              <w:rPr>
                <w:color w:val="000000"/>
              </w:rPr>
            </w:pPr>
            <w:r w:rsidRPr="00FF22EA">
              <w:rPr>
                <w:color w:val="000000"/>
              </w:rPr>
              <w:t>Microbial Physiology and Metabolism</w:t>
            </w:r>
          </w:p>
          <w:p w:rsidR="0011402B" w:rsidRPr="00FF22EA" w:rsidRDefault="00062837" w:rsidP="0011402B">
            <w:pPr>
              <w:pStyle w:val="a7"/>
              <w:snapToGrid w:val="0"/>
              <w:spacing w:before="0" w:after="0" w:line="300" w:lineRule="exact"/>
              <w:rPr>
                <w:rFonts w:ascii="Times New Roman"/>
                <w:color w:val="000000"/>
              </w:rPr>
            </w:pPr>
            <w:r>
              <w:rPr>
                <w:rFonts w:hint="eastAsia"/>
                <w:color w:val="000000"/>
              </w:rPr>
              <w:t>17</w:t>
            </w:r>
            <w:r w:rsidR="0011402B">
              <w:rPr>
                <w:rFonts w:hint="eastAsia"/>
                <w:color w:val="000000"/>
              </w:rPr>
              <w:t>.</w:t>
            </w:r>
            <w:r w:rsidR="0011402B" w:rsidRPr="00FF22EA">
              <w:rPr>
                <w:rFonts w:ascii="Times New Roman"/>
                <w:color w:val="000000"/>
              </w:rPr>
              <w:t xml:space="preserve"> </w:t>
            </w:r>
            <w:r w:rsidR="0011402B" w:rsidRPr="00FF22EA">
              <w:rPr>
                <w:rFonts w:ascii="Times New Roman"/>
                <w:color w:val="000000"/>
              </w:rPr>
              <w:t>生化工程</w:t>
            </w:r>
          </w:p>
          <w:p w:rsidR="0011402B" w:rsidRDefault="0011402B" w:rsidP="0011402B">
            <w:pPr>
              <w:snapToGrid w:val="0"/>
              <w:rPr>
                <w:color w:val="000000"/>
              </w:rPr>
            </w:pPr>
            <w:r w:rsidRPr="00FF22EA">
              <w:rPr>
                <w:color w:val="000000"/>
              </w:rPr>
              <w:t>Biochemical Engineering</w:t>
            </w:r>
          </w:p>
          <w:p w:rsidR="0011402B" w:rsidRPr="0011402B" w:rsidRDefault="00062837" w:rsidP="0011402B">
            <w:pPr>
              <w:pStyle w:val="a9"/>
              <w:snapToGrid w:val="0"/>
              <w:spacing w:after="0" w:line="300" w:lineRule="exact"/>
              <w:ind w:left="113"/>
              <w:jc w:val="left"/>
              <w:rPr>
                <w:rFonts w:ascii="Times New Roman"/>
                <w:color w:val="000000"/>
                <w:sz w:val="24"/>
                <w:szCs w:val="24"/>
              </w:rPr>
            </w:pPr>
            <w:r>
              <w:rPr>
                <w:rFonts w:hint="eastAsia"/>
                <w:color w:val="000000"/>
                <w:sz w:val="24"/>
                <w:szCs w:val="24"/>
              </w:rPr>
              <w:t>18</w:t>
            </w:r>
            <w:r w:rsidR="0011402B" w:rsidRPr="0011402B">
              <w:rPr>
                <w:rFonts w:hint="eastAsia"/>
                <w:color w:val="000000"/>
                <w:sz w:val="24"/>
                <w:szCs w:val="24"/>
              </w:rPr>
              <w:t>.</w:t>
            </w:r>
            <w:r w:rsidR="0011402B" w:rsidRPr="0011402B">
              <w:rPr>
                <w:rFonts w:ascii="Times New Roman"/>
                <w:color w:val="000000"/>
                <w:sz w:val="24"/>
                <w:szCs w:val="24"/>
              </w:rPr>
              <w:t xml:space="preserve"> </w:t>
            </w:r>
            <w:r w:rsidR="0011402B" w:rsidRPr="0011402B">
              <w:rPr>
                <w:rFonts w:ascii="Times New Roman"/>
                <w:color w:val="000000"/>
                <w:sz w:val="24"/>
                <w:szCs w:val="24"/>
              </w:rPr>
              <w:t>高等食品工程</w:t>
            </w:r>
          </w:p>
          <w:p w:rsidR="0011402B" w:rsidRPr="0011402B" w:rsidRDefault="0011402B" w:rsidP="0011402B">
            <w:pPr>
              <w:snapToGrid w:val="0"/>
              <w:rPr>
                <w:color w:val="000000"/>
              </w:rPr>
            </w:pPr>
            <w:r w:rsidRPr="0011402B">
              <w:rPr>
                <w:color w:val="000000"/>
              </w:rPr>
              <w:t>Advanced Food Engineering</w:t>
            </w:r>
          </w:p>
          <w:p w:rsidR="0011402B" w:rsidRPr="00FF22EA" w:rsidRDefault="00062837" w:rsidP="0011402B">
            <w:pPr>
              <w:pStyle w:val="a9"/>
              <w:snapToGrid w:val="0"/>
              <w:spacing w:after="0" w:line="300" w:lineRule="exact"/>
              <w:ind w:left="113"/>
              <w:jc w:val="left"/>
              <w:rPr>
                <w:rFonts w:ascii="Times New Roman"/>
                <w:color w:val="000000"/>
                <w:sz w:val="24"/>
                <w:szCs w:val="24"/>
              </w:rPr>
            </w:pPr>
            <w:r>
              <w:rPr>
                <w:rFonts w:hint="eastAsia"/>
                <w:color w:val="000000"/>
                <w:sz w:val="24"/>
                <w:szCs w:val="24"/>
              </w:rPr>
              <w:t>19</w:t>
            </w:r>
            <w:r w:rsidR="0011402B" w:rsidRPr="0011402B">
              <w:rPr>
                <w:rFonts w:hint="eastAsia"/>
                <w:color w:val="000000"/>
                <w:sz w:val="24"/>
                <w:szCs w:val="24"/>
              </w:rPr>
              <w:t>.</w:t>
            </w:r>
            <w:r w:rsidR="0011402B" w:rsidRPr="0011402B">
              <w:rPr>
                <w:rFonts w:ascii="Times New Roman" w:hint="eastAsia"/>
                <w:color w:val="000000"/>
                <w:sz w:val="24"/>
                <w:szCs w:val="24"/>
              </w:rPr>
              <w:t xml:space="preserve"> </w:t>
            </w:r>
            <w:r w:rsidR="0011402B" w:rsidRPr="0011402B">
              <w:rPr>
                <w:rFonts w:ascii="Times New Roman" w:hint="eastAsia"/>
                <w:color w:val="000000"/>
                <w:sz w:val="24"/>
                <w:szCs w:val="24"/>
              </w:rPr>
              <w:t>高</w:t>
            </w:r>
            <w:r w:rsidR="0011402B" w:rsidRPr="00FF22EA">
              <w:rPr>
                <w:rFonts w:ascii="Times New Roman" w:hint="eastAsia"/>
                <w:color w:val="000000"/>
                <w:sz w:val="24"/>
                <w:szCs w:val="24"/>
              </w:rPr>
              <w:t>等食品加工</w:t>
            </w:r>
          </w:p>
          <w:p w:rsidR="0011402B" w:rsidRDefault="0011402B" w:rsidP="0011402B">
            <w:pPr>
              <w:snapToGrid w:val="0"/>
              <w:rPr>
                <w:color w:val="000000"/>
              </w:rPr>
            </w:pPr>
            <w:r w:rsidRPr="00FF22EA">
              <w:rPr>
                <w:color w:val="000000"/>
              </w:rPr>
              <w:t>A</w:t>
            </w:r>
            <w:r w:rsidRPr="00FF22EA">
              <w:rPr>
                <w:rFonts w:hint="eastAsia"/>
                <w:color w:val="000000"/>
              </w:rPr>
              <w:t>dvanced Food Processing</w:t>
            </w:r>
          </w:p>
          <w:p w:rsidR="008D0736" w:rsidRPr="00FF22EA" w:rsidRDefault="00062837" w:rsidP="008D0736">
            <w:pPr>
              <w:pStyle w:val="a7"/>
              <w:spacing w:before="0" w:after="0" w:line="300" w:lineRule="exact"/>
              <w:ind w:left="57" w:right="57"/>
              <w:rPr>
                <w:rFonts w:ascii="Times New Roman"/>
                <w:color w:val="000000"/>
              </w:rPr>
            </w:pPr>
            <w:r>
              <w:rPr>
                <w:rFonts w:hint="eastAsia"/>
                <w:color w:val="000000"/>
              </w:rPr>
              <w:t>20</w:t>
            </w:r>
            <w:r w:rsidR="008D0736">
              <w:rPr>
                <w:rFonts w:hint="eastAsia"/>
                <w:color w:val="000000"/>
              </w:rPr>
              <w:t>.</w:t>
            </w:r>
            <w:r w:rsidR="008D0736" w:rsidRPr="00FF22EA">
              <w:rPr>
                <w:rFonts w:ascii="Times New Roman" w:hint="eastAsia"/>
                <w:color w:val="000000"/>
              </w:rPr>
              <w:t>食品機械特論</w:t>
            </w:r>
          </w:p>
          <w:p w:rsidR="008D0736" w:rsidRDefault="008D0736" w:rsidP="008D0736">
            <w:pPr>
              <w:snapToGrid w:val="0"/>
              <w:rPr>
                <w:color w:val="000000"/>
              </w:rPr>
            </w:pPr>
            <w:r w:rsidRPr="00FF22EA">
              <w:rPr>
                <w:rFonts w:hint="eastAsia"/>
                <w:color w:val="000000"/>
              </w:rPr>
              <w:t>Special Topics on Food Machinery</w:t>
            </w:r>
          </w:p>
          <w:p w:rsidR="00062837" w:rsidRPr="00CC0BE3" w:rsidRDefault="00062837" w:rsidP="00062837">
            <w:pPr>
              <w:snapToGrid w:val="0"/>
              <w:rPr>
                <w:rFonts w:eastAsia="標楷體"/>
                <w:color w:val="000000"/>
              </w:rPr>
            </w:pPr>
            <w:r>
              <w:rPr>
                <w:rFonts w:hint="eastAsia"/>
                <w:color w:val="000000"/>
              </w:rPr>
              <w:t>21.</w:t>
            </w:r>
            <w:r w:rsidRPr="00CC0BE3">
              <w:rPr>
                <w:rFonts w:eastAsia="標楷體"/>
                <w:color w:val="000000"/>
              </w:rPr>
              <w:t>專題研究</w:t>
            </w:r>
          </w:p>
          <w:p w:rsidR="00062837" w:rsidRPr="00CC0BE3" w:rsidRDefault="00062837" w:rsidP="00062837">
            <w:pPr>
              <w:snapToGrid w:val="0"/>
              <w:ind w:leftChars="77" w:left="185" w:firstLineChars="5" w:firstLine="12"/>
              <w:rPr>
                <w:rFonts w:eastAsia="標楷體"/>
                <w:color w:val="000000"/>
              </w:rPr>
            </w:pPr>
            <w:r w:rsidRPr="00CC0BE3">
              <w:rPr>
                <w:rFonts w:eastAsia="標楷體"/>
                <w:color w:val="000000"/>
              </w:rPr>
              <w:t>Special Research Project</w:t>
            </w:r>
          </w:p>
          <w:p w:rsidR="00BF1A6C" w:rsidRPr="0045550C" w:rsidRDefault="00BF1A6C" w:rsidP="00BF1A6C">
            <w:pPr>
              <w:ind w:right="57"/>
              <w:rPr>
                <w:rFonts w:eastAsia="標楷體"/>
              </w:rPr>
            </w:pPr>
            <w:r>
              <w:rPr>
                <w:rFonts w:hint="eastAsia"/>
                <w:color w:val="000000"/>
              </w:rPr>
              <w:t>22.</w:t>
            </w:r>
            <w:r w:rsidRPr="00592ECF">
              <w:rPr>
                <w:rFonts w:eastAsia="標楷體" w:hint="eastAsia"/>
              </w:rPr>
              <w:t xml:space="preserve"> </w:t>
            </w:r>
            <w:r w:rsidRPr="00592ECF">
              <w:rPr>
                <w:rFonts w:eastAsia="標楷體" w:hint="eastAsia"/>
              </w:rPr>
              <w:t>食品工程特論</w:t>
            </w:r>
          </w:p>
          <w:p w:rsidR="00062837" w:rsidRDefault="00BF1A6C" w:rsidP="00BF1A6C">
            <w:pPr>
              <w:snapToGrid w:val="0"/>
            </w:pPr>
            <w:r w:rsidRPr="0045550C">
              <w:rPr>
                <w:rFonts w:hint="eastAsia"/>
              </w:rPr>
              <w:t>Special Topics in Food Engineering</w:t>
            </w:r>
          </w:p>
          <w:p w:rsidR="00BF1A6C" w:rsidRPr="007F63EF" w:rsidRDefault="00BF1A6C" w:rsidP="00BF1A6C">
            <w:pPr>
              <w:pStyle w:val="a7"/>
              <w:ind w:left="0"/>
              <w:rPr>
                <w:rFonts w:ascii="Times New Roman" w:hAnsi="標楷體"/>
                <w:color w:val="000000"/>
                <w:szCs w:val="24"/>
              </w:rPr>
            </w:pPr>
            <w:r>
              <w:rPr>
                <w:rFonts w:hint="eastAsia"/>
              </w:rPr>
              <w:t>23.</w:t>
            </w:r>
            <w:r w:rsidRPr="00592ECF">
              <w:rPr>
                <w:rFonts w:ascii="Times New Roman" w:hAnsi="標楷體"/>
                <w:color w:val="000000"/>
                <w:szCs w:val="24"/>
              </w:rPr>
              <w:t xml:space="preserve"> </w:t>
            </w:r>
            <w:r w:rsidRPr="00592ECF">
              <w:rPr>
                <w:rFonts w:ascii="Times New Roman" w:hAnsi="標楷體"/>
                <w:color w:val="000000"/>
                <w:szCs w:val="24"/>
              </w:rPr>
              <w:t>獨立研究</w:t>
            </w:r>
          </w:p>
          <w:p w:rsidR="00BF1A6C" w:rsidRDefault="00BF1A6C" w:rsidP="00BF1A6C">
            <w:pPr>
              <w:snapToGrid w:val="0"/>
              <w:rPr>
                <w:rFonts w:hAnsi="標楷體"/>
                <w:color w:val="000000"/>
              </w:rPr>
            </w:pPr>
            <w:r w:rsidRPr="007F63EF">
              <w:rPr>
                <w:rFonts w:hAnsi="標楷體"/>
                <w:color w:val="000000"/>
              </w:rPr>
              <w:t>Independent Studies</w:t>
            </w:r>
          </w:p>
          <w:p w:rsidR="00927C1C" w:rsidRPr="00C24CD0" w:rsidRDefault="00927C1C" w:rsidP="00927C1C">
            <w:pPr>
              <w:pStyle w:val="a7"/>
              <w:ind w:left="0"/>
              <w:rPr>
                <w:rFonts w:ascii="Times New Roman" w:hAnsi="標楷體"/>
                <w:color w:val="000000"/>
                <w:szCs w:val="24"/>
              </w:rPr>
            </w:pPr>
            <w:r>
              <w:rPr>
                <w:rFonts w:hAnsi="標楷體" w:hint="eastAsia"/>
                <w:color w:val="000000"/>
              </w:rPr>
              <w:t>24.</w:t>
            </w:r>
            <w:r w:rsidRPr="00C24CD0">
              <w:rPr>
                <w:rFonts w:ascii="Times New Roman" w:hAnsi="標楷體"/>
                <w:color w:val="000000"/>
                <w:szCs w:val="24"/>
              </w:rPr>
              <w:t xml:space="preserve"> </w:t>
            </w:r>
            <w:r w:rsidRPr="00C24CD0">
              <w:rPr>
                <w:rFonts w:ascii="Times New Roman" w:hAnsi="標楷體"/>
                <w:color w:val="000000"/>
                <w:szCs w:val="24"/>
              </w:rPr>
              <w:t>數量方法</w:t>
            </w:r>
          </w:p>
          <w:p w:rsidR="00927C1C" w:rsidRDefault="00927C1C" w:rsidP="00927C1C">
            <w:pPr>
              <w:snapToGrid w:val="0"/>
              <w:rPr>
                <w:rFonts w:hAnsi="標楷體"/>
                <w:color w:val="000000"/>
              </w:rPr>
            </w:pPr>
            <w:r w:rsidRPr="00C24CD0">
              <w:rPr>
                <w:rFonts w:hAnsi="標楷體"/>
                <w:color w:val="000000"/>
              </w:rPr>
              <w:t>Quantitative Methods</w:t>
            </w:r>
          </w:p>
          <w:p w:rsidR="00927C1C" w:rsidRPr="00C24CD0" w:rsidRDefault="00927C1C" w:rsidP="00927C1C">
            <w:pPr>
              <w:pStyle w:val="a7"/>
              <w:ind w:left="0"/>
              <w:rPr>
                <w:rFonts w:ascii="Times New Roman"/>
                <w:color w:val="000000"/>
                <w:szCs w:val="24"/>
              </w:rPr>
            </w:pPr>
            <w:r>
              <w:rPr>
                <w:rFonts w:hAnsi="標楷體" w:hint="eastAsia"/>
                <w:color w:val="000000"/>
              </w:rPr>
              <w:t>25.</w:t>
            </w:r>
            <w:r w:rsidRPr="00C24CD0">
              <w:rPr>
                <w:rFonts w:ascii="Times New Roman" w:hAnsi="標楷體"/>
                <w:color w:val="000000"/>
                <w:szCs w:val="24"/>
              </w:rPr>
              <w:t xml:space="preserve"> </w:t>
            </w:r>
            <w:r w:rsidRPr="00C24CD0">
              <w:rPr>
                <w:rFonts w:ascii="Times New Roman" w:hAnsi="標楷體"/>
                <w:color w:val="000000"/>
                <w:szCs w:val="24"/>
              </w:rPr>
              <w:t>農企業行銷管理專題</w:t>
            </w:r>
          </w:p>
          <w:p w:rsidR="00927C1C" w:rsidRDefault="00927C1C" w:rsidP="00927C1C">
            <w:pPr>
              <w:snapToGrid w:val="0"/>
              <w:rPr>
                <w:color w:val="000000"/>
              </w:rPr>
            </w:pPr>
            <w:r w:rsidRPr="00C24CD0">
              <w:rPr>
                <w:color w:val="000000"/>
              </w:rPr>
              <w:lastRenderedPageBreak/>
              <w:t>Seminar on Marketing Management of Agribusiness</w:t>
            </w:r>
          </w:p>
          <w:p w:rsidR="00927C1C" w:rsidRPr="00C24CD0" w:rsidRDefault="00927C1C" w:rsidP="00927C1C">
            <w:pPr>
              <w:pStyle w:val="a7"/>
              <w:ind w:left="0"/>
              <w:rPr>
                <w:rFonts w:ascii="Times New Roman" w:hAnsi="標楷體"/>
                <w:color w:val="000000"/>
                <w:szCs w:val="24"/>
              </w:rPr>
            </w:pPr>
            <w:r>
              <w:rPr>
                <w:rFonts w:hint="eastAsia"/>
                <w:color w:val="000000"/>
              </w:rPr>
              <w:t>26.</w:t>
            </w:r>
            <w:r w:rsidRPr="00C24CD0">
              <w:rPr>
                <w:rFonts w:ascii="Times New Roman" w:hAnsi="標楷體"/>
                <w:color w:val="000000"/>
                <w:szCs w:val="24"/>
              </w:rPr>
              <w:t xml:space="preserve"> </w:t>
            </w:r>
            <w:r w:rsidRPr="00C24CD0">
              <w:rPr>
                <w:rFonts w:ascii="Times New Roman" w:hAnsi="標楷體"/>
                <w:color w:val="000000"/>
                <w:szCs w:val="24"/>
              </w:rPr>
              <w:t>談判與</w:t>
            </w:r>
            <w:r w:rsidRPr="00C24CD0">
              <w:rPr>
                <w:rFonts w:ascii="Times New Roman" w:hAnsi="標楷體" w:hint="eastAsia"/>
                <w:color w:val="000000"/>
                <w:szCs w:val="24"/>
              </w:rPr>
              <w:t>溝通</w:t>
            </w:r>
          </w:p>
          <w:p w:rsidR="00FA6332" w:rsidRDefault="00927C1C" w:rsidP="00927C1C">
            <w:pPr>
              <w:snapToGrid w:val="0"/>
              <w:rPr>
                <w:color w:val="000000"/>
                <w:sz w:val="22"/>
                <w:szCs w:val="22"/>
              </w:rPr>
            </w:pPr>
            <w:r w:rsidRPr="00C24CD0">
              <w:rPr>
                <w:color w:val="000000"/>
                <w:sz w:val="22"/>
                <w:szCs w:val="22"/>
              </w:rPr>
              <w:t>Negotiating Strategies and Tactics for Business</w:t>
            </w:r>
          </w:p>
          <w:p w:rsidR="00FA6332" w:rsidRDefault="00FA6332" w:rsidP="00FA6332">
            <w:pPr>
              <w:pStyle w:val="a7"/>
              <w:snapToGrid w:val="0"/>
              <w:spacing w:before="0" w:after="0" w:line="300" w:lineRule="exact"/>
              <w:rPr>
                <w:rFonts w:ascii="Times New Roman"/>
                <w:szCs w:val="24"/>
              </w:rPr>
            </w:pPr>
            <w:r>
              <w:rPr>
                <w:rFonts w:hint="eastAsia"/>
                <w:color w:val="000000"/>
                <w:sz w:val="22"/>
                <w:szCs w:val="22"/>
              </w:rPr>
              <w:t>27.</w:t>
            </w:r>
            <w:r>
              <w:rPr>
                <w:rFonts w:ascii="Times New Roman" w:hint="eastAsia"/>
                <w:szCs w:val="24"/>
              </w:rPr>
              <w:t xml:space="preserve"> </w:t>
            </w:r>
            <w:r>
              <w:rPr>
                <w:rFonts w:ascii="Times New Roman" w:hint="eastAsia"/>
                <w:szCs w:val="24"/>
              </w:rPr>
              <w:t>大數據分析與應用</w:t>
            </w:r>
          </w:p>
          <w:p w:rsidR="00FA6332" w:rsidRPr="00FA6332" w:rsidRDefault="00FA6332" w:rsidP="00FA6332">
            <w:pPr>
              <w:snapToGrid w:val="0"/>
              <w:rPr>
                <w:color w:val="000000"/>
                <w:sz w:val="22"/>
                <w:szCs w:val="22"/>
              </w:rPr>
            </w:pPr>
            <w:r>
              <w:t>Big Data Analysis and Applications</w:t>
            </w:r>
          </w:p>
        </w:tc>
        <w:tc>
          <w:tcPr>
            <w:tcW w:w="3190" w:type="dxa"/>
          </w:tcPr>
          <w:p w:rsidR="00924DF3" w:rsidRPr="00CC0BE3" w:rsidRDefault="00924DF3" w:rsidP="00F56899">
            <w:pPr>
              <w:snapToGrid w:val="0"/>
              <w:rPr>
                <w:rFonts w:eastAsia="標楷體"/>
                <w:color w:val="000000"/>
              </w:rPr>
            </w:pPr>
            <w:r w:rsidRPr="00CC0BE3">
              <w:rPr>
                <w:rFonts w:eastAsia="標楷體"/>
                <w:color w:val="000000"/>
              </w:rPr>
              <w:lastRenderedPageBreak/>
              <w:t>1.</w:t>
            </w:r>
            <w:r w:rsidRPr="00CC0BE3">
              <w:rPr>
                <w:rFonts w:eastAsia="標楷體"/>
                <w:color w:val="000000"/>
              </w:rPr>
              <w:t>口頭發表</w:t>
            </w:r>
          </w:p>
          <w:p w:rsidR="00924DF3" w:rsidRPr="00CC0BE3" w:rsidRDefault="00924DF3" w:rsidP="00F56899">
            <w:pPr>
              <w:snapToGrid w:val="0"/>
              <w:ind w:firstLineChars="100" w:firstLine="240"/>
              <w:rPr>
                <w:rFonts w:eastAsia="標楷體"/>
                <w:color w:val="000000"/>
              </w:rPr>
            </w:pPr>
            <w:r w:rsidRPr="00CC0BE3">
              <w:rPr>
                <w:rFonts w:eastAsia="標楷體"/>
                <w:color w:val="000000"/>
              </w:rPr>
              <w:t>Oral Presentations</w:t>
            </w:r>
          </w:p>
          <w:p w:rsidR="00924DF3" w:rsidRPr="00CC0BE3" w:rsidRDefault="00924DF3" w:rsidP="00F56899">
            <w:pPr>
              <w:snapToGrid w:val="0"/>
              <w:rPr>
                <w:rFonts w:eastAsia="標楷體"/>
                <w:color w:val="000000"/>
              </w:rPr>
            </w:pPr>
            <w:r w:rsidRPr="00CC0BE3">
              <w:rPr>
                <w:rFonts w:eastAsia="標楷體"/>
                <w:color w:val="000000"/>
              </w:rPr>
              <w:t>2.</w:t>
            </w:r>
            <w:r w:rsidRPr="00CC0BE3">
              <w:rPr>
                <w:rFonts w:eastAsia="標楷體"/>
                <w:color w:val="000000"/>
              </w:rPr>
              <w:t>筆試</w:t>
            </w:r>
          </w:p>
          <w:p w:rsidR="00924DF3" w:rsidRPr="00CC0BE3" w:rsidRDefault="00924DF3" w:rsidP="00F56899">
            <w:pPr>
              <w:snapToGrid w:val="0"/>
              <w:ind w:leftChars="58" w:left="293" w:hangingChars="64" w:hanging="154"/>
              <w:rPr>
                <w:rFonts w:eastAsia="標楷體"/>
                <w:color w:val="000000"/>
              </w:rPr>
            </w:pPr>
            <w:r w:rsidRPr="00CC0BE3">
              <w:rPr>
                <w:rFonts w:eastAsia="標楷體"/>
                <w:color w:val="000000"/>
              </w:rPr>
              <w:t xml:space="preserve"> Written Exams</w:t>
            </w:r>
          </w:p>
        </w:tc>
      </w:tr>
      <w:tr w:rsidR="00924DF3" w:rsidRPr="00CC0BE3" w:rsidTr="00F56899">
        <w:trPr>
          <w:trHeight w:val="534"/>
        </w:trPr>
        <w:tc>
          <w:tcPr>
            <w:tcW w:w="3441" w:type="dxa"/>
          </w:tcPr>
          <w:p w:rsidR="00924DF3" w:rsidRPr="00CC0BE3" w:rsidRDefault="00924DF3" w:rsidP="00F56899">
            <w:pPr>
              <w:snapToGrid w:val="0"/>
              <w:ind w:leftChars="6" w:left="168" w:hangingChars="64" w:hanging="154"/>
              <w:rPr>
                <w:rFonts w:eastAsia="標楷體"/>
                <w:bCs/>
                <w:color w:val="000000"/>
              </w:rPr>
            </w:pPr>
            <w:r w:rsidRPr="00CC0BE3">
              <w:rPr>
                <w:rFonts w:eastAsia="標楷體"/>
                <w:bCs/>
                <w:color w:val="000000"/>
              </w:rPr>
              <w:lastRenderedPageBreak/>
              <w:t>2.</w:t>
            </w:r>
            <w:r w:rsidR="00172A1C">
              <w:rPr>
                <w:rFonts w:eastAsia="標楷體" w:hint="eastAsia"/>
                <w:bCs/>
                <w:color w:val="000000"/>
              </w:rPr>
              <w:t xml:space="preserve"> </w:t>
            </w:r>
            <w:r w:rsidR="00172A1C">
              <w:rPr>
                <w:rFonts w:eastAsia="標楷體" w:hint="eastAsia"/>
                <w:bCs/>
                <w:color w:val="000000"/>
              </w:rPr>
              <w:t>具協助執行科技研究計畫之知識與技能。</w:t>
            </w:r>
          </w:p>
          <w:p w:rsidR="00924DF3" w:rsidRPr="00CC0BE3" w:rsidRDefault="00172A1C" w:rsidP="00F56899">
            <w:pPr>
              <w:tabs>
                <w:tab w:val="left" w:pos="184"/>
                <w:tab w:val="left" w:pos="227"/>
              </w:tabs>
              <w:snapToGrid w:val="0"/>
              <w:ind w:leftChars="88" w:left="211"/>
              <w:rPr>
                <w:rFonts w:eastAsia="標楷體"/>
                <w:color w:val="000000"/>
              </w:rPr>
            </w:pPr>
            <w:r>
              <w:t>Demonstration of the application of Agricultural sciences and agribusiness management research methods.</w:t>
            </w:r>
          </w:p>
        </w:tc>
        <w:tc>
          <w:tcPr>
            <w:tcW w:w="3595" w:type="dxa"/>
          </w:tcPr>
          <w:p w:rsidR="00924DF3" w:rsidRPr="00CC0BE3" w:rsidRDefault="00924DF3" w:rsidP="00F56899">
            <w:pPr>
              <w:snapToGrid w:val="0"/>
              <w:rPr>
                <w:rFonts w:eastAsia="標楷體"/>
                <w:color w:val="000000"/>
              </w:rPr>
            </w:pPr>
            <w:r w:rsidRPr="00CC0BE3">
              <w:rPr>
                <w:rFonts w:eastAsia="標楷體"/>
                <w:color w:val="000000"/>
              </w:rPr>
              <w:t>1.</w:t>
            </w:r>
            <w:r w:rsidRPr="00CC0BE3">
              <w:rPr>
                <w:rFonts w:eastAsia="標楷體"/>
                <w:color w:val="000000"/>
              </w:rPr>
              <w:t>具計畫規劃及專業發展。</w:t>
            </w:r>
          </w:p>
          <w:p w:rsidR="00924DF3" w:rsidRPr="00CC0BE3" w:rsidRDefault="00924DF3" w:rsidP="00F56899">
            <w:pPr>
              <w:snapToGrid w:val="0"/>
              <w:ind w:leftChars="59" w:left="183" w:hangingChars="17" w:hanging="41"/>
              <w:rPr>
                <w:rFonts w:eastAsia="標楷體"/>
                <w:color w:val="000000"/>
              </w:rPr>
            </w:pPr>
            <w:r w:rsidRPr="00CC0BE3">
              <w:rPr>
                <w:rFonts w:eastAsia="標楷體"/>
                <w:color w:val="000000"/>
              </w:rPr>
              <w:t>Demonstrate Program Planning Skills and Professional Development</w:t>
            </w:r>
          </w:p>
          <w:p w:rsidR="00924DF3" w:rsidRPr="00CC0BE3" w:rsidRDefault="00924DF3" w:rsidP="00F56899">
            <w:pPr>
              <w:snapToGrid w:val="0"/>
              <w:ind w:leftChars="-5" w:left="139" w:hangingChars="63" w:hanging="151"/>
              <w:rPr>
                <w:rFonts w:eastAsia="標楷體"/>
                <w:color w:val="000000"/>
              </w:rPr>
            </w:pPr>
            <w:r w:rsidRPr="00CC0BE3">
              <w:rPr>
                <w:rFonts w:eastAsia="標楷體"/>
                <w:color w:val="000000"/>
              </w:rPr>
              <w:t>2.</w:t>
            </w:r>
            <w:r w:rsidRPr="00CC0BE3">
              <w:rPr>
                <w:rFonts w:eastAsia="標楷體"/>
                <w:color w:val="000000"/>
              </w:rPr>
              <w:t>具科學儀器控制、理論證實及實做知識。</w:t>
            </w:r>
          </w:p>
          <w:p w:rsidR="00924DF3" w:rsidRPr="00CC0BE3" w:rsidRDefault="00924DF3" w:rsidP="00F56899">
            <w:pPr>
              <w:snapToGrid w:val="0"/>
              <w:ind w:leftChars="64" w:left="154"/>
              <w:rPr>
                <w:rFonts w:eastAsia="標楷體"/>
                <w:color w:val="000000"/>
              </w:rPr>
            </w:pPr>
            <w:r w:rsidRPr="00CC0BE3">
              <w:rPr>
                <w:rFonts w:eastAsia="標楷體"/>
                <w:color w:val="000000"/>
              </w:rPr>
              <w:t>Operate scientific equipment and demonstrate theory &amp; practical knowledge</w:t>
            </w:r>
          </w:p>
          <w:p w:rsidR="00924DF3" w:rsidRPr="00CC0BE3" w:rsidRDefault="00924DF3" w:rsidP="00F56899">
            <w:pPr>
              <w:snapToGrid w:val="0"/>
              <w:rPr>
                <w:rFonts w:eastAsia="標楷體"/>
                <w:color w:val="000000"/>
              </w:rPr>
            </w:pPr>
            <w:r w:rsidRPr="00CC0BE3">
              <w:rPr>
                <w:rFonts w:eastAsia="標楷體"/>
                <w:color w:val="000000"/>
              </w:rPr>
              <w:t>3.</w:t>
            </w:r>
            <w:r w:rsidRPr="00CC0BE3">
              <w:rPr>
                <w:rFonts w:eastAsia="標楷體"/>
                <w:color w:val="000000"/>
              </w:rPr>
              <w:t>具危機及創造思考力。</w:t>
            </w:r>
          </w:p>
          <w:p w:rsidR="00924DF3" w:rsidRPr="00CC0BE3" w:rsidRDefault="00924DF3" w:rsidP="00F56899">
            <w:pPr>
              <w:snapToGrid w:val="0"/>
              <w:ind w:leftChars="64" w:left="154" w:firstLineChars="17" w:firstLine="41"/>
              <w:rPr>
                <w:rFonts w:eastAsia="標楷體"/>
                <w:color w:val="000000"/>
              </w:rPr>
            </w:pPr>
            <w:r w:rsidRPr="00CC0BE3">
              <w:rPr>
                <w:rFonts w:eastAsia="標楷體"/>
                <w:color w:val="000000"/>
              </w:rPr>
              <w:t xml:space="preserve">Demonstrate critical and creative thinking </w:t>
            </w:r>
          </w:p>
          <w:p w:rsidR="0011402B" w:rsidRPr="00231A50" w:rsidRDefault="0011402B" w:rsidP="0011402B">
            <w:pPr>
              <w:snapToGrid w:val="0"/>
              <w:rPr>
                <w:rFonts w:eastAsia="標楷體"/>
                <w:color w:val="000000"/>
              </w:rPr>
            </w:pPr>
            <w:r>
              <w:rPr>
                <w:rFonts w:eastAsia="標楷體" w:hint="eastAsia"/>
                <w:color w:val="000000"/>
              </w:rPr>
              <w:t xml:space="preserve">4. </w:t>
            </w:r>
            <w:r>
              <w:rPr>
                <w:rFonts w:eastAsia="標楷體" w:hint="eastAsia"/>
                <w:color w:val="000000"/>
              </w:rPr>
              <w:t>具備食品微生物及化學能力技術</w:t>
            </w:r>
          </w:p>
          <w:p w:rsidR="0011402B" w:rsidRPr="00CC0BE3" w:rsidRDefault="0011402B" w:rsidP="0011402B">
            <w:pPr>
              <w:snapToGrid w:val="0"/>
              <w:rPr>
                <w:rFonts w:eastAsia="標楷體"/>
                <w:color w:val="000000"/>
              </w:rPr>
            </w:pPr>
            <w:r>
              <w:rPr>
                <w:rFonts w:eastAsia="標楷體" w:hint="eastAsia"/>
                <w:color w:val="000000"/>
              </w:rPr>
              <w:t>Demonstrate microorganisms and chemical ability skill</w:t>
            </w:r>
          </w:p>
          <w:p w:rsidR="008D0736" w:rsidRPr="00CC0BE3" w:rsidRDefault="008D0736" w:rsidP="008D0736">
            <w:pPr>
              <w:snapToGrid w:val="0"/>
              <w:rPr>
                <w:rFonts w:eastAsia="標楷體"/>
                <w:color w:val="000000"/>
              </w:rPr>
            </w:pPr>
            <w:r>
              <w:rPr>
                <w:rFonts w:eastAsia="標楷體" w:hint="eastAsia"/>
                <w:color w:val="000000"/>
              </w:rPr>
              <w:t xml:space="preserve">5. </w:t>
            </w:r>
            <w:r>
              <w:rPr>
                <w:rFonts w:eastAsia="標楷體" w:hint="eastAsia"/>
                <w:color w:val="000000"/>
              </w:rPr>
              <w:t>具食品機械操作能力</w:t>
            </w:r>
          </w:p>
          <w:p w:rsidR="00924DF3" w:rsidRPr="0011402B" w:rsidRDefault="008D0736" w:rsidP="008D0736">
            <w:pPr>
              <w:snapToGrid w:val="0"/>
              <w:rPr>
                <w:rFonts w:eastAsia="標楷體"/>
                <w:color w:val="000000"/>
              </w:rPr>
            </w:pPr>
            <w:r>
              <w:rPr>
                <w:rFonts w:eastAsia="標楷體" w:hint="eastAsia"/>
                <w:color w:val="000000"/>
              </w:rPr>
              <w:t>Operate food machinery ability</w:t>
            </w:r>
          </w:p>
          <w:p w:rsidR="00924DF3" w:rsidRDefault="00A11683" w:rsidP="00F56899">
            <w:pPr>
              <w:snapToGrid w:val="0"/>
              <w:rPr>
                <w:rFonts w:eastAsia="標楷體"/>
                <w:color w:val="000000"/>
              </w:rPr>
            </w:pPr>
            <w:r>
              <w:rPr>
                <w:rFonts w:eastAsia="標楷體" w:hint="eastAsia"/>
                <w:color w:val="000000"/>
              </w:rPr>
              <w:t xml:space="preserve">6. </w:t>
            </w:r>
            <w:r>
              <w:rPr>
                <w:rFonts w:eastAsia="標楷體" w:hint="eastAsia"/>
                <w:color w:val="000000"/>
              </w:rPr>
              <w:t>具食品經營、行銷及電腦化技術</w:t>
            </w:r>
          </w:p>
          <w:p w:rsidR="00A11683" w:rsidRPr="00CC0BE3" w:rsidRDefault="00A11683" w:rsidP="00F56899">
            <w:pPr>
              <w:snapToGrid w:val="0"/>
              <w:rPr>
                <w:rFonts w:eastAsia="標楷體"/>
                <w:color w:val="000000"/>
              </w:rPr>
            </w:pPr>
            <w:r>
              <w:rPr>
                <w:rFonts w:eastAsia="標楷體" w:hint="eastAsia"/>
                <w:color w:val="000000"/>
              </w:rPr>
              <w:t xml:space="preserve">Demonstrate food management, marketing and </w:t>
            </w:r>
            <w:r>
              <w:rPr>
                <w:rFonts w:eastAsia="標楷體"/>
                <w:color w:val="000000"/>
              </w:rPr>
              <w:t>computerization</w:t>
            </w:r>
            <w:r>
              <w:rPr>
                <w:rFonts w:eastAsia="標楷體" w:hint="eastAsia"/>
                <w:color w:val="000000"/>
              </w:rPr>
              <w:t xml:space="preserve"> </w:t>
            </w:r>
            <w:r>
              <w:rPr>
                <w:rFonts w:eastAsia="標楷體" w:hint="eastAsia"/>
                <w:color w:val="000000"/>
              </w:rPr>
              <w:lastRenderedPageBreak/>
              <w:t>skill</w:t>
            </w:r>
          </w:p>
        </w:tc>
        <w:tc>
          <w:tcPr>
            <w:tcW w:w="3574" w:type="dxa"/>
          </w:tcPr>
          <w:p w:rsidR="00924DF3" w:rsidRPr="00CC0BE3" w:rsidRDefault="00924DF3" w:rsidP="00F56899">
            <w:pPr>
              <w:snapToGrid w:val="0"/>
              <w:rPr>
                <w:rFonts w:eastAsia="標楷體"/>
                <w:color w:val="000000"/>
              </w:rPr>
            </w:pPr>
            <w:r w:rsidRPr="00CC0BE3">
              <w:rPr>
                <w:rFonts w:eastAsia="標楷體"/>
                <w:color w:val="000000"/>
              </w:rPr>
              <w:lastRenderedPageBreak/>
              <w:t>1.</w:t>
            </w:r>
            <w:r w:rsidRPr="00CC0BE3">
              <w:rPr>
                <w:rFonts w:eastAsia="標楷體"/>
                <w:color w:val="000000"/>
              </w:rPr>
              <w:t>永續農業發展與規劃</w:t>
            </w:r>
          </w:p>
          <w:p w:rsidR="00924DF3" w:rsidRPr="00CC0BE3" w:rsidRDefault="00924DF3" w:rsidP="00F56899">
            <w:pPr>
              <w:snapToGrid w:val="0"/>
              <w:ind w:leftChars="78" w:left="187"/>
              <w:rPr>
                <w:rFonts w:eastAsia="標楷體"/>
                <w:color w:val="000000"/>
              </w:rPr>
            </w:pPr>
            <w:r w:rsidRPr="00CC0BE3">
              <w:rPr>
                <w:rFonts w:eastAsia="標楷體"/>
                <w:color w:val="000000"/>
              </w:rPr>
              <w:t xml:space="preserve">Development and Planning in </w:t>
            </w:r>
            <w:r w:rsidRPr="00CC0BE3">
              <w:rPr>
                <w:rFonts w:eastAsia="標楷體"/>
                <w:color w:val="000000"/>
              </w:rPr>
              <w:br/>
              <w:t>Sustainable Agriculture</w:t>
            </w:r>
          </w:p>
          <w:p w:rsidR="00924DF3" w:rsidRPr="00CC0BE3" w:rsidRDefault="00924DF3" w:rsidP="00F56899">
            <w:pPr>
              <w:snapToGrid w:val="0"/>
              <w:rPr>
                <w:rFonts w:eastAsia="標楷體"/>
                <w:color w:val="000000"/>
              </w:rPr>
            </w:pPr>
            <w:r w:rsidRPr="00CC0BE3">
              <w:rPr>
                <w:rFonts w:eastAsia="標楷體"/>
                <w:color w:val="000000"/>
              </w:rPr>
              <w:t>2.</w:t>
            </w:r>
            <w:r w:rsidRPr="00CC0BE3">
              <w:rPr>
                <w:rFonts w:eastAsia="標楷體"/>
                <w:color w:val="000000"/>
              </w:rPr>
              <w:t>科學研究方法</w:t>
            </w:r>
          </w:p>
          <w:p w:rsidR="00924DF3" w:rsidRPr="00CC0BE3" w:rsidRDefault="00924DF3" w:rsidP="00F56899">
            <w:pPr>
              <w:snapToGrid w:val="0"/>
              <w:ind w:leftChars="67" w:left="161"/>
              <w:rPr>
                <w:rFonts w:eastAsia="標楷體"/>
                <w:color w:val="000000"/>
              </w:rPr>
            </w:pPr>
            <w:r w:rsidRPr="00CC0BE3">
              <w:rPr>
                <w:rFonts w:eastAsia="標楷體"/>
                <w:color w:val="000000"/>
              </w:rPr>
              <w:t>Scientific Research Methods</w:t>
            </w:r>
          </w:p>
          <w:p w:rsidR="00924DF3" w:rsidRPr="00CC0BE3" w:rsidRDefault="00924DF3" w:rsidP="00F56899">
            <w:pPr>
              <w:snapToGrid w:val="0"/>
              <w:rPr>
                <w:rFonts w:eastAsia="標楷體"/>
                <w:color w:val="000000"/>
              </w:rPr>
            </w:pPr>
            <w:r w:rsidRPr="00CC0BE3">
              <w:rPr>
                <w:rFonts w:eastAsia="標楷體"/>
                <w:color w:val="000000"/>
              </w:rPr>
              <w:t>3.</w:t>
            </w:r>
            <w:r w:rsidRPr="00CC0BE3">
              <w:rPr>
                <w:rFonts w:eastAsia="標楷體"/>
                <w:color w:val="000000"/>
              </w:rPr>
              <w:t>專題研究</w:t>
            </w:r>
          </w:p>
          <w:p w:rsidR="00924DF3" w:rsidRPr="00CC0BE3" w:rsidRDefault="00924DF3" w:rsidP="00F56899">
            <w:pPr>
              <w:snapToGrid w:val="0"/>
              <w:ind w:leftChars="77" w:left="185" w:firstLineChars="5" w:firstLine="12"/>
              <w:rPr>
                <w:rFonts w:eastAsia="標楷體"/>
                <w:color w:val="000000"/>
              </w:rPr>
            </w:pPr>
            <w:r w:rsidRPr="00CC0BE3">
              <w:rPr>
                <w:rFonts w:eastAsia="標楷體"/>
                <w:color w:val="000000"/>
              </w:rPr>
              <w:t>Special Research Project</w:t>
            </w:r>
          </w:p>
          <w:p w:rsidR="00924DF3" w:rsidRPr="00CC0BE3" w:rsidRDefault="00924DF3" w:rsidP="00F56899">
            <w:pPr>
              <w:snapToGrid w:val="0"/>
              <w:rPr>
                <w:rFonts w:eastAsia="標楷體"/>
                <w:color w:val="000000"/>
              </w:rPr>
            </w:pPr>
            <w:r w:rsidRPr="00CC0BE3">
              <w:rPr>
                <w:rFonts w:eastAsia="標楷體"/>
                <w:color w:val="000000"/>
              </w:rPr>
              <w:t>4.</w:t>
            </w:r>
            <w:r w:rsidRPr="00CC0BE3">
              <w:rPr>
                <w:rFonts w:eastAsia="標楷體"/>
                <w:color w:val="000000"/>
              </w:rPr>
              <w:t>生物技術研究法</w:t>
            </w:r>
          </w:p>
          <w:p w:rsidR="00924DF3" w:rsidRPr="00CC0BE3" w:rsidRDefault="00924DF3" w:rsidP="00F56899">
            <w:pPr>
              <w:snapToGrid w:val="0"/>
              <w:ind w:leftChars="78" w:left="187"/>
              <w:rPr>
                <w:rFonts w:eastAsia="標楷體"/>
                <w:color w:val="000000"/>
              </w:rPr>
            </w:pPr>
            <w:r w:rsidRPr="00CC0BE3">
              <w:rPr>
                <w:rFonts w:eastAsia="標楷體"/>
                <w:color w:val="000000"/>
              </w:rPr>
              <w:t>Biotechnology Laboratory</w:t>
            </w:r>
          </w:p>
          <w:p w:rsidR="00924DF3" w:rsidRPr="00CC0BE3" w:rsidRDefault="00924DF3" w:rsidP="00F56899">
            <w:pPr>
              <w:snapToGrid w:val="0"/>
              <w:rPr>
                <w:rFonts w:eastAsia="標楷體"/>
                <w:color w:val="000000"/>
              </w:rPr>
            </w:pPr>
            <w:r w:rsidRPr="00CC0BE3">
              <w:rPr>
                <w:rFonts w:eastAsia="標楷體"/>
                <w:color w:val="000000"/>
              </w:rPr>
              <w:t>5.</w:t>
            </w:r>
            <w:r w:rsidRPr="00CC0BE3">
              <w:rPr>
                <w:rFonts w:eastAsia="標楷體"/>
                <w:color w:val="000000"/>
              </w:rPr>
              <w:t>食品科技研究法</w:t>
            </w:r>
          </w:p>
          <w:p w:rsidR="00924DF3" w:rsidRPr="00CC0BE3" w:rsidRDefault="00924DF3" w:rsidP="00F56899">
            <w:pPr>
              <w:snapToGrid w:val="0"/>
              <w:ind w:leftChars="84" w:left="202"/>
              <w:rPr>
                <w:rFonts w:eastAsia="標楷體"/>
                <w:color w:val="000000"/>
              </w:rPr>
            </w:pPr>
            <w:r w:rsidRPr="00CC0BE3">
              <w:rPr>
                <w:rFonts w:eastAsia="標楷體"/>
                <w:color w:val="000000"/>
              </w:rPr>
              <w:t>Methodology for Food Research</w:t>
            </w:r>
          </w:p>
          <w:p w:rsidR="00924DF3" w:rsidRPr="00CC0BE3" w:rsidRDefault="000E59F3" w:rsidP="00F56899">
            <w:pPr>
              <w:snapToGrid w:val="0"/>
              <w:rPr>
                <w:rFonts w:eastAsia="標楷體"/>
                <w:color w:val="000000"/>
              </w:rPr>
            </w:pPr>
            <w:r>
              <w:rPr>
                <w:rFonts w:eastAsia="標楷體" w:hint="eastAsia"/>
                <w:color w:val="000000"/>
              </w:rPr>
              <w:t>6</w:t>
            </w:r>
            <w:r w:rsidR="00924DF3" w:rsidRPr="00CC0BE3">
              <w:rPr>
                <w:rFonts w:eastAsia="標楷體"/>
                <w:color w:val="000000"/>
              </w:rPr>
              <w:t>.</w:t>
            </w:r>
            <w:r w:rsidR="00924DF3" w:rsidRPr="00CC0BE3">
              <w:rPr>
                <w:rFonts w:eastAsia="標楷體"/>
                <w:color w:val="000000"/>
              </w:rPr>
              <w:t>食品管理特論</w:t>
            </w:r>
          </w:p>
          <w:p w:rsidR="00924DF3" w:rsidRDefault="00924DF3" w:rsidP="00F56899">
            <w:pPr>
              <w:snapToGrid w:val="0"/>
              <w:ind w:left="120" w:hangingChars="50" w:hanging="120"/>
              <w:rPr>
                <w:rFonts w:eastAsia="標楷體"/>
                <w:color w:val="000000"/>
              </w:rPr>
            </w:pPr>
            <w:r w:rsidRPr="00CC0BE3">
              <w:rPr>
                <w:rFonts w:eastAsia="標楷體"/>
                <w:color w:val="000000"/>
              </w:rPr>
              <w:t xml:space="preserve"> Special Topics on Food Management</w:t>
            </w:r>
          </w:p>
          <w:p w:rsidR="00B71AE9" w:rsidRPr="00CC0BE3" w:rsidRDefault="000E59F3" w:rsidP="00B71AE9">
            <w:pPr>
              <w:snapToGrid w:val="0"/>
              <w:rPr>
                <w:rFonts w:eastAsia="標楷體"/>
                <w:color w:val="000000"/>
              </w:rPr>
            </w:pPr>
            <w:r>
              <w:rPr>
                <w:rFonts w:eastAsia="標楷體" w:hint="eastAsia"/>
                <w:color w:val="000000"/>
              </w:rPr>
              <w:t>7</w:t>
            </w:r>
            <w:r w:rsidR="00B71AE9">
              <w:rPr>
                <w:rFonts w:eastAsia="標楷體" w:hint="eastAsia"/>
                <w:color w:val="000000"/>
              </w:rPr>
              <w:t>.</w:t>
            </w:r>
            <w:r w:rsidR="00B71AE9" w:rsidRPr="00CC0BE3">
              <w:rPr>
                <w:rFonts w:eastAsia="標楷體"/>
                <w:color w:val="000000"/>
              </w:rPr>
              <w:t>專題討論</w:t>
            </w:r>
          </w:p>
          <w:p w:rsidR="00B71AE9" w:rsidRDefault="00B71AE9" w:rsidP="00B71AE9">
            <w:pPr>
              <w:snapToGrid w:val="0"/>
              <w:ind w:leftChars="63" w:left="235" w:hangingChars="35" w:hanging="84"/>
              <w:rPr>
                <w:rFonts w:eastAsia="標楷體"/>
                <w:color w:val="000000"/>
              </w:rPr>
            </w:pPr>
            <w:r w:rsidRPr="00CC0BE3">
              <w:rPr>
                <w:rFonts w:eastAsia="標楷體"/>
                <w:color w:val="000000"/>
              </w:rPr>
              <w:t xml:space="preserve"> Seminar</w:t>
            </w:r>
          </w:p>
          <w:p w:rsidR="00B71AE9" w:rsidRPr="00FF22EA" w:rsidRDefault="000E59F3" w:rsidP="00B71AE9">
            <w:pPr>
              <w:pStyle w:val="a7"/>
              <w:snapToGrid w:val="0"/>
              <w:spacing w:line="280" w:lineRule="exact"/>
              <w:ind w:left="0"/>
              <w:jc w:val="both"/>
              <w:rPr>
                <w:rFonts w:ascii="Times New Roman"/>
                <w:color w:val="000000"/>
              </w:rPr>
            </w:pPr>
            <w:r>
              <w:rPr>
                <w:rFonts w:hint="eastAsia"/>
                <w:color w:val="000000"/>
              </w:rPr>
              <w:t>8</w:t>
            </w:r>
            <w:r w:rsidR="00B71AE9">
              <w:rPr>
                <w:rFonts w:hint="eastAsia"/>
                <w:color w:val="000000"/>
              </w:rPr>
              <w:t>.</w:t>
            </w:r>
            <w:r w:rsidR="00B71AE9" w:rsidRPr="00FF22EA">
              <w:rPr>
                <w:rFonts w:ascii="Times New Roman"/>
                <w:color w:val="000000"/>
              </w:rPr>
              <w:t>碩士論文</w:t>
            </w:r>
          </w:p>
          <w:p w:rsidR="00B71AE9" w:rsidRDefault="00B71AE9" w:rsidP="00B71AE9">
            <w:pPr>
              <w:snapToGrid w:val="0"/>
              <w:rPr>
                <w:color w:val="000000"/>
              </w:rPr>
            </w:pPr>
            <w:r>
              <w:rPr>
                <w:rFonts w:hint="eastAsia"/>
                <w:color w:val="000000"/>
              </w:rPr>
              <w:t xml:space="preserve">  </w:t>
            </w:r>
            <w:r w:rsidRPr="00FF22EA">
              <w:rPr>
                <w:color w:val="000000"/>
              </w:rPr>
              <w:t>Thesis</w:t>
            </w:r>
          </w:p>
          <w:p w:rsidR="00B71AE9" w:rsidRPr="00FF22EA" w:rsidRDefault="000E59F3" w:rsidP="00B71AE9">
            <w:pPr>
              <w:pStyle w:val="a7"/>
              <w:snapToGrid w:val="0"/>
              <w:spacing w:before="0" w:after="0" w:line="300" w:lineRule="exact"/>
              <w:ind w:left="0"/>
              <w:rPr>
                <w:rFonts w:ascii="Times New Roman"/>
                <w:color w:val="000000"/>
              </w:rPr>
            </w:pPr>
            <w:r>
              <w:rPr>
                <w:rFonts w:hint="eastAsia"/>
                <w:color w:val="000000"/>
              </w:rPr>
              <w:t>9</w:t>
            </w:r>
            <w:r w:rsidR="00B71AE9">
              <w:rPr>
                <w:rFonts w:hint="eastAsia"/>
                <w:color w:val="000000"/>
              </w:rPr>
              <w:t>.</w:t>
            </w:r>
            <w:r w:rsidR="00B71AE9" w:rsidRPr="00FF22EA">
              <w:rPr>
                <w:rFonts w:ascii="Times New Roman"/>
                <w:color w:val="000000"/>
              </w:rPr>
              <w:t xml:space="preserve"> </w:t>
            </w:r>
            <w:r w:rsidR="00B71AE9" w:rsidRPr="00FF22EA">
              <w:rPr>
                <w:rFonts w:ascii="Times New Roman"/>
                <w:color w:val="000000"/>
              </w:rPr>
              <w:t>全球研討會</w:t>
            </w:r>
          </w:p>
          <w:p w:rsidR="00B71AE9" w:rsidRDefault="00B71AE9" w:rsidP="00B71AE9">
            <w:pPr>
              <w:snapToGrid w:val="0"/>
              <w:rPr>
                <w:color w:val="000000"/>
              </w:rPr>
            </w:pPr>
            <w:r w:rsidRPr="00FF22EA">
              <w:rPr>
                <w:color w:val="000000"/>
              </w:rPr>
              <w:t>Global Seminar</w:t>
            </w:r>
          </w:p>
          <w:p w:rsidR="000C0754" w:rsidRPr="00FF22EA" w:rsidRDefault="000C0754" w:rsidP="000C0754">
            <w:pPr>
              <w:pStyle w:val="a7"/>
              <w:snapToGrid w:val="0"/>
              <w:spacing w:before="0" w:after="0" w:line="300" w:lineRule="exact"/>
              <w:rPr>
                <w:rFonts w:ascii="Times New Roman"/>
                <w:color w:val="000000"/>
              </w:rPr>
            </w:pPr>
            <w:r>
              <w:rPr>
                <w:rFonts w:hint="eastAsia"/>
                <w:color w:val="000000"/>
              </w:rPr>
              <w:t>1</w:t>
            </w:r>
            <w:r w:rsidR="000E59F3">
              <w:rPr>
                <w:rFonts w:hint="eastAsia"/>
                <w:color w:val="000000"/>
              </w:rPr>
              <w:t>0</w:t>
            </w:r>
            <w:r>
              <w:rPr>
                <w:rFonts w:hint="eastAsia"/>
                <w:color w:val="000000"/>
              </w:rPr>
              <w:t>.</w:t>
            </w:r>
            <w:r w:rsidRPr="00FF22EA">
              <w:rPr>
                <w:rFonts w:ascii="Times New Roman"/>
                <w:color w:val="000000"/>
              </w:rPr>
              <w:t xml:space="preserve"> </w:t>
            </w:r>
            <w:r w:rsidRPr="00FF22EA">
              <w:rPr>
                <w:rFonts w:ascii="Times New Roman"/>
                <w:color w:val="000000"/>
              </w:rPr>
              <w:t>溝通技巧</w:t>
            </w:r>
          </w:p>
          <w:p w:rsidR="000C0754" w:rsidRDefault="000C0754" w:rsidP="000C0754">
            <w:pPr>
              <w:snapToGrid w:val="0"/>
              <w:rPr>
                <w:color w:val="000000"/>
              </w:rPr>
            </w:pPr>
            <w:r w:rsidRPr="00FF22EA">
              <w:rPr>
                <w:color w:val="000000"/>
              </w:rPr>
              <w:t>Communication Skills</w:t>
            </w:r>
          </w:p>
          <w:p w:rsidR="000C0754" w:rsidRPr="00FF22EA" w:rsidRDefault="000C0754" w:rsidP="000C0754">
            <w:pPr>
              <w:pStyle w:val="a7"/>
              <w:snapToGrid w:val="0"/>
              <w:spacing w:before="0" w:after="0" w:line="300" w:lineRule="exact"/>
              <w:rPr>
                <w:rFonts w:ascii="Times New Roman"/>
                <w:color w:val="000000"/>
              </w:rPr>
            </w:pPr>
            <w:r>
              <w:rPr>
                <w:rFonts w:hint="eastAsia"/>
                <w:color w:val="000000"/>
              </w:rPr>
              <w:lastRenderedPageBreak/>
              <w:t>1</w:t>
            </w:r>
            <w:r w:rsidR="000E59F3">
              <w:rPr>
                <w:rFonts w:hint="eastAsia"/>
                <w:color w:val="000000"/>
              </w:rPr>
              <w:t>1</w:t>
            </w:r>
            <w:r>
              <w:rPr>
                <w:rFonts w:hint="eastAsia"/>
                <w:color w:val="000000"/>
              </w:rPr>
              <w:t>.</w:t>
            </w:r>
            <w:r w:rsidRPr="00FF22EA">
              <w:rPr>
                <w:rFonts w:ascii="Times New Roman"/>
                <w:color w:val="000000"/>
              </w:rPr>
              <w:t xml:space="preserve"> </w:t>
            </w:r>
            <w:r w:rsidRPr="00FF22EA">
              <w:rPr>
                <w:rFonts w:ascii="Times New Roman"/>
                <w:color w:val="000000"/>
              </w:rPr>
              <w:t>訊息傳遞</w:t>
            </w:r>
          </w:p>
          <w:p w:rsidR="000C0754" w:rsidRDefault="000C0754" w:rsidP="000C0754">
            <w:pPr>
              <w:snapToGrid w:val="0"/>
              <w:rPr>
                <w:color w:val="000000"/>
              </w:rPr>
            </w:pPr>
            <w:r w:rsidRPr="00FF22EA">
              <w:rPr>
                <w:color w:val="000000"/>
              </w:rPr>
              <w:t>Signal Trans</w:t>
            </w:r>
            <w:r w:rsidRPr="00FF22EA">
              <w:rPr>
                <w:rFonts w:hint="eastAsia"/>
                <w:color w:val="000000"/>
              </w:rPr>
              <w:t>duction</w:t>
            </w:r>
          </w:p>
          <w:p w:rsidR="001650AB" w:rsidRDefault="001650AB" w:rsidP="001650AB">
            <w:pPr>
              <w:pStyle w:val="a7"/>
              <w:snapToGrid w:val="0"/>
              <w:spacing w:before="0" w:after="0" w:line="300" w:lineRule="exact"/>
              <w:rPr>
                <w:rFonts w:ascii="Times New Roman"/>
                <w:color w:val="000000"/>
              </w:rPr>
            </w:pPr>
            <w:r>
              <w:rPr>
                <w:rFonts w:hint="eastAsia"/>
                <w:color w:val="000000"/>
              </w:rPr>
              <w:t>1</w:t>
            </w:r>
            <w:r w:rsidR="000E59F3">
              <w:rPr>
                <w:rFonts w:hint="eastAsia"/>
                <w:color w:val="000000"/>
              </w:rPr>
              <w:t>2</w:t>
            </w:r>
            <w:r>
              <w:rPr>
                <w:rFonts w:hint="eastAsia"/>
                <w:color w:val="000000"/>
              </w:rPr>
              <w:t>.</w:t>
            </w:r>
            <w:r>
              <w:rPr>
                <w:rFonts w:ascii="Times New Roman" w:hint="eastAsia"/>
                <w:color w:val="000000"/>
              </w:rPr>
              <w:t xml:space="preserve"> </w:t>
            </w:r>
            <w:r>
              <w:rPr>
                <w:rFonts w:ascii="Times New Roman" w:hint="eastAsia"/>
                <w:color w:val="000000"/>
              </w:rPr>
              <w:t>植物生物化學</w:t>
            </w:r>
          </w:p>
          <w:p w:rsidR="001650AB" w:rsidRDefault="001650AB" w:rsidP="001650AB">
            <w:pPr>
              <w:snapToGrid w:val="0"/>
              <w:rPr>
                <w:color w:val="000000"/>
              </w:rPr>
            </w:pPr>
            <w:r>
              <w:rPr>
                <w:rFonts w:hint="eastAsia"/>
                <w:color w:val="000000"/>
              </w:rPr>
              <w:t>Plant Biochemistry</w:t>
            </w:r>
          </w:p>
          <w:p w:rsidR="0011402B" w:rsidRPr="00FF22EA" w:rsidRDefault="0011402B" w:rsidP="0011402B">
            <w:pPr>
              <w:pStyle w:val="a7"/>
              <w:snapToGrid w:val="0"/>
              <w:spacing w:before="0" w:after="0" w:line="300" w:lineRule="exact"/>
              <w:rPr>
                <w:rFonts w:ascii="Times New Roman"/>
                <w:color w:val="000000"/>
              </w:rPr>
            </w:pPr>
            <w:r>
              <w:rPr>
                <w:rFonts w:hint="eastAsia"/>
                <w:color w:val="000000"/>
              </w:rPr>
              <w:t>1</w:t>
            </w:r>
            <w:r w:rsidR="000E59F3">
              <w:rPr>
                <w:rFonts w:hint="eastAsia"/>
                <w:color w:val="000000"/>
              </w:rPr>
              <w:t>3</w:t>
            </w:r>
            <w:r>
              <w:rPr>
                <w:rFonts w:hint="eastAsia"/>
                <w:color w:val="000000"/>
              </w:rPr>
              <w:t>.</w:t>
            </w:r>
            <w:r w:rsidRPr="00FF22EA">
              <w:rPr>
                <w:rFonts w:ascii="Times New Roman"/>
                <w:color w:val="000000"/>
              </w:rPr>
              <w:t xml:space="preserve"> </w:t>
            </w:r>
            <w:r w:rsidRPr="00FF22EA">
              <w:rPr>
                <w:rFonts w:ascii="Times New Roman"/>
                <w:color w:val="000000"/>
              </w:rPr>
              <w:t>應用微生物學</w:t>
            </w:r>
          </w:p>
          <w:p w:rsidR="0011402B" w:rsidRDefault="0011402B" w:rsidP="0011402B">
            <w:pPr>
              <w:snapToGrid w:val="0"/>
              <w:rPr>
                <w:color w:val="000000"/>
              </w:rPr>
            </w:pPr>
            <w:r w:rsidRPr="0011402B">
              <w:rPr>
                <w:color w:val="000000"/>
              </w:rPr>
              <w:t>Applied Microbiology</w:t>
            </w:r>
          </w:p>
          <w:p w:rsidR="0011402B" w:rsidRPr="00FF22EA" w:rsidRDefault="0011402B" w:rsidP="0011402B">
            <w:pPr>
              <w:pStyle w:val="a7"/>
              <w:snapToGrid w:val="0"/>
              <w:spacing w:before="0" w:after="0" w:line="300" w:lineRule="exact"/>
              <w:rPr>
                <w:rFonts w:ascii="Times New Roman"/>
                <w:color w:val="000000"/>
              </w:rPr>
            </w:pPr>
            <w:r>
              <w:rPr>
                <w:rFonts w:hint="eastAsia"/>
                <w:color w:val="000000"/>
              </w:rPr>
              <w:t>1</w:t>
            </w:r>
            <w:r w:rsidR="000E59F3">
              <w:rPr>
                <w:rFonts w:hint="eastAsia"/>
                <w:color w:val="000000"/>
              </w:rPr>
              <w:t>4</w:t>
            </w:r>
            <w:r>
              <w:rPr>
                <w:rFonts w:hint="eastAsia"/>
                <w:color w:val="000000"/>
              </w:rPr>
              <w:t>.</w:t>
            </w:r>
            <w:r w:rsidRPr="00FF22EA">
              <w:rPr>
                <w:rFonts w:ascii="Times New Roman" w:hint="eastAsia"/>
                <w:color w:val="000000"/>
              </w:rPr>
              <w:t xml:space="preserve"> </w:t>
            </w:r>
            <w:r w:rsidRPr="00FF22EA">
              <w:rPr>
                <w:rFonts w:ascii="Times New Roman" w:hint="eastAsia"/>
                <w:color w:val="000000"/>
              </w:rPr>
              <w:t>高等食品生物化學</w:t>
            </w:r>
          </w:p>
          <w:p w:rsidR="0011402B" w:rsidRDefault="0011402B" w:rsidP="0011402B">
            <w:pPr>
              <w:snapToGrid w:val="0"/>
              <w:rPr>
                <w:color w:val="000000"/>
              </w:rPr>
            </w:pPr>
            <w:r w:rsidRPr="0011402B">
              <w:rPr>
                <w:color w:val="000000"/>
              </w:rPr>
              <w:t>Advanced Food Biochemistry</w:t>
            </w:r>
          </w:p>
          <w:p w:rsidR="0011402B" w:rsidRPr="0011402B" w:rsidRDefault="0011402B" w:rsidP="0011402B">
            <w:pPr>
              <w:pStyle w:val="a7"/>
              <w:snapToGrid w:val="0"/>
              <w:spacing w:before="0" w:after="0" w:line="300" w:lineRule="exact"/>
              <w:rPr>
                <w:rFonts w:ascii="Times New Roman"/>
                <w:color w:val="000000"/>
                <w:szCs w:val="24"/>
              </w:rPr>
            </w:pPr>
            <w:r w:rsidRPr="0011402B">
              <w:rPr>
                <w:rFonts w:hint="eastAsia"/>
                <w:color w:val="000000"/>
                <w:szCs w:val="24"/>
              </w:rPr>
              <w:t>1</w:t>
            </w:r>
            <w:r w:rsidR="000E59F3">
              <w:rPr>
                <w:rFonts w:hint="eastAsia"/>
                <w:color w:val="000000"/>
                <w:szCs w:val="24"/>
              </w:rPr>
              <w:t>5</w:t>
            </w:r>
            <w:r w:rsidRPr="0011402B">
              <w:rPr>
                <w:rFonts w:hint="eastAsia"/>
                <w:color w:val="000000"/>
                <w:szCs w:val="24"/>
              </w:rPr>
              <w:t>.</w:t>
            </w:r>
            <w:r w:rsidRPr="0011402B">
              <w:rPr>
                <w:rFonts w:ascii="Times New Roman"/>
                <w:color w:val="000000"/>
                <w:szCs w:val="24"/>
              </w:rPr>
              <w:t xml:space="preserve"> </w:t>
            </w:r>
            <w:r w:rsidRPr="0011402B">
              <w:rPr>
                <w:rFonts w:ascii="Times New Roman"/>
                <w:color w:val="000000"/>
                <w:szCs w:val="24"/>
              </w:rPr>
              <w:t>食品製程之自動控制</w:t>
            </w:r>
          </w:p>
          <w:p w:rsidR="0011402B" w:rsidRDefault="0011402B" w:rsidP="0011402B">
            <w:pPr>
              <w:snapToGrid w:val="0"/>
              <w:rPr>
                <w:color w:val="000000"/>
              </w:rPr>
            </w:pPr>
            <w:r w:rsidRPr="0011402B">
              <w:rPr>
                <w:color w:val="000000"/>
              </w:rPr>
              <w:t>Automatic Control in Food Processing</w:t>
            </w:r>
          </w:p>
          <w:p w:rsidR="0011402B" w:rsidRPr="00FF22EA" w:rsidRDefault="0011402B" w:rsidP="0011402B">
            <w:pPr>
              <w:pStyle w:val="a7"/>
              <w:snapToGrid w:val="0"/>
              <w:spacing w:before="0" w:after="0" w:line="300" w:lineRule="exact"/>
              <w:rPr>
                <w:rFonts w:ascii="Times New Roman"/>
                <w:color w:val="000000"/>
              </w:rPr>
            </w:pPr>
            <w:r>
              <w:rPr>
                <w:rFonts w:hint="eastAsia"/>
                <w:color w:val="000000"/>
              </w:rPr>
              <w:t>1</w:t>
            </w:r>
            <w:r w:rsidR="000E59F3">
              <w:rPr>
                <w:rFonts w:hint="eastAsia"/>
                <w:color w:val="000000"/>
              </w:rPr>
              <w:t>6</w:t>
            </w:r>
            <w:r>
              <w:rPr>
                <w:rFonts w:hint="eastAsia"/>
                <w:color w:val="000000"/>
              </w:rPr>
              <w:t>.</w:t>
            </w:r>
            <w:r w:rsidRPr="00FF22EA">
              <w:rPr>
                <w:rFonts w:ascii="Times New Roman"/>
                <w:color w:val="000000"/>
              </w:rPr>
              <w:t xml:space="preserve"> </w:t>
            </w:r>
            <w:r w:rsidRPr="00FF22EA">
              <w:rPr>
                <w:rFonts w:ascii="Times New Roman"/>
                <w:color w:val="000000"/>
              </w:rPr>
              <w:t>最適化在食品科技之應用</w:t>
            </w:r>
          </w:p>
          <w:p w:rsidR="0011402B" w:rsidRDefault="0011402B" w:rsidP="0011402B">
            <w:pPr>
              <w:snapToGrid w:val="0"/>
              <w:rPr>
                <w:color w:val="000000"/>
              </w:rPr>
            </w:pPr>
            <w:r w:rsidRPr="00FF22EA">
              <w:rPr>
                <w:color w:val="000000"/>
              </w:rPr>
              <w:t>Optimization in Food Science and Technology</w:t>
            </w:r>
          </w:p>
          <w:p w:rsidR="0011402B" w:rsidRPr="00FF22EA" w:rsidRDefault="0011402B" w:rsidP="0011402B">
            <w:pPr>
              <w:pStyle w:val="a7"/>
              <w:snapToGrid w:val="0"/>
              <w:spacing w:before="0" w:after="0" w:line="300" w:lineRule="exact"/>
              <w:rPr>
                <w:rFonts w:ascii="Times New Roman"/>
                <w:color w:val="000000"/>
              </w:rPr>
            </w:pPr>
            <w:r>
              <w:rPr>
                <w:rFonts w:hint="eastAsia"/>
                <w:color w:val="000000"/>
              </w:rPr>
              <w:t>1</w:t>
            </w:r>
            <w:r w:rsidR="000E59F3">
              <w:rPr>
                <w:rFonts w:hint="eastAsia"/>
                <w:color w:val="000000"/>
              </w:rPr>
              <w:t>7</w:t>
            </w:r>
            <w:r>
              <w:rPr>
                <w:rFonts w:hint="eastAsia"/>
                <w:color w:val="000000"/>
              </w:rPr>
              <w:t>.</w:t>
            </w:r>
            <w:r w:rsidRPr="00FF22EA">
              <w:rPr>
                <w:rFonts w:ascii="Times New Roman"/>
                <w:color w:val="000000"/>
              </w:rPr>
              <w:t xml:space="preserve"> </w:t>
            </w:r>
            <w:r w:rsidRPr="00FF22EA">
              <w:rPr>
                <w:rFonts w:ascii="Times New Roman"/>
                <w:color w:val="000000"/>
              </w:rPr>
              <w:t>微生物生理與代謝</w:t>
            </w:r>
          </w:p>
          <w:p w:rsidR="0011402B" w:rsidRDefault="0011402B" w:rsidP="0011402B">
            <w:pPr>
              <w:snapToGrid w:val="0"/>
              <w:rPr>
                <w:color w:val="000000"/>
              </w:rPr>
            </w:pPr>
            <w:r w:rsidRPr="00FF22EA">
              <w:rPr>
                <w:color w:val="000000"/>
              </w:rPr>
              <w:t>Microbial Physiology and Metabolism</w:t>
            </w:r>
          </w:p>
          <w:p w:rsidR="0011402B" w:rsidRPr="00FF22EA" w:rsidRDefault="0011402B" w:rsidP="0011402B">
            <w:pPr>
              <w:pStyle w:val="a7"/>
              <w:snapToGrid w:val="0"/>
              <w:spacing w:before="0" w:after="0" w:line="300" w:lineRule="exact"/>
              <w:rPr>
                <w:rFonts w:ascii="Times New Roman"/>
                <w:color w:val="000000"/>
              </w:rPr>
            </w:pPr>
            <w:r>
              <w:rPr>
                <w:rFonts w:hint="eastAsia"/>
                <w:color w:val="000000"/>
              </w:rPr>
              <w:t>1</w:t>
            </w:r>
            <w:r w:rsidR="000E59F3">
              <w:rPr>
                <w:rFonts w:hint="eastAsia"/>
                <w:color w:val="000000"/>
              </w:rPr>
              <w:t>8</w:t>
            </w:r>
            <w:r>
              <w:rPr>
                <w:rFonts w:hint="eastAsia"/>
                <w:color w:val="000000"/>
              </w:rPr>
              <w:t>.</w:t>
            </w:r>
            <w:r w:rsidRPr="00FF22EA">
              <w:rPr>
                <w:rFonts w:ascii="Times New Roman"/>
                <w:color w:val="000000"/>
              </w:rPr>
              <w:t xml:space="preserve"> </w:t>
            </w:r>
            <w:r w:rsidRPr="00FF22EA">
              <w:rPr>
                <w:rFonts w:ascii="Times New Roman"/>
                <w:color w:val="000000"/>
              </w:rPr>
              <w:t>生化工程</w:t>
            </w:r>
          </w:p>
          <w:p w:rsidR="0011402B" w:rsidRDefault="0011402B" w:rsidP="0011402B">
            <w:pPr>
              <w:snapToGrid w:val="0"/>
              <w:rPr>
                <w:color w:val="000000"/>
              </w:rPr>
            </w:pPr>
            <w:r w:rsidRPr="00FF22EA">
              <w:rPr>
                <w:color w:val="000000"/>
              </w:rPr>
              <w:t>Biochemical Engineering</w:t>
            </w:r>
          </w:p>
          <w:p w:rsidR="0011402B" w:rsidRPr="0011402B" w:rsidRDefault="000E59F3" w:rsidP="0011402B">
            <w:pPr>
              <w:pStyle w:val="a9"/>
              <w:snapToGrid w:val="0"/>
              <w:spacing w:after="0" w:line="300" w:lineRule="exact"/>
              <w:ind w:left="113"/>
              <w:jc w:val="left"/>
              <w:rPr>
                <w:rFonts w:ascii="Times New Roman"/>
                <w:color w:val="000000"/>
                <w:sz w:val="24"/>
                <w:szCs w:val="24"/>
              </w:rPr>
            </w:pPr>
            <w:r>
              <w:rPr>
                <w:rFonts w:hint="eastAsia"/>
                <w:color w:val="000000"/>
                <w:sz w:val="24"/>
                <w:szCs w:val="24"/>
              </w:rPr>
              <w:t>19</w:t>
            </w:r>
            <w:r w:rsidR="0011402B" w:rsidRPr="0011402B">
              <w:rPr>
                <w:rFonts w:hint="eastAsia"/>
                <w:color w:val="000000"/>
                <w:sz w:val="24"/>
                <w:szCs w:val="24"/>
              </w:rPr>
              <w:t>.</w:t>
            </w:r>
            <w:r w:rsidR="0011402B" w:rsidRPr="0011402B">
              <w:rPr>
                <w:rFonts w:ascii="Times New Roman"/>
                <w:color w:val="000000"/>
                <w:sz w:val="24"/>
                <w:szCs w:val="24"/>
              </w:rPr>
              <w:t xml:space="preserve"> </w:t>
            </w:r>
            <w:r w:rsidR="0011402B" w:rsidRPr="0011402B">
              <w:rPr>
                <w:rFonts w:ascii="Times New Roman"/>
                <w:color w:val="000000"/>
                <w:sz w:val="24"/>
                <w:szCs w:val="24"/>
              </w:rPr>
              <w:t>高等食品工程</w:t>
            </w:r>
          </w:p>
          <w:p w:rsidR="0011402B" w:rsidRDefault="0011402B" w:rsidP="0011402B">
            <w:pPr>
              <w:snapToGrid w:val="0"/>
              <w:rPr>
                <w:color w:val="000000"/>
              </w:rPr>
            </w:pPr>
            <w:r w:rsidRPr="0011402B">
              <w:rPr>
                <w:color w:val="000000"/>
              </w:rPr>
              <w:t>Adva</w:t>
            </w:r>
            <w:r w:rsidRPr="00FF22EA">
              <w:rPr>
                <w:color w:val="000000"/>
              </w:rPr>
              <w:t>nced Food Engineering</w:t>
            </w:r>
          </w:p>
          <w:p w:rsidR="0011402B" w:rsidRPr="00FF22EA" w:rsidRDefault="0011402B" w:rsidP="0011402B">
            <w:pPr>
              <w:pStyle w:val="a9"/>
              <w:snapToGrid w:val="0"/>
              <w:spacing w:after="0" w:line="300" w:lineRule="exact"/>
              <w:ind w:left="113"/>
              <w:jc w:val="left"/>
              <w:rPr>
                <w:rFonts w:ascii="Times New Roman"/>
                <w:color w:val="000000"/>
                <w:sz w:val="24"/>
                <w:szCs w:val="24"/>
              </w:rPr>
            </w:pPr>
            <w:r w:rsidRPr="0011402B">
              <w:rPr>
                <w:rFonts w:hint="eastAsia"/>
                <w:color w:val="000000"/>
                <w:sz w:val="24"/>
                <w:szCs w:val="24"/>
              </w:rPr>
              <w:t>2</w:t>
            </w:r>
            <w:r w:rsidR="000E59F3">
              <w:rPr>
                <w:rFonts w:hint="eastAsia"/>
                <w:color w:val="000000"/>
                <w:sz w:val="24"/>
                <w:szCs w:val="24"/>
              </w:rPr>
              <w:t>0</w:t>
            </w:r>
            <w:r w:rsidRPr="0011402B">
              <w:rPr>
                <w:rFonts w:hint="eastAsia"/>
                <w:color w:val="000000"/>
                <w:sz w:val="24"/>
                <w:szCs w:val="24"/>
              </w:rPr>
              <w:t>.</w:t>
            </w:r>
            <w:r w:rsidRPr="0011402B">
              <w:rPr>
                <w:rFonts w:ascii="Times New Roman" w:hint="eastAsia"/>
                <w:color w:val="000000"/>
                <w:sz w:val="24"/>
                <w:szCs w:val="24"/>
              </w:rPr>
              <w:t xml:space="preserve"> </w:t>
            </w:r>
            <w:r w:rsidRPr="00FF22EA">
              <w:rPr>
                <w:rFonts w:ascii="Times New Roman" w:hint="eastAsia"/>
                <w:color w:val="000000"/>
                <w:sz w:val="24"/>
                <w:szCs w:val="24"/>
              </w:rPr>
              <w:t>高等食品加工</w:t>
            </w:r>
          </w:p>
          <w:p w:rsidR="0011402B" w:rsidRDefault="0011402B" w:rsidP="0011402B">
            <w:pPr>
              <w:snapToGrid w:val="0"/>
              <w:rPr>
                <w:color w:val="000000"/>
              </w:rPr>
            </w:pPr>
            <w:r w:rsidRPr="00FF22EA">
              <w:rPr>
                <w:color w:val="000000"/>
              </w:rPr>
              <w:t>A</w:t>
            </w:r>
            <w:r w:rsidRPr="00FF22EA">
              <w:rPr>
                <w:rFonts w:hint="eastAsia"/>
                <w:color w:val="000000"/>
              </w:rPr>
              <w:t>dvanced Food Processing</w:t>
            </w:r>
          </w:p>
          <w:p w:rsidR="008D0736" w:rsidRPr="00FF22EA" w:rsidRDefault="008D0736" w:rsidP="008D0736">
            <w:pPr>
              <w:pStyle w:val="a7"/>
              <w:spacing w:before="0" w:after="0" w:line="300" w:lineRule="exact"/>
              <w:ind w:left="57" w:right="57"/>
              <w:rPr>
                <w:rFonts w:ascii="Times New Roman"/>
                <w:color w:val="000000"/>
              </w:rPr>
            </w:pPr>
            <w:r>
              <w:rPr>
                <w:rFonts w:hint="eastAsia"/>
                <w:color w:val="000000"/>
              </w:rPr>
              <w:t>2</w:t>
            </w:r>
            <w:r w:rsidR="000E59F3">
              <w:rPr>
                <w:rFonts w:hint="eastAsia"/>
                <w:color w:val="000000"/>
              </w:rPr>
              <w:t>1</w:t>
            </w:r>
            <w:r>
              <w:rPr>
                <w:rFonts w:hint="eastAsia"/>
                <w:color w:val="000000"/>
              </w:rPr>
              <w:t>.</w:t>
            </w:r>
            <w:r w:rsidRPr="00FF22EA">
              <w:rPr>
                <w:rFonts w:ascii="Times New Roman" w:hint="eastAsia"/>
                <w:color w:val="000000"/>
              </w:rPr>
              <w:t xml:space="preserve"> </w:t>
            </w:r>
            <w:r w:rsidRPr="00FF22EA">
              <w:rPr>
                <w:rFonts w:ascii="Times New Roman" w:hint="eastAsia"/>
                <w:color w:val="000000"/>
              </w:rPr>
              <w:t>食品機械特論</w:t>
            </w:r>
          </w:p>
          <w:p w:rsidR="008D0736" w:rsidRDefault="008D0736" w:rsidP="008D0736">
            <w:pPr>
              <w:snapToGrid w:val="0"/>
              <w:rPr>
                <w:color w:val="000000"/>
              </w:rPr>
            </w:pPr>
            <w:r w:rsidRPr="00FF22EA">
              <w:rPr>
                <w:rFonts w:hint="eastAsia"/>
                <w:color w:val="000000"/>
              </w:rPr>
              <w:t>Special Topics on Food Machinery</w:t>
            </w:r>
          </w:p>
          <w:p w:rsidR="00062837" w:rsidRPr="00CC0BE3" w:rsidRDefault="00062837" w:rsidP="00062837">
            <w:pPr>
              <w:snapToGrid w:val="0"/>
              <w:rPr>
                <w:rFonts w:eastAsia="標楷體"/>
                <w:color w:val="000000"/>
              </w:rPr>
            </w:pPr>
            <w:r>
              <w:rPr>
                <w:rFonts w:hint="eastAsia"/>
                <w:color w:val="000000"/>
              </w:rPr>
              <w:t>22.</w:t>
            </w:r>
            <w:r w:rsidRPr="00CC0BE3">
              <w:rPr>
                <w:rFonts w:eastAsia="標楷體"/>
                <w:color w:val="000000"/>
              </w:rPr>
              <w:t xml:space="preserve"> </w:t>
            </w:r>
            <w:r w:rsidRPr="00CC0BE3">
              <w:rPr>
                <w:rFonts w:eastAsia="標楷體"/>
                <w:color w:val="000000"/>
              </w:rPr>
              <w:t>高等食品化學</w:t>
            </w:r>
          </w:p>
          <w:p w:rsidR="00062837" w:rsidRPr="00CC0BE3" w:rsidRDefault="00062837" w:rsidP="00062837">
            <w:pPr>
              <w:snapToGrid w:val="0"/>
              <w:ind w:leftChars="90" w:left="216"/>
              <w:rPr>
                <w:rFonts w:eastAsia="標楷體"/>
                <w:color w:val="000000"/>
              </w:rPr>
            </w:pPr>
            <w:r w:rsidRPr="00CC0BE3">
              <w:rPr>
                <w:rFonts w:eastAsia="標楷體"/>
                <w:color w:val="000000"/>
              </w:rPr>
              <w:t>Advanced Food Chemistry</w:t>
            </w:r>
          </w:p>
          <w:p w:rsidR="00040B61" w:rsidRPr="00CC0BE3" w:rsidRDefault="00040B61" w:rsidP="00040B61">
            <w:pPr>
              <w:snapToGrid w:val="0"/>
              <w:rPr>
                <w:rFonts w:eastAsia="標楷體"/>
                <w:color w:val="000000"/>
              </w:rPr>
            </w:pPr>
            <w:r>
              <w:rPr>
                <w:rFonts w:eastAsia="標楷體" w:hint="eastAsia"/>
                <w:color w:val="000000"/>
              </w:rPr>
              <w:t>23.</w:t>
            </w:r>
            <w:r w:rsidRPr="00CC0BE3">
              <w:rPr>
                <w:rFonts w:eastAsia="標楷體"/>
                <w:color w:val="000000"/>
              </w:rPr>
              <w:t xml:space="preserve"> </w:t>
            </w:r>
            <w:r w:rsidRPr="00CC0BE3">
              <w:rPr>
                <w:rFonts w:eastAsia="標楷體"/>
                <w:color w:val="000000"/>
              </w:rPr>
              <w:t>生物技術特論</w:t>
            </w:r>
          </w:p>
          <w:p w:rsidR="00040B61" w:rsidRPr="00CC0BE3" w:rsidRDefault="00040B61" w:rsidP="00040B61">
            <w:pPr>
              <w:snapToGrid w:val="0"/>
              <w:ind w:leftChars="87" w:left="293" w:hangingChars="35" w:hanging="84"/>
              <w:rPr>
                <w:rFonts w:eastAsia="標楷體"/>
                <w:color w:val="000000"/>
              </w:rPr>
            </w:pPr>
            <w:r w:rsidRPr="00CC0BE3">
              <w:rPr>
                <w:rFonts w:eastAsia="標楷體"/>
                <w:color w:val="000000"/>
              </w:rPr>
              <w:t>Advanced Biotechnology</w:t>
            </w:r>
          </w:p>
          <w:p w:rsidR="00040B61" w:rsidRPr="00356C09" w:rsidRDefault="00040B61" w:rsidP="00040B61">
            <w:pPr>
              <w:rPr>
                <w:rFonts w:ascii="標楷體" w:eastAsia="標楷體" w:hAnsi="標楷體"/>
                <w:color w:val="000000"/>
              </w:rPr>
            </w:pPr>
            <w:r>
              <w:rPr>
                <w:rFonts w:eastAsia="標楷體" w:hint="eastAsia"/>
                <w:color w:val="000000"/>
              </w:rPr>
              <w:t>24.</w:t>
            </w:r>
            <w:r w:rsidRPr="00AD4064">
              <w:rPr>
                <w:rFonts w:ascii="標楷體" w:eastAsia="標楷體" w:hAnsi="標楷體" w:hint="eastAsia"/>
                <w:color w:val="000000"/>
              </w:rPr>
              <w:t xml:space="preserve"> 機能性食品</w:t>
            </w:r>
          </w:p>
          <w:p w:rsidR="00A11683" w:rsidRDefault="00040B61" w:rsidP="00040B61">
            <w:pPr>
              <w:tabs>
                <w:tab w:val="left" w:pos="2200"/>
              </w:tabs>
              <w:snapToGrid w:val="0"/>
              <w:rPr>
                <w:color w:val="000000"/>
                <w:sz w:val="20"/>
              </w:rPr>
            </w:pPr>
            <w:r w:rsidRPr="00167A76">
              <w:rPr>
                <w:color w:val="000000"/>
                <w:sz w:val="20"/>
              </w:rPr>
              <w:t>Functional Foods</w:t>
            </w:r>
          </w:p>
          <w:p w:rsidR="00BF1A6C" w:rsidRPr="0045550C" w:rsidRDefault="00BF1A6C" w:rsidP="00BF1A6C">
            <w:pPr>
              <w:ind w:right="57"/>
              <w:rPr>
                <w:rFonts w:eastAsia="標楷體"/>
              </w:rPr>
            </w:pPr>
            <w:r>
              <w:rPr>
                <w:rFonts w:hint="eastAsia"/>
                <w:color w:val="000000"/>
                <w:sz w:val="20"/>
              </w:rPr>
              <w:lastRenderedPageBreak/>
              <w:t>25.</w:t>
            </w:r>
            <w:r w:rsidRPr="00592ECF">
              <w:rPr>
                <w:rFonts w:eastAsia="標楷體" w:hint="eastAsia"/>
              </w:rPr>
              <w:t xml:space="preserve"> </w:t>
            </w:r>
            <w:r w:rsidRPr="00592ECF">
              <w:rPr>
                <w:rFonts w:eastAsia="標楷體" w:hint="eastAsia"/>
              </w:rPr>
              <w:t>食品工程特論</w:t>
            </w:r>
          </w:p>
          <w:p w:rsidR="00BF1A6C" w:rsidRDefault="00BF1A6C" w:rsidP="00BF1A6C">
            <w:pPr>
              <w:tabs>
                <w:tab w:val="left" w:pos="2200"/>
              </w:tabs>
              <w:snapToGrid w:val="0"/>
            </w:pPr>
            <w:r w:rsidRPr="0045550C">
              <w:rPr>
                <w:rFonts w:hint="eastAsia"/>
              </w:rPr>
              <w:t>Special Topics in Food Engineering</w:t>
            </w:r>
          </w:p>
          <w:p w:rsidR="00BF1A6C" w:rsidRPr="007F63EF" w:rsidRDefault="00BF1A6C" w:rsidP="00BF1A6C">
            <w:pPr>
              <w:pStyle w:val="a7"/>
              <w:ind w:left="0"/>
              <w:rPr>
                <w:rFonts w:ascii="Times New Roman" w:hAnsi="標楷體"/>
                <w:color w:val="000000"/>
                <w:szCs w:val="24"/>
              </w:rPr>
            </w:pPr>
            <w:r>
              <w:rPr>
                <w:rFonts w:hint="eastAsia"/>
              </w:rPr>
              <w:t>26.</w:t>
            </w:r>
            <w:r w:rsidRPr="00592ECF">
              <w:rPr>
                <w:rFonts w:ascii="Times New Roman" w:hAnsi="標楷體"/>
                <w:color w:val="000000"/>
                <w:szCs w:val="24"/>
              </w:rPr>
              <w:t xml:space="preserve"> </w:t>
            </w:r>
            <w:r w:rsidRPr="00592ECF">
              <w:rPr>
                <w:rFonts w:ascii="Times New Roman" w:hAnsi="標楷體"/>
                <w:color w:val="000000"/>
                <w:szCs w:val="24"/>
              </w:rPr>
              <w:t>獨立研究</w:t>
            </w:r>
          </w:p>
          <w:p w:rsidR="00BF1A6C" w:rsidRDefault="00BF1A6C" w:rsidP="00BF1A6C">
            <w:pPr>
              <w:tabs>
                <w:tab w:val="left" w:pos="2200"/>
              </w:tabs>
              <w:snapToGrid w:val="0"/>
              <w:rPr>
                <w:rFonts w:hAnsi="標楷體"/>
                <w:color w:val="000000"/>
              </w:rPr>
            </w:pPr>
            <w:r w:rsidRPr="007F63EF">
              <w:rPr>
                <w:rFonts w:hAnsi="標楷體"/>
                <w:color w:val="000000"/>
              </w:rPr>
              <w:t>Independent Studies</w:t>
            </w:r>
          </w:p>
          <w:p w:rsidR="00927C1C" w:rsidRPr="00C24CD0" w:rsidRDefault="00927C1C" w:rsidP="00927C1C">
            <w:pPr>
              <w:pStyle w:val="a7"/>
              <w:ind w:left="0"/>
              <w:rPr>
                <w:rFonts w:ascii="Times New Roman" w:hAnsi="標楷體"/>
                <w:color w:val="000000"/>
                <w:szCs w:val="24"/>
              </w:rPr>
            </w:pPr>
            <w:r>
              <w:rPr>
                <w:rFonts w:hAnsi="標楷體" w:hint="eastAsia"/>
                <w:color w:val="000000"/>
              </w:rPr>
              <w:t>27.</w:t>
            </w:r>
            <w:r w:rsidRPr="00C24CD0">
              <w:rPr>
                <w:rFonts w:ascii="Times New Roman" w:hAnsi="標楷體"/>
                <w:color w:val="000000"/>
                <w:szCs w:val="24"/>
              </w:rPr>
              <w:t xml:space="preserve"> </w:t>
            </w:r>
            <w:r w:rsidRPr="00C24CD0">
              <w:rPr>
                <w:rFonts w:ascii="Times New Roman" w:hAnsi="標楷體"/>
                <w:color w:val="000000"/>
                <w:szCs w:val="24"/>
              </w:rPr>
              <w:t>數量方法</w:t>
            </w:r>
          </w:p>
          <w:p w:rsidR="00927C1C" w:rsidRDefault="00927C1C" w:rsidP="00927C1C">
            <w:pPr>
              <w:tabs>
                <w:tab w:val="left" w:pos="2200"/>
              </w:tabs>
              <w:snapToGrid w:val="0"/>
              <w:rPr>
                <w:rFonts w:hAnsi="標楷體"/>
                <w:color w:val="000000"/>
              </w:rPr>
            </w:pPr>
            <w:r w:rsidRPr="00C24CD0">
              <w:rPr>
                <w:rFonts w:hAnsi="標楷體"/>
                <w:color w:val="000000"/>
              </w:rPr>
              <w:t>Quantitative Methods</w:t>
            </w:r>
          </w:p>
          <w:p w:rsidR="00927C1C" w:rsidRPr="00C24CD0" w:rsidRDefault="00927C1C" w:rsidP="00927C1C">
            <w:pPr>
              <w:pStyle w:val="a7"/>
              <w:ind w:left="0"/>
              <w:rPr>
                <w:rFonts w:ascii="Times New Roman"/>
                <w:color w:val="000000"/>
                <w:szCs w:val="24"/>
              </w:rPr>
            </w:pPr>
            <w:r>
              <w:rPr>
                <w:rFonts w:hAnsi="標楷體" w:hint="eastAsia"/>
                <w:color w:val="000000"/>
              </w:rPr>
              <w:t>28.</w:t>
            </w:r>
            <w:r w:rsidRPr="00C24CD0">
              <w:rPr>
                <w:rFonts w:ascii="Times New Roman" w:hAnsi="標楷體"/>
                <w:color w:val="000000"/>
                <w:szCs w:val="24"/>
              </w:rPr>
              <w:t xml:space="preserve"> </w:t>
            </w:r>
            <w:r w:rsidRPr="00C24CD0">
              <w:rPr>
                <w:rFonts w:ascii="Times New Roman" w:hAnsi="標楷體"/>
                <w:color w:val="000000"/>
                <w:szCs w:val="24"/>
              </w:rPr>
              <w:t>農企業行銷管理專題</w:t>
            </w:r>
          </w:p>
          <w:p w:rsidR="00927C1C" w:rsidRDefault="00927C1C" w:rsidP="00927C1C">
            <w:pPr>
              <w:tabs>
                <w:tab w:val="left" w:pos="2200"/>
              </w:tabs>
              <w:snapToGrid w:val="0"/>
              <w:rPr>
                <w:color w:val="000000"/>
              </w:rPr>
            </w:pPr>
            <w:r w:rsidRPr="00C24CD0">
              <w:rPr>
                <w:color w:val="000000"/>
              </w:rPr>
              <w:t>Seminar on Marketing Management of Agribusiness</w:t>
            </w:r>
          </w:p>
          <w:p w:rsidR="00927C1C" w:rsidRPr="00C24CD0" w:rsidRDefault="00927C1C" w:rsidP="00927C1C">
            <w:pPr>
              <w:pStyle w:val="a7"/>
              <w:ind w:left="0"/>
              <w:rPr>
                <w:rFonts w:ascii="Times New Roman" w:hAnsi="標楷體"/>
                <w:color w:val="000000"/>
                <w:szCs w:val="24"/>
              </w:rPr>
            </w:pPr>
            <w:r>
              <w:rPr>
                <w:rFonts w:hint="eastAsia"/>
                <w:color w:val="000000"/>
              </w:rPr>
              <w:t>29.</w:t>
            </w:r>
            <w:r w:rsidRPr="00C24CD0">
              <w:rPr>
                <w:rFonts w:ascii="Times New Roman" w:hAnsi="標楷體"/>
                <w:color w:val="000000"/>
                <w:szCs w:val="24"/>
              </w:rPr>
              <w:t xml:space="preserve"> </w:t>
            </w:r>
            <w:r w:rsidRPr="00C24CD0">
              <w:rPr>
                <w:rFonts w:ascii="Times New Roman" w:hAnsi="標楷體"/>
                <w:color w:val="000000"/>
                <w:szCs w:val="24"/>
              </w:rPr>
              <w:t>談判與</w:t>
            </w:r>
            <w:r w:rsidRPr="00C24CD0">
              <w:rPr>
                <w:rFonts w:ascii="Times New Roman" w:hAnsi="標楷體" w:hint="eastAsia"/>
                <w:color w:val="000000"/>
                <w:szCs w:val="24"/>
              </w:rPr>
              <w:t>溝通</w:t>
            </w:r>
          </w:p>
          <w:p w:rsidR="00927C1C" w:rsidRPr="0011402B" w:rsidRDefault="00927C1C" w:rsidP="00927C1C">
            <w:pPr>
              <w:tabs>
                <w:tab w:val="left" w:pos="2200"/>
              </w:tabs>
              <w:snapToGrid w:val="0"/>
              <w:rPr>
                <w:rFonts w:eastAsia="標楷體"/>
                <w:color w:val="000000"/>
              </w:rPr>
            </w:pPr>
            <w:r w:rsidRPr="00C24CD0">
              <w:rPr>
                <w:color w:val="000000"/>
                <w:sz w:val="22"/>
                <w:szCs w:val="22"/>
              </w:rPr>
              <w:t>Negotiating Strategies and Tactics for Business</w:t>
            </w:r>
          </w:p>
        </w:tc>
        <w:tc>
          <w:tcPr>
            <w:tcW w:w="3190" w:type="dxa"/>
          </w:tcPr>
          <w:p w:rsidR="00924DF3" w:rsidRPr="00CC0BE3" w:rsidRDefault="00924DF3" w:rsidP="00F56899">
            <w:pPr>
              <w:snapToGrid w:val="0"/>
              <w:rPr>
                <w:rFonts w:eastAsia="標楷體"/>
                <w:color w:val="000000"/>
              </w:rPr>
            </w:pPr>
            <w:r w:rsidRPr="00CC0BE3">
              <w:rPr>
                <w:rFonts w:eastAsia="標楷體"/>
                <w:color w:val="000000"/>
              </w:rPr>
              <w:lastRenderedPageBreak/>
              <w:t>1.</w:t>
            </w:r>
            <w:r w:rsidRPr="00CC0BE3">
              <w:rPr>
                <w:rFonts w:eastAsia="標楷體"/>
                <w:color w:val="000000"/>
              </w:rPr>
              <w:t>筆試及口頭發表</w:t>
            </w:r>
          </w:p>
          <w:p w:rsidR="00924DF3" w:rsidRPr="00CC0BE3" w:rsidRDefault="00924DF3" w:rsidP="00F56899">
            <w:pPr>
              <w:snapToGrid w:val="0"/>
              <w:ind w:firstLineChars="88" w:firstLine="211"/>
              <w:rPr>
                <w:rFonts w:eastAsia="標楷體"/>
                <w:color w:val="000000"/>
              </w:rPr>
            </w:pPr>
            <w:r w:rsidRPr="00CC0BE3">
              <w:rPr>
                <w:rFonts w:eastAsia="標楷體"/>
                <w:color w:val="000000"/>
              </w:rPr>
              <w:t>Written and Oral examinations</w:t>
            </w:r>
          </w:p>
          <w:p w:rsidR="00924DF3" w:rsidRPr="00CC0BE3" w:rsidRDefault="00924DF3" w:rsidP="00F56899">
            <w:pPr>
              <w:snapToGrid w:val="0"/>
              <w:rPr>
                <w:rFonts w:eastAsia="標楷體"/>
                <w:color w:val="000000"/>
              </w:rPr>
            </w:pPr>
            <w:r w:rsidRPr="00CC0BE3">
              <w:rPr>
                <w:rFonts w:eastAsia="標楷體"/>
                <w:color w:val="000000"/>
              </w:rPr>
              <w:t>2.</w:t>
            </w:r>
            <w:r w:rsidRPr="00CC0BE3">
              <w:rPr>
                <w:rFonts w:eastAsia="標楷體"/>
                <w:color w:val="000000"/>
              </w:rPr>
              <w:t>口頭發表</w:t>
            </w:r>
          </w:p>
          <w:p w:rsidR="00924DF3" w:rsidRPr="00CC0BE3" w:rsidRDefault="00924DF3" w:rsidP="00F56899">
            <w:pPr>
              <w:snapToGrid w:val="0"/>
              <w:ind w:leftChars="47" w:left="238" w:hangingChars="52" w:hanging="125"/>
              <w:rPr>
                <w:rFonts w:eastAsia="標楷體"/>
                <w:color w:val="000000"/>
              </w:rPr>
            </w:pPr>
            <w:r w:rsidRPr="00CC0BE3">
              <w:rPr>
                <w:rFonts w:eastAsia="標楷體"/>
                <w:color w:val="000000"/>
              </w:rPr>
              <w:t xml:space="preserve"> Oral Presentations </w:t>
            </w:r>
          </w:p>
        </w:tc>
      </w:tr>
      <w:tr w:rsidR="00924DF3" w:rsidRPr="00CC0BE3" w:rsidTr="00F56899">
        <w:trPr>
          <w:trHeight w:val="2309"/>
        </w:trPr>
        <w:tc>
          <w:tcPr>
            <w:tcW w:w="3441" w:type="dxa"/>
          </w:tcPr>
          <w:p w:rsidR="00924DF3" w:rsidRPr="00172A1C" w:rsidRDefault="00924DF3" w:rsidP="00172A1C">
            <w:pPr>
              <w:tabs>
                <w:tab w:val="left" w:pos="142"/>
                <w:tab w:val="left" w:pos="227"/>
              </w:tabs>
              <w:spacing w:line="280" w:lineRule="exact"/>
              <w:ind w:left="240" w:hangingChars="100" w:hanging="240"/>
              <w:rPr>
                <w:rFonts w:eastAsia="標楷體"/>
                <w:bCs/>
                <w:color w:val="000000"/>
              </w:rPr>
            </w:pPr>
            <w:r w:rsidRPr="00CC0BE3">
              <w:rPr>
                <w:rFonts w:eastAsia="標楷體"/>
                <w:bCs/>
                <w:color w:val="000000"/>
              </w:rPr>
              <w:lastRenderedPageBreak/>
              <w:t>3.</w:t>
            </w:r>
            <w:r w:rsidR="00172A1C">
              <w:rPr>
                <w:rFonts w:eastAsia="標楷體" w:hint="eastAsia"/>
                <w:bCs/>
                <w:color w:val="000000"/>
              </w:rPr>
              <w:t xml:space="preserve"> </w:t>
            </w:r>
            <w:r w:rsidR="00172A1C">
              <w:rPr>
                <w:rFonts w:eastAsia="標楷體" w:hint="eastAsia"/>
                <w:bCs/>
                <w:color w:val="000000"/>
              </w:rPr>
              <w:t>具參與國際合作計畫與相關工作之能力。</w:t>
            </w:r>
          </w:p>
          <w:p w:rsidR="00172A1C" w:rsidRDefault="00172A1C" w:rsidP="00172A1C">
            <w:pPr>
              <w:spacing w:line="280" w:lineRule="exact"/>
              <w:ind w:leftChars="1" w:left="218" w:hangingChars="90" w:hanging="216"/>
              <w:rPr>
                <w:rFonts w:eastAsia="標楷體"/>
                <w:color w:val="000000"/>
              </w:rPr>
            </w:pPr>
            <w:r>
              <w:t>Demonstration of the ability to plan and execute international cooperation related research projects in food, forestry, fishery, horticulture, animal husbandry, and rural and agribusiness management related researches.</w:t>
            </w:r>
          </w:p>
          <w:p w:rsidR="00924DF3" w:rsidRPr="00172A1C" w:rsidRDefault="00924DF3" w:rsidP="00F56899">
            <w:pPr>
              <w:snapToGrid w:val="0"/>
              <w:ind w:leftChars="82" w:left="202" w:hanging="5"/>
              <w:rPr>
                <w:rFonts w:eastAsia="標楷體"/>
                <w:bCs/>
                <w:color w:val="000000"/>
              </w:rPr>
            </w:pPr>
          </w:p>
        </w:tc>
        <w:tc>
          <w:tcPr>
            <w:tcW w:w="3595" w:type="dxa"/>
          </w:tcPr>
          <w:p w:rsidR="00924DF3" w:rsidRPr="00CC0BE3" w:rsidRDefault="00924DF3" w:rsidP="00F56899">
            <w:pPr>
              <w:snapToGrid w:val="0"/>
              <w:rPr>
                <w:rFonts w:eastAsia="標楷體"/>
                <w:color w:val="000000"/>
              </w:rPr>
            </w:pPr>
            <w:r w:rsidRPr="00CC0BE3">
              <w:rPr>
                <w:rFonts w:eastAsia="標楷體"/>
                <w:color w:val="000000"/>
              </w:rPr>
              <w:t>1.</w:t>
            </w:r>
            <w:r w:rsidRPr="00CC0BE3">
              <w:rPr>
                <w:rFonts w:eastAsia="標楷體"/>
                <w:color w:val="000000"/>
              </w:rPr>
              <w:t>具參與研究及教育技能。</w:t>
            </w:r>
          </w:p>
          <w:p w:rsidR="00924DF3" w:rsidRPr="00CC0BE3" w:rsidRDefault="00924DF3" w:rsidP="00F56899">
            <w:pPr>
              <w:snapToGrid w:val="0"/>
              <w:ind w:leftChars="72" w:left="173"/>
              <w:rPr>
                <w:rFonts w:eastAsia="標楷體"/>
                <w:color w:val="000000"/>
              </w:rPr>
            </w:pPr>
            <w:r w:rsidRPr="00CC0BE3">
              <w:rPr>
                <w:rFonts w:eastAsia="標楷體"/>
                <w:color w:val="000000"/>
              </w:rPr>
              <w:t>Demonstrate participatory research and education Skills</w:t>
            </w:r>
          </w:p>
          <w:p w:rsidR="00924DF3" w:rsidRPr="00CC0BE3" w:rsidRDefault="00924DF3" w:rsidP="00F56899">
            <w:pPr>
              <w:snapToGrid w:val="0"/>
              <w:rPr>
                <w:rFonts w:eastAsia="標楷體"/>
                <w:color w:val="000000"/>
              </w:rPr>
            </w:pPr>
            <w:r w:rsidRPr="00CC0BE3">
              <w:rPr>
                <w:rFonts w:eastAsia="標楷體"/>
                <w:color w:val="000000"/>
              </w:rPr>
              <w:t>2.</w:t>
            </w:r>
            <w:r w:rsidRPr="00CC0BE3">
              <w:rPr>
                <w:rFonts w:eastAsia="標楷體"/>
                <w:color w:val="000000"/>
              </w:rPr>
              <w:t>具討論及危機思考能力。</w:t>
            </w:r>
          </w:p>
          <w:p w:rsidR="00924DF3" w:rsidRDefault="00924DF3" w:rsidP="00F56899">
            <w:pPr>
              <w:snapToGrid w:val="0"/>
              <w:ind w:leftChars="77" w:left="185"/>
              <w:rPr>
                <w:rFonts w:eastAsia="標楷體"/>
                <w:color w:val="000000"/>
              </w:rPr>
            </w:pPr>
            <w:r w:rsidRPr="00CC0BE3">
              <w:rPr>
                <w:rFonts w:eastAsia="標楷體"/>
                <w:color w:val="000000"/>
              </w:rPr>
              <w:t xml:space="preserve">Demonstrate debate and critical thinking skills </w:t>
            </w:r>
          </w:p>
          <w:p w:rsidR="00A11683" w:rsidRDefault="00A11683" w:rsidP="00A11683">
            <w:pPr>
              <w:snapToGrid w:val="0"/>
              <w:rPr>
                <w:rFonts w:eastAsia="標楷體"/>
                <w:color w:val="000000"/>
              </w:rPr>
            </w:pPr>
            <w:r>
              <w:rPr>
                <w:rFonts w:eastAsia="標楷體" w:hint="eastAsia"/>
                <w:color w:val="000000"/>
              </w:rPr>
              <w:t xml:space="preserve">3. </w:t>
            </w:r>
            <w:r>
              <w:rPr>
                <w:rFonts w:eastAsia="標楷體" w:hint="eastAsia"/>
                <w:color w:val="000000"/>
              </w:rPr>
              <w:t>具食品經營、行銷及電腦化技術能力</w:t>
            </w:r>
          </w:p>
          <w:p w:rsidR="00A11683" w:rsidRPr="00CC0BE3" w:rsidRDefault="00A11683" w:rsidP="00A11683">
            <w:pPr>
              <w:snapToGrid w:val="0"/>
              <w:ind w:leftChars="77" w:left="185"/>
              <w:rPr>
                <w:rFonts w:eastAsia="標楷體"/>
                <w:color w:val="000000"/>
              </w:rPr>
            </w:pPr>
            <w:r>
              <w:rPr>
                <w:rFonts w:eastAsia="標楷體" w:hint="eastAsia"/>
                <w:color w:val="000000"/>
              </w:rPr>
              <w:t xml:space="preserve">Demonstrate food management, marketing and </w:t>
            </w:r>
            <w:r>
              <w:rPr>
                <w:rFonts w:eastAsia="標楷體"/>
                <w:color w:val="000000"/>
              </w:rPr>
              <w:t>computerization</w:t>
            </w:r>
            <w:r>
              <w:rPr>
                <w:rFonts w:eastAsia="標楷體" w:hint="eastAsia"/>
                <w:color w:val="000000"/>
              </w:rPr>
              <w:t xml:space="preserve"> ability</w:t>
            </w:r>
          </w:p>
        </w:tc>
        <w:tc>
          <w:tcPr>
            <w:tcW w:w="3574" w:type="dxa"/>
          </w:tcPr>
          <w:p w:rsidR="000E59F3" w:rsidRPr="00CC0BE3" w:rsidRDefault="000E59F3" w:rsidP="000E59F3">
            <w:pPr>
              <w:snapToGrid w:val="0"/>
              <w:rPr>
                <w:rFonts w:eastAsia="標楷體"/>
                <w:color w:val="000000"/>
              </w:rPr>
            </w:pPr>
            <w:r>
              <w:rPr>
                <w:rFonts w:eastAsia="標楷體" w:hint="eastAsia"/>
                <w:color w:val="000000"/>
              </w:rPr>
              <w:t>1.</w:t>
            </w:r>
            <w:r w:rsidRPr="00CC0BE3">
              <w:rPr>
                <w:rFonts w:eastAsia="標楷體"/>
                <w:color w:val="000000"/>
              </w:rPr>
              <w:t>專題討論</w:t>
            </w:r>
          </w:p>
          <w:p w:rsidR="000E59F3" w:rsidRDefault="000E59F3" w:rsidP="000E59F3">
            <w:pPr>
              <w:snapToGrid w:val="0"/>
              <w:ind w:leftChars="63" w:left="235" w:hangingChars="35" w:hanging="84"/>
              <w:rPr>
                <w:rFonts w:eastAsia="標楷體"/>
                <w:color w:val="000000"/>
              </w:rPr>
            </w:pPr>
            <w:r w:rsidRPr="00CC0BE3">
              <w:rPr>
                <w:rFonts w:eastAsia="標楷體"/>
                <w:color w:val="000000"/>
              </w:rPr>
              <w:t xml:space="preserve"> Seminar</w:t>
            </w:r>
          </w:p>
          <w:p w:rsidR="000E59F3" w:rsidRPr="00FF22EA" w:rsidRDefault="000E59F3" w:rsidP="000E59F3">
            <w:pPr>
              <w:pStyle w:val="a7"/>
              <w:snapToGrid w:val="0"/>
              <w:spacing w:before="0" w:after="0" w:line="300" w:lineRule="exact"/>
              <w:ind w:left="0"/>
              <w:rPr>
                <w:rFonts w:ascii="Times New Roman"/>
                <w:color w:val="000000"/>
              </w:rPr>
            </w:pPr>
            <w:r>
              <w:rPr>
                <w:rFonts w:hint="eastAsia"/>
                <w:color w:val="000000"/>
              </w:rPr>
              <w:t>2.</w:t>
            </w:r>
            <w:r w:rsidRPr="00FF22EA">
              <w:rPr>
                <w:rFonts w:ascii="Times New Roman"/>
                <w:color w:val="000000"/>
              </w:rPr>
              <w:t>全球研討會</w:t>
            </w:r>
          </w:p>
          <w:p w:rsidR="000E59F3" w:rsidRPr="000E59F3" w:rsidRDefault="000E59F3" w:rsidP="00F56899">
            <w:pPr>
              <w:snapToGrid w:val="0"/>
              <w:rPr>
                <w:color w:val="000000"/>
              </w:rPr>
            </w:pPr>
            <w:r>
              <w:rPr>
                <w:rFonts w:hint="eastAsia"/>
                <w:color w:val="000000"/>
              </w:rPr>
              <w:t xml:space="preserve">  </w:t>
            </w:r>
            <w:r w:rsidRPr="00FF22EA">
              <w:rPr>
                <w:color w:val="000000"/>
              </w:rPr>
              <w:t>Global Seminar</w:t>
            </w:r>
          </w:p>
          <w:p w:rsidR="00924DF3" w:rsidRPr="00CC0BE3" w:rsidRDefault="00924DF3" w:rsidP="00F56899">
            <w:pPr>
              <w:snapToGrid w:val="0"/>
              <w:rPr>
                <w:rFonts w:eastAsia="標楷體"/>
                <w:color w:val="000000"/>
              </w:rPr>
            </w:pPr>
            <w:r w:rsidRPr="00CC0BE3">
              <w:rPr>
                <w:rFonts w:eastAsia="標楷體"/>
                <w:color w:val="000000"/>
              </w:rPr>
              <w:t>3.</w:t>
            </w:r>
            <w:r w:rsidRPr="00CC0BE3">
              <w:rPr>
                <w:rFonts w:eastAsia="標楷體"/>
                <w:color w:val="000000"/>
              </w:rPr>
              <w:t>專題研究</w:t>
            </w:r>
          </w:p>
          <w:p w:rsidR="00924DF3" w:rsidRDefault="00924DF3" w:rsidP="00F56899">
            <w:pPr>
              <w:snapToGrid w:val="0"/>
              <w:rPr>
                <w:rFonts w:eastAsia="標楷體"/>
                <w:color w:val="000000"/>
              </w:rPr>
            </w:pPr>
            <w:r w:rsidRPr="00CC0BE3">
              <w:rPr>
                <w:rFonts w:eastAsia="標楷體"/>
                <w:color w:val="000000"/>
              </w:rPr>
              <w:t xml:space="preserve"> Special Research Project</w:t>
            </w:r>
          </w:p>
          <w:p w:rsidR="000C0754" w:rsidRPr="00FF22EA" w:rsidRDefault="000E59F3" w:rsidP="000C0754">
            <w:pPr>
              <w:pStyle w:val="a7"/>
              <w:snapToGrid w:val="0"/>
              <w:spacing w:before="0" w:after="0" w:line="300" w:lineRule="exact"/>
              <w:ind w:left="0"/>
              <w:rPr>
                <w:rFonts w:ascii="Times New Roman"/>
                <w:color w:val="000000"/>
              </w:rPr>
            </w:pPr>
            <w:r>
              <w:rPr>
                <w:rFonts w:hint="eastAsia"/>
                <w:color w:val="000000"/>
              </w:rPr>
              <w:t>4</w:t>
            </w:r>
            <w:r w:rsidR="000C0754">
              <w:rPr>
                <w:rFonts w:hint="eastAsia"/>
                <w:color w:val="000000"/>
              </w:rPr>
              <w:t>.</w:t>
            </w:r>
            <w:r w:rsidR="000C0754" w:rsidRPr="00FF22EA">
              <w:rPr>
                <w:rFonts w:ascii="Times New Roman"/>
                <w:color w:val="000000"/>
              </w:rPr>
              <w:t>溝通技巧</w:t>
            </w:r>
          </w:p>
          <w:p w:rsidR="000C0754" w:rsidRDefault="000C0754" w:rsidP="000C0754">
            <w:pPr>
              <w:snapToGrid w:val="0"/>
              <w:rPr>
                <w:color w:val="000000"/>
              </w:rPr>
            </w:pPr>
            <w:r w:rsidRPr="00FF22EA">
              <w:rPr>
                <w:color w:val="000000"/>
              </w:rPr>
              <w:t>Communication Skills</w:t>
            </w:r>
          </w:p>
          <w:p w:rsidR="00927C1C" w:rsidRPr="00C24CD0" w:rsidRDefault="00927C1C" w:rsidP="00927C1C">
            <w:pPr>
              <w:pStyle w:val="a7"/>
              <w:ind w:left="0"/>
              <w:rPr>
                <w:rFonts w:ascii="Times New Roman"/>
                <w:color w:val="000000"/>
                <w:szCs w:val="24"/>
              </w:rPr>
            </w:pPr>
            <w:r>
              <w:rPr>
                <w:rFonts w:hint="eastAsia"/>
                <w:color w:val="000000"/>
              </w:rPr>
              <w:t>5.</w:t>
            </w:r>
            <w:r w:rsidRPr="00C24CD0">
              <w:rPr>
                <w:rFonts w:ascii="Times New Roman" w:hAnsi="標楷體"/>
                <w:color w:val="000000"/>
                <w:szCs w:val="24"/>
              </w:rPr>
              <w:t xml:space="preserve"> </w:t>
            </w:r>
            <w:r w:rsidRPr="00C24CD0">
              <w:rPr>
                <w:rFonts w:ascii="Times New Roman" w:hAnsi="標楷體"/>
                <w:color w:val="000000"/>
                <w:szCs w:val="24"/>
              </w:rPr>
              <w:t>農企業行銷管理專題</w:t>
            </w:r>
          </w:p>
          <w:p w:rsidR="005805F2" w:rsidRPr="005805F2" w:rsidRDefault="00927C1C" w:rsidP="00927C1C">
            <w:pPr>
              <w:rPr>
                <w:rFonts w:eastAsia="標楷體"/>
                <w:color w:val="000000"/>
              </w:rPr>
            </w:pPr>
            <w:r w:rsidRPr="00C24CD0">
              <w:rPr>
                <w:color w:val="000000"/>
              </w:rPr>
              <w:t>Seminar on Marketing Management of Agribusiness</w:t>
            </w:r>
          </w:p>
        </w:tc>
        <w:tc>
          <w:tcPr>
            <w:tcW w:w="3190" w:type="dxa"/>
          </w:tcPr>
          <w:p w:rsidR="00924DF3" w:rsidRPr="00CC0BE3" w:rsidRDefault="00924DF3" w:rsidP="00F56899">
            <w:pPr>
              <w:snapToGrid w:val="0"/>
              <w:rPr>
                <w:rFonts w:eastAsia="標楷體"/>
                <w:color w:val="000000"/>
              </w:rPr>
            </w:pPr>
            <w:r w:rsidRPr="00CC0BE3">
              <w:rPr>
                <w:rFonts w:eastAsia="標楷體"/>
                <w:color w:val="000000"/>
              </w:rPr>
              <w:t>1.</w:t>
            </w:r>
            <w:r w:rsidRPr="00CC0BE3">
              <w:rPr>
                <w:rFonts w:eastAsia="標楷體"/>
                <w:color w:val="000000"/>
              </w:rPr>
              <w:t>筆試及口頭發表</w:t>
            </w:r>
          </w:p>
          <w:p w:rsidR="00924DF3" w:rsidRPr="00CC0BE3" w:rsidRDefault="00924DF3" w:rsidP="00F56899">
            <w:pPr>
              <w:snapToGrid w:val="0"/>
              <w:rPr>
                <w:rFonts w:eastAsia="標楷體"/>
                <w:color w:val="000000"/>
              </w:rPr>
            </w:pPr>
            <w:r w:rsidRPr="00CC0BE3">
              <w:rPr>
                <w:rFonts w:eastAsia="標楷體"/>
                <w:color w:val="000000"/>
              </w:rPr>
              <w:t xml:space="preserve"> Written and Oral examinations</w:t>
            </w:r>
          </w:p>
          <w:p w:rsidR="00924DF3" w:rsidRPr="00CC0BE3" w:rsidRDefault="00924DF3" w:rsidP="00F56899">
            <w:pPr>
              <w:snapToGrid w:val="0"/>
              <w:rPr>
                <w:rFonts w:eastAsia="標楷體"/>
                <w:color w:val="000000"/>
              </w:rPr>
            </w:pPr>
            <w:r w:rsidRPr="00CC0BE3">
              <w:rPr>
                <w:rFonts w:eastAsia="標楷體"/>
                <w:color w:val="000000"/>
              </w:rPr>
              <w:t>2.</w:t>
            </w:r>
            <w:r w:rsidRPr="00CC0BE3">
              <w:rPr>
                <w:rFonts w:eastAsia="標楷體"/>
                <w:color w:val="000000"/>
              </w:rPr>
              <w:t>口頭發表</w:t>
            </w:r>
          </w:p>
          <w:p w:rsidR="00924DF3" w:rsidRPr="00CC0BE3" w:rsidRDefault="00924DF3" w:rsidP="00F56899">
            <w:pPr>
              <w:snapToGrid w:val="0"/>
              <w:rPr>
                <w:rFonts w:eastAsia="標楷體"/>
                <w:color w:val="000000"/>
              </w:rPr>
            </w:pPr>
            <w:r w:rsidRPr="00CC0BE3">
              <w:rPr>
                <w:rFonts w:eastAsia="標楷體"/>
                <w:color w:val="000000"/>
              </w:rPr>
              <w:t xml:space="preserve"> Oral Presentations</w:t>
            </w:r>
          </w:p>
        </w:tc>
      </w:tr>
    </w:tbl>
    <w:p w:rsidR="00924DF3" w:rsidRDefault="00924DF3" w:rsidP="00924DF3">
      <w:pPr>
        <w:keepNext/>
        <w:pageBreakBefore/>
        <w:spacing w:line="0" w:lineRule="atLeast"/>
        <w:jc w:val="center"/>
        <w:rPr>
          <w:rFonts w:eastAsia="標楷體" w:hAnsi="標楷體"/>
          <w:b/>
          <w:bCs/>
          <w:sz w:val="32"/>
          <w:szCs w:val="32"/>
        </w:rPr>
      </w:pPr>
      <w:r w:rsidRPr="00D308C8">
        <w:rPr>
          <w:rFonts w:eastAsia="標楷體" w:hint="eastAsia"/>
          <w:b/>
          <w:bCs/>
          <w:sz w:val="32"/>
          <w:szCs w:val="32"/>
          <w:u w:val="single"/>
        </w:rPr>
        <w:lastRenderedPageBreak/>
        <w:t xml:space="preserve"> </w:t>
      </w:r>
      <w:r>
        <w:rPr>
          <w:rFonts w:eastAsia="標楷體" w:hint="eastAsia"/>
          <w:b/>
          <w:bCs/>
          <w:sz w:val="32"/>
          <w:szCs w:val="32"/>
          <w:u w:val="single"/>
        </w:rPr>
        <w:t xml:space="preserve">  </w:t>
      </w:r>
      <w:r w:rsidRPr="00D308C8">
        <w:rPr>
          <w:rFonts w:eastAsia="標楷體" w:hint="eastAsia"/>
          <w:b/>
          <w:bCs/>
          <w:sz w:val="32"/>
          <w:szCs w:val="32"/>
          <w:u w:val="single"/>
        </w:rPr>
        <w:t>熱帶農業暨國際合作</w:t>
      </w:r>
      <w:r>
        <w:rPr>
          <w:rFonts w:eastAsia="標楷體" w:hint="eastAsia"/>
          <w:b/>
          <w:bCs/>
          <w:sz w:val="32"/>
          <w:szCs w:val="32"/>
          <w:u w:val="single"/>
        </w:rPr>
        <w:t xml:space="preserve"> </w:t>
      </w:r>
      <w:r w:rsidRPr="00D308C8">
        <w:rPr>
          <w:rFonts w:eastAsia="標楷體" w:hint="eastAsia"/>
          <w:b/>
          <w:bCs/>
          <w:sz w:val="32"/>
          <w:szCs w:val="32"/>
          <w:u w:val="single"/>
        </w:rPr>
        <w:t xml:space="preserve"> </w:t>
      </w:r>
      <w:r w:rsidRPr="00D308C8">
        <w:rPr>
          <w:rFonts w:eastAsia="標楷體"/>
          <w:b/>
          <w:bCs/>
          <w:sz w:val="32"/>
          <w:szCs w:val="32"/>
          <w:u w:val="single"/>
        </w:rPr>
        <w:t xml:space="preserve"> </w:t>
      </w:r>
      <w:r w:rsidRPr="00E97822">
        <w:rPr>
          <w:rFonts w:eastAsia="標楷體" w:hAnsi="標楷體"/>
          <w:b/>
          <w:bCs/>
          <w:sz w:val="32"/>
          <w:szCs w:val="32"/>
        </w:rPr>
        <w:t>系</w:t>
      </w:r>
      <w:r w:rsidRPr="00E97822">
        <w:rPr>
          <w:rFonts w:eastAsia="標楷體"/>
          <w:b/>
          <w:bCs/>
          <w:sz w:val="32"/>
          <w:szCs w:val="32"/>
        </w:rPr>
        <w:t>(</w:t>
      </w:r>
      <w:r w:rsidRPr="00E97822">
        <w:rPr>
          <w:rFonts w:eastAsia="標楷體" w:hAnsi="標楷體"/>
          <w:b/>
          <w:bCs/>
          <w:sz w:val="32"/>
          <w:szCs w:val="32"/>
        </w:rPr>
        <w:t>所</w:t>
      </w:r>
      <w:r w:rsidRPr="00E97822">
        <w:rPr>
          <w:rFonts w:eastAsia="標楷體"/>
          <w:b/>
          <w:bCs/>
          <w:sz w:val="32"/>
          <w:szCs w:val="32"/>
        </w:rPr>
        <w:t xml:space="preserve">) </w:t>
      </w:r>
      <w:r>
        <w:rPr>
          <w:rFonts w:eastAsia="標楷體" w:hint="eastAsia"/>
          <w:b/>
          <w:bCs/>
          <w:color w:val="0000FF"/>
          <w:sz w:val="32"/>
          <w:szCs w:val="32"/>
        </w:rPr>
        <w:t>碩士班</w:t>
      </w:r>
      <w:r>
        <w:rPr>
          <w:rFonts w:eastAsia="標楷體"/>
          <w:b/>
          <w:bCs/>
          <w:sz w:val="32"/>
          <w:szCs w:val="32"/>
        </w:rPr>
        <w:t xml:space="preserve"> </w:t>
      </w:r>
      <w:r w:rsidRPr="00E97822">
        <w:rPr>
          <w:rFonts w:eastAsia="標楷體" w:hAnsi="標楷體"/>
          <w:b/>
          <w:bCs/>
          <w:sz w:val="32"/>
          <w:szCs w:val="32"/>
        </w:rPr>
        <w:t>課程與核心能力之關聯檢核表</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3636"/>
        <w:gridCol w:w="3646"/>
        <w:gridCol w:w="3045"/>
      </w:tblGrid>
      <w:tr w:rsidR="00924DF3" w:rsidRPr="00CC0BE3" w:rsidTr="00924DF3">
        <w:tc>
          <w:tcPr>
            <w:tcW w:w="3499"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核心能力</w:t>
            </w:r>
          </w:p>
          <w:p w:rsidR="00924DF3" w:rsidRPr="00CC0BE3" w:rsidRDefault="00924DF3" w:rsidP="00F56899">
            <w:pPr>
              <w:snapToGrid w:val="0"/>
              <w:rPr>
                <w:rFonts w:eastAsia="標楷體"/>
                <w:b/>
                <w:color w:val="000000"/>
                <w:sz w:val="28"/>
                <w:szCs w:val="28"/>
              </w:rPr>
            </w:pPr>
            <w:r w:rsidRPr="00CC0BE3">
              <w:rPr>
                <w:rFonts w:eastAsia="標楷體"/>
                <w:b/>
                <w:color w:val="000000"/>
                <w:spacing w:val="20"/>
                <w:sz w:val="28"/>
                <w:szCs w:val="28"/>
              </w:rPr>
              <w:t>Core Capabilities</w:t>
            </w:r>
          </w:p>
        </w:tc>
        <w:tc>
          <w:tcPr>
            <w:tcW w:w="3636"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能力指標與核心素養</w:t>
            </w:r>
          </w:p>
          <w:p w:rsidR="00924DF3" w:rsidRPr="00CC0BE3" w:rsidRDefault="00924DF3" w:rsidP="00F56899">
            <w:pPr>
              <w:snapToGrid w:val="0"/>
              <w:rPr>
                <w:rFonts w:eastAsia="標楷體"/>
                <w:b/>
                <w:color w:val="000000"/>
                <w:spacing w:val="20"/>
                <w:sz w:val="28"/>
                <w:szCs w:val="28"/>
              </w:rPr>
            </w:pPr>
            <w:r w:rsidRPr="00CC0BE3">
              <w:rPr>
                <w:rFonts w:eastAsia="標楷體"/>
                <w:b/>
                <w:color w:val="000000"/>
                <w:spacing w:val="20"/>
                <w:sz w:val="28"/>
                <w:szCs w:val="28"/>
              </w:rPr>
              <w:t xml:space="preserve">Capabilities Index and </w:t>
            </w:r>
          </w:p>
          <w:p w:rsidR="00924DF3" w:rsidRPr="00CC0BE3" w:rsidRDefault="00924DF3" w:rsidP="00F56899">
            <w:pPr>
              <w:snapToGrid w:val="0"/>
              <w:rPr>
                <w:rFonts w:eastAsia="標楷體"/>
                <w:b/>
                <w:color w:val="000000"/>
                <w:sz w:val="28"/>
                <w:szCs w:val="28"/>
              </w:rPr>
            </w:pPr>
            <w:r w:rsidRPr="00CC0BE3">
              <w:rPr>
                <w:rFonts w:eastAsia="標楷體"/>
                <w:b/>
                <w:color w:val="000000"/>
                <w:spacing w:val="20"/>
                <w:sz w:val="28"/>
                <w:szCs w:val="28"/>
              </w:rPr>
              <w:t xml:space="preserve">Core </w:t>
            </w:r>
            <w:r w:rsidRPr="00CC0BE3">
              <w:rPr>
                <w:rFonts w:eastAsia="標楷體"/>
                <w:b/>
                <w:bCs/>
                <w:color w:val="000000"/>
                <w:spacing w:val="20"/>
                <w:sz w:val="28"/>
                <w:szCs w:val="28"/>
              </w:rPr>
              <w:t>Accomplishment</w:t>
            </w:r>
          </w:p>
        </w:tc>
        <w:tc>
          <w:tcPr>
            <w:tcW w:w="3646"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對應課程</w:t>
            </w:r>
          </w:p>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Related Courses</w:t>
            </w:r>
          </w:p>
        </w:tc>
        <w:tc>
          <w:tcPr>
            <w:tcW w:w="3045"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檢核機制</w:t>
            </w:r>
          </w:p>
          <w:p w:rsidR="00924DF3" w:rsidRPr="00CC0BE3" w:rsidRDefault="00924DF3" w:rsidP="00F56899">
            <w:pPr>
              <w:tabs>
                <w:tab w:val="left" w:pos="1080"/>
              </w:tabs>
              <w:snapToGrid w:val="0"/>
              <w:rPr>
                <w:rFonts w:eastAsia="標楷體"/>
                <w:color w:val="000000"/>
                <w:sz w:val="28"/>
                <w:szCs w:val="28"/>
              </w:rPr>
            </w:pPr>
            <w:r w:rsidRPr="00CC0BE3">
              <w:rPr>
                <w:rFonts w:eastAsia="標楷體"/>
                <w:b/>
                <w:color w:val="000000"/>
                <w:sz w:val="28"/>
                <w:szCs w:val="28"/>
              </w:rPr>
              <w:t>Evaluation</w:t>
            </w:r>
          </w:p>
        </w:tc>
      </w:tr>
      <w:tr w:rsidR="00172A1C" w:rsidRPr="00CC0BE3" w:rsidTr="00924DF3">
        <w:trPr>
          <w:trHeight w:val="1020"/>
        </w:trPr>
        <w:tc>
          <w:tcPr>
            <w:tcW w:w="3499" w:type="dxa"/>
          </w:tcPr>
          <w:p w:rsidR="00172A1C" w:rsidRPr="00CC0BE3" w:rsidRDefault="00172A1C" w:rsidP="00FA6332">
            <w:pPr>
              <w:snapToGrid w:val="0"/>
              <w:ind w:left="226" w:hangingChars="94" w:hanging="226"/>
              <w:rPr>
                <w:rFonts w:eastAsia="標楷體"/>
                <w:bCs/>
                <w:color w:val="000000"/>
              </w:rPr>
            </w:pPr>
            <w:r w:rsidRPr="00CC0BE3">
              <w:rPr>
                <w:rFonts w:eastAsia="標楷體"/>
                <w:color w:val="000000"/>
              </w:rPr>
              <w:t>1.</w:t>
            </w:r>
            <w:r>
              <w:rPr>
                <w:rFonts w:eastAsia="標楷體" w:hint="eastAsia"/>
                <w:bCs/>
                <w:color w:val="000000"/>
              </w:rPr>
              <w:t xml:space="preserve"> </w:t>
            </w:r>
            <w:r>
              <w:rPr>
                <w:rFonts w:eastAsia="標楷體" w:hint="eastAsia"/>
                <w:bCs/>
                <w:color w:val="000000"/>
              </w:rPr>
              <w:t>具熱帶農業動物或植物生產與行銷之知識與技能。</w:t>
            </w:r>
          </w:p>
          <w:p w:rsidR="00172A1C" w:rsidRDefault="00172A1C" w:rsidP="00FA6332">
            <w:pPr>
              <w:spacing w:line="280" w:lineRule="exact"/>
              <w:ind w:leftChars="1" w:left="218" w:hangingChars="90" w:hanging="216"/>
              <w:rPr>
                <w:rFonts w:eastAsia="標楷體"/>
                <w:color w:val="000000"/>
              </w:rPr>
            </w:pPr>
            <w:r>
              <w:rPr>
                <w:rFonts w:eastAsia="標楷體"/>
              </w:rPr>
              <w:t xml:space="preserve">Demonstration of </w:t>
            </w:r>
            <w:r>
              <w:rPr>
                <w:rFonts w:eastAsia="標楷體"/>
                <w:spacing w:val="-10"/>
              </w:rPr>
              <w:t>knowledge</w:t>
            </w:r>
            <w:r>
              <w:rPr>
                <w:rFonts w:eastAsia="標楷體"/>
              </w:rPr>
              <w:t xml:space="preserve"> and problem-solving abilities in tropical </w:t>
            </w:r>
            <w:r>
              <w:rPr>
                <w:rFonts w:eastAsia="標楷體"/>
                <w:spacing w:val="-10"/>
              </w:rPr>
              <w:t xml:space="preserve">agriculture; </w:t>
            </w:r>
            <w:r>
              <w:rPr>
                <w:rFonts w:eastAsia="標楷體"/>
              </w:rPr>
              <w:t>animal and plant production management, and marketing.</w:t>
            </w:r>
            <w:r>
              <w:rPr>
                <w:rFonts w:eastAsia="標楷體"/>
                <w:color w:val="000000"/>
              </w:rPr>
              <w:t xml:space="preserve"> </w:t>
            </w:r>
          </w:p>
          <w:p w:rsidR="00172A1C" w:rsidRPr="00172A1C" w:rsidRDefault="00172A1C" w:rsidP="00FA6332">
            <w:pPr>
              <w:snapToGrid w:val="0"/>
              <w:ind w:leftChars="88" w:left="211"/>
              <w:rPr>
                <w:rFonts w:eastAsia="標楷體"/>
                <w:color w:val="000000"/>
                <w:kern w:val="0"/>
              </w:rPr>
            </w:pPr>
          </w:p>
        </w:tc>
        <w:tc>
          <w:tcPr>
            <w:tcW w:w="3636" w:type="dxa"/>
          </w:tcPr>
          <w:p w:rsidR="00172A1C" w:rsidRPr="00CC0BE3" w:rsidRDefault="00172A1C" w:rsidP="00F56899">
            <w:pPr>
              <w:snapToGrid w:val="0"/>
              <w:rPr>
                <w:rFonts w:eastAsia="標楷體"/>
                <w:color w:val="000000"/>
              </w:rPr>
            </w:pPr>
            <w:r w:rsidRPr="00CC0BE3">
              <w:rPr>
                <w:rFonts w:eastAsia="標楷體"/>
                <w:color w:val="000000"/>
              </w:rPr>
              <w:t>具備統計觀念及資料分析能力，並應用於農業生產與行銷。</w:t>
            </w:r>
          </w:p>
          <w:p w:rsidR="00172A1C" w:rsidRPr="00CC0BE3" w:rsidRDefault="00172A1C" w:rsidP="00F56899">
            <w:pPr>
              <w:snapToGrid w:val="0"/>
              <w:rPr>
                <w:rFonts w:eastAsia="標楷體"/>
                <w:color w:val="000000"/>
              </w:rPr>
            </w:pPr>
            <w:r w:rsidRPr="00CC0BE3">
              <w:rPr>
                <w:rFonts w:eastAsia="標楷體"/>
                <w:color w:val="000000"/>
              </w:rPr>
              <w:t xml:space="preserve">Demonstration of ability to apply the knowledge of research methods, experimental design for data collection, data analysis and interpretation in tropical agriculture production, management and marketing. </w:t>
            </w:r>
          </w:p>
        </w:tc>
        <w:tc>
          <w:tcPr>
            <w:tcW w:w="3646" w:type="dxa"/>
          </w:tcPr>
          <w:p w:rsidR="00172A1C" w:rsidRPr="00CC0BE3" w:rsidRDefault="00172A1C" w:rsidP="00F56899">
            <w:pPr>
              <w:snapToGrid w:val="0"/>
              <w:rPr>
                <w:rFonts w:eastAsia="標楷體"/>
                <w:color w:val="000000"/>
              </w:rPr>
            </w:pPr>
            <w:r w:rsidRPr="00CC0BE3">
              <w:rPr>
                <w:rFonts w:eastAsia="標楷體"/>
                <w:color w:val="000000"/>
              </w:rPr>
              <w:t>1.</w:t>
            </w:r>
            <w:r w:rsidRPr="00CC0BE3">
              <w:rPr>
                <w:rFonts w:eastAsia="標楷體"/>
                <w:color w:val="000000"/>
              </w:rPr>
              <w:t>試驗設計及數據分析</w:t>
            </w:r>
          </w:p>
          <w:p w:rsidR="00172A1C" w:rsidRDefault="00172A1C" w:rsidP="00E56ECC">
            <w:pPr>
              <w:snapToGrid w:val="0"/>
              <w:ind w:leftChars="100" w:left="240"/>
              <w:rPr>
                <w:rFonts w:eastAsia="標楷體"/>
                <w:color w:val="000000"/>
              </w:rPr>
            </w:pPr>
            <w:r w:rsidRPr="007F0A94">
              <w:rPr>
                <w:color w:val="000000"/>
              </w:rPr>
              <w:t>Experimental Design and Data Analysis</w:t>
            </w:r>
            <w:r w:rsidRPr="00CC0BE3">
              <w:rPr>
                <w:rFonts w:eastAsia="標楷體"/>
                <w:color w:val="000000"/>
              </w:rPr>
              <w:t xml:space="preserve"> </w:t>
            </w:r>
          </w:p>
          <w:p w:rsidR="00172A1C" w:rsidRDefault="00172A1C" w:rsidP="00B71AE9">
            <w:pPr>
              <w:snapToGrid w:val="0"/>
              <w:rPr>
                <w:rFonts w:eastAsia="標楷體"/>
                <w:color w:val="000000"/>
              </w:rPr>
            </w:pPr>
            <w:r w:rsidRPr="00CC0BE3">
              <w:rPr>
                <w:rFonts w:eastAsia="標楷體"/>
                <w:color w:val="000000"/>
              </w:rPr>
              <w:t>2.</w:t>
            </w:r>
            <w:r w:rsidRPr="00CC0BE3">
              <w:rPr>
                <w:rFonts w:eastAsia="標楷體"/>
                <w:color w:val="000000"/>
              </w:rPr>
              <w:t>農業研究方法</w:t>
            </w:r>
          </w:p>
          <w:p w:rsidR="00172A1C" w:rsidRDefault="00172A1C" w:rsidP="004C3F00">
            <w:pPr>
              <w:snapToGrid w:val="0"/>
              <w:ind w:firstLineChars="100" w:firstLine="240"/>
              <w:rPr>
                <w:rFonts w:eastAsia="標楷體"/>
                <w:color w:val="000000"/>
              </w:rPr>
            </w:pPr>
            <w:r>
              <w:rPr>
                <w:rFonts w:eastAsia="標楷體" w:hint="eastAsia"/>
                <w:color w:val="000000"/>
              </w:rPr>
              <w:t>Agriculture Research Methods</w:t>
            </w:r>
          </w:p>
          <w:p w:rsidR="00172A1C" w:rsidRPr="007F0A94" w:rsidRDefault="00172A1C" w:rsidP="004C3F00">
            <w:pPr>
              <w:pStyle w:val="a7"/>
              <w:snapToGrid w:val="0"/>
              <w:spacing w:before="0" w:after="0" w:line="300" w:lineRule="exact"/>
              <w:ind w:left="0"/>
              <w:rPr>
                <w:rFonts w:ascii="Times New Roman"/>
                <w:color w:val="000000"/>
                <w:szCs w:val="24"/>
              </w:rPr>
            </w:pPr>
            <w:r>
              <w:rPr>
                <w:rFonts w:hint="eastAsia"/>
                <w:color w:val="000000"/>
              </w:rPr>
              <w:t>3.</w:t>
            </w:r>
            <w:r w:rsidRPr="007F0A94">
              <w:rPr>
                <w:rFonts w:ascii="Times New Roman"/>
                <w:color w:val="000000"/>
                <w:szCs w:val="24"/>
              </w:rPr>
              <w:t>行銷管理專題</w:t>
            </w:r>
          </w:p>
          <w:p w:rsidR="00172A1C" w:rsidRDefault="00172A1C" w:rsidP="004C3F00">
            <w:pPr>
              <w:snapToGrid w:val="0"/>
              <w:ind w:leftChars="100" w:left="240"/>
              <w:rPr>
                <w:color w:val="000000"/>
              </w:rPr>
            </w:pPr>
            <w:r w:rsidRPr="007F0A94">
              <w:rPr>
                <w:color w:val="000000"/>
              </w:rPr>
              <w:t>Special Topics on Marketing Management</w:t>
            </w:r>
          </w:p>
          <w:p w:rsidR="00172A1C" w:rsidRPr="00CC0BE3" w:rsidRDefault="00172A1C" w:rsidP="00062837">
            <w:pPr>
              <w:snapToGrid w:val="0"/>
              <w:rPr>
                <w:rFonts w:eastAsia="標楷體"/>
                <w:color w:val="000000"/>
              </w:rPr>
            </w:pPr>
            <w:r>
              <w:rPr>
                <w:rFonts w:eastAsia="標楷體" w:hint="eastAsia"/>
                <w:color w:val="000000"/>
              </w:rPr>
              <w:t>4</w:t>
            </w:r>
            <w:r w:rsidRPr="00CC0BE3">
              <w:rPr>
                <w:rFonts w:eastAsia="標楷體"/>
                <w:color w:val="000000"/>
              </w:rPr>
              <w:t>.</w:t>
            </w:r>
            <w:r w:rsidRPr="00CC0BE3">
              <w:rPr>
                <w:rFonts w:eastAsia="標楷體"/>
                <w:color w:val="000000"/>
              </w:rPr>
              <w:t>統計取樣法</w:t>
            </w:r>
          </w:p>
          <w:p w:rsidR="00172A1C" w:rsidRPr="00CC0BE3" w:rsidRDefault="00172A1C" w:rsidP="00062837">
            <w:pPr>
              <w:snapToGrid w:val="0"/>
              <w:ind w:leftChars="85" w:left="204"/>
              <w:rPr>
                <w:rFonts w:eastAsia="標楷體"/>
                <w:color w:val="000000"/>
              </w:rPr>
            </w:pPr>
            <w:r w:rsidRPr="00CC0BE3">
              <w:rPr>
                <w:rFonts w:eastAsia="標楷體"/>
                <w:color w:val="000000"/>
              </w:rPr>
              <w:t>Sampling methods</w:t>
            </w:r>
          </w:p>
          <w:p w:rsidR="00172A1C" w:rsidRPr="007F63EF" w:rsidRDefault="00172A1C" w:rsidP="00927C1C">
            <w:pPr>
              <w:pStyle w:val="a7"/>
              <w:ind w:left="0"/>
              <w:rPr>
                <w:rFonts w:ascii="Times New Roman"/>
                <w:color w:val="000000"/>
                <w:szCs w:val="24"/>
              </w:rPr>
            </w:pPr>
            <w:r>
              <w:rPr>
                <w:rFonts w:hint="eastAsia"/>
                <w:color w:val="000000"/>
              </w:rPr>
              <w:t>5.</w:t>
            </w:r>
            <w:r w:rsidRPr="00C24CD0">
              <w:rPr>
                <w:rFonts w:ascii="Times New Roman" w:hAnsi="標楷體"/>
                <w:color w:val="000000"/>
                <w:szCs w:val="24"/>
              </w:rPr>
              <w:t xml:space="preserve"> </w:t>
            </w:r>
            <w:r w:rsidRPr="00C24CD0">
              <w:rPr>
                <w:rFonts w:ascii="Times New Roman" w:hAnsi="標楷體"/>
                <w:color w:val="000000"/>
                <w:szCs w:val="24"/>
              </w:rPr>
              <w:t>供應鏈管理</w:t>
            </w:r>
          </w:p>
          <w:p w:rsidR="00172A1C" w:rsidRDefault="00172A1C" w:rsidP="00927C1C">
            <w:pPr>
              <w:snapToGrid w:val="0"/>
              <w:rPr>
                <w:color w:val="000000"/>
              </w:rPr>
            </w:pPr>
            <w:r w:rsidRPr="007F63EF">
              <w:rPr>
                <w:color w:val="000000"/>
              </w:rPr>
              <w:t>Supply Chain Management</w:t>
            </w:r>
          </w:p>
          <w:p w:rsidR="00172A1C" w:rsidRPr="007F63EF" w:rsidRDefault="00172A1C" w:rsidP="00927C1C">
            <w:pPr>
              <w:pStyle w:val="a7"/>
              <w:ind w:left="0"/>
              <w:rPr>
                <w:rFonts w:ascii="Times New Roman" w:hAnsi="標楷體"/>
                <w:color w:val="000000"/>
                <w:szCs w:val="24"/>
              </w:rPr>
            </w:pPr>
            <w:r>
              <w:rPr>
                <w:rFonts w:hint="eastAsia"/>
                <w:color w:val="000000"/>
              </w:rPr>
              <w:t>6.</w:t>
            </w:r>
            <w:r w:rsidRPr="00C24CD0">
              <w:rPr>
                <w:rFonts w:ascii="Times New Roman" w:hAnsi="標楷體"/>
                <w:color w:val="000000"/>
                <w:szCs w:val="24"/>
              </w:rPr>
              <w:t xml:space="preserve"> </w:t>
            </w:r>
            <w:r w:rsidRPr="00C24CD0">
              <w:rPr>
                <w:rFonts w:ascii="Times New Roman" w:hAnsi="標楷體"/>
                <w:color w:val="000000"/>
                <w:szCs w:val="24"/>
              </w:rPr>
              <w:t>計畫評估與管理</w:t>
            </w:r>
          </w:p>
          <w:p w:rsidR="00172A1C" w:rsidRPr="007F63EF" w:rsidRDefault="00172A1C" w:rsidP="00927C1C">
            <w:pPr>
              <w:pStyle w:val="a7"/>
              <w:ind w:left="0"/>
              <w:rPr>
                <w:rFonts w:ascii="Times New Roman" w:hAnsi="標楷體"/>
                <w:color w:val="000000"/>
                <w:szCs w:val="24"/>
              </w:rPr>
            </w:pPr>
            <w:r w:rsidRPr="002C55D9">
              <w:rPr>
                <w:rFonts w:ascii="Times New Roman" w:hint="eastAsia"/>
                <w:color w:val="000000"/>
                <w:sz w:val="18"/>
                <w:szCs w:val="18"/>
              </w:rPr>
              <w:t>Project A</w:t>
            </w:r>
            <w:r w:rsidRPr="002C55D9">
              <w:rPr>
                <w:rFonts w:ascii="Times New Roman"/>
                <w:color w:val="000000"/>
                <w:sz w:val="18"/>
                <w:szCs w:val="18"/>
              </w:rPr>
              <w:t>ppraise</w:t>
            </w:r>
            <w:r w:rsidRPr="002C55D9">
              <w:rPr>
                <w:rFonts w:ascii="Times New Roman" w:hint="eastAsia"/>
                <w:color w:val="000000"/>
                <w:sz w:val="18"/>
                <w:szCs w:val="18"/>
              </w:rPr>
              <w:t>d and Management</w:t>
            </w:r>
          </w:p>
          <w:p w:rsidR="00A10F49" w:rsidRDefault="00A10F49" w:rsidP="00A10F49">
            <w:pPr>
              <w:pStyle w:val="a7"/>
              <w:snapToGrid w:val="0"/>
              <w:spacing w:before="0" w:after="0" w:line="300" w:lineRule="exact"/>
              <w:rPr>
                <w:rFonts w:ascii="Times New Roman"/>
                <w:szCs w:val="24"/>
              </w:rPr>
            </w:pPr>
            <w:r>
              <w:rPr>
                <w:rFonts w:hint="eastAsia"/>
                <w:color w:val="000000"/>
              </w:rPr>
              <w:t>7.</w:t>
            </w:r>
            <w:r>
              <w:rPr>
                <w:rFonts w:ascii="Times New Roman" w:hint="eastAsia"/>
                <w:szCs w:val="24"/>
              </w:rPr>
              <w:t xml:space="preserve"> </w:t>
            </w:r>
            <w:r>
              <w:rPr>
                <w:rFonts w:ascii="Times New Roman" w:hint="eastAsia"/>
                <w:szCs w:val="24"/>
              </w:rPr>
              <w:t>大數據分析與應用</w:t>
            </w:r>
          </w:p>
          <w:p w:rsidR="00172A1C" w:rsidRPr="00CC0BE3" w:rsidRDefault="00A10F49" w:rsidP="00A10F49">
            <w:pPr>
              <w:snapToGrid w:val="0"/>
              <w:rPr>
                <w:rFonts w:eastAsia="標楷體"/>
                <w:color w:val="000000"/>
              </w:rPr>
            </w:pPr>
            <w:r>
              <w:t>Big Data Analysis and Applications</w:t>
            </w:r>
          </w:p>
        </w:tc>
        <w:tc>
          <w:tcPr>
            <w:tcW w:w="3045" w:type="dxa"/>
          </w:tcPr>
          <w:p w:rsidR="00172A1C" w:rsidRPr="00CC0BE3" w:rsidRDefault="00172A1C" w:rsidP="00F56899">
            <w:pPr>
              <w:snapToGrid w:val="0"/>
              <w:rPr>
                <w:rFonts w:eastAsia="標楷體"/>
                <w:color w:val="000000"/>
              </w:rPr>
            </w:pPr>
            <w:r w:rsidRPr="00CC0BE3">
              <w:rPr>
                <w:rFonts w:eastAsia="標楷體"/>
                <w:color w:val="000000"/>
              </w:rPr>
              <w:t>筆試</w:t>
            </w:r>
          </w:p>
          <w:p w:rsidR="00172A1C" w:rsidRPr="00CC0BE3" w:rsidRDefault="00172A1C" w:rsidP="00F56899">
            <w:pPr>
              <w:snapToGrid w:val="0"/>
              <w:rPr>
                <w:rFonts w:eastAsia="標楷體"/>
                <w:color w:val="000000"/>
              </w:rPr>
            </w:pPr>
            <w:r w:rsidRPr="00CC0BE3">
              <w:rPr>
                <w:rFonts w:eastAsia="標楷體"/>
                <w:color w:val="000000"/>
              </w:rPr>
              <w:t>Written exams</w:t>
            </w:r>
          </w:p>
        </w:tc>
      </w:tr>
      <w:tr w:rsidR="00172A1C" w:rsidRPr="00CC0BE3" w:rsidTr="00924DF3">
        <w:trPr>
          <w:trHeight w:val="1020"/>
        </w:trPr>
        <w:tc>
          <w:tcPr>
            <w:tcW w:w="3499" w:type="dxa"/>
          </w:tcPr>
          <w:p w:rsidR="00172A1C" w:rsidRPr="00CC0BE3" w:rsidRDefault="00172A1C" w:rsidP="00FA6332">
            <w:pPr>
              <w:snapToGrid w:val="0"/>
              <w:ind w:leftChars="6" w:left="168" w:hangingChars="64" w:hanging="154"/>
              <w:rPr>
                <w:rFonts w:eastAsia="標楷體"/>
                <w:bCs/>
                <w:color w:val="000000"/>
              </w:rPr>
            </w:pPr>
            <w:r w:rsidRPr="00CC0BE3">
              <w:rPr>
                <w:rFonts w:eastAsia="標楷體"/>
                <w:bCs/>
                <w:color w:val="000000"/>
              </w:rPr>
              <w:t>2.</w:t>
            </w:r>
            <w:r>
              <w:rPr>
                <w:rFonts w:eastAsia="標楷體" w:hint="eastAsia"/>
                <w:bCs/>
                <w:color w:val="000000"/>
              </w:rPr>
              <w:t xml:space="preserve"> </w:t>
            </w:r>
            <w:r>
              <w:rPr>
                <w:rFonts w:eastAsia="標楷體" w:hint="eastAsia"/>
                <w:bCs/>
                <w:color w:val="000000"/>
              </w:rPr>
              <w:t>具協助執行科技研究計畫之知識與技能。</w:t>
            </w:r>
          </w:p>
          <w:p w:rsidR="00172A1C" w:rsidRPr="00CC0BE3" w:rsidRDefault="00172A1C" w:rsidP="00FA6332">
            <w:pPr>
              <w:tabs>
                <w:tab w:val="left" w:pos="184"/>
                <w:tab w:val="left" w:pos="227"/>
              </w:tabs>
              <w:snapToGrid w:val="0"/>
              <w:ind w:leftChars="88" w:left="211"/>
              <w:rPr>
                <w:rFonts w:eastAsia="標楷體"/>
                <w:color w:val="000000"/>
              </w:rPr>
            </w:pPr>
            <w:r>
              <w:t>Demonstration of the application of Agricultural sciences and agribusiness management research methods.</w:t>
            </w:r>
          </w:p>
        </w:tc>
        <w:tc>
          <w:tcPr>
            <w:tcW w:w="3636" w:type="dxa"/>
          </w:tcPr>
          <w:p w:rsidR="00172A1C" w:rsidRPr="00CC0BE3" w:rsidRDefault="00172A1C" w:rsidP="00F56899">
            <w:pPr>
              <w:snapToGrid w:val="0"/>
              <w:rPr>
                <w:rFonts w:eastAsia="標楷體"/>
                <w:color w:val="000000"/>
              </w:rPr>
            </w:pPr>
            <w:r w:rsidRPr="00CC0BE3">
              <w:rPr>
                <w:rFonts w:eastAsia="標楷體"/>
                <w:color w:val="000000"/>
              </w:rPr>
              <w:t>具備收集彙整研究資料，應用試驗設計、天然物分析、</w:t>
            </w:r>
            <w:proofErr w:type="gramStart"/>
            <w:r w:rsidRPr="00CC0BE3">
              <w:rPr>
                <w:rFonts w:eastAsia="標楷體"/>
                <w:color w:val="000000"/>
              </w:rPr>
              <w:t>及電顯分析</w:t>
            </w:r>
            <w:proofErr w:type="gramEnd"/>
            <w:r w:rsidRPr="00CC0BE3">
              <w:rPr>
                <w:rFonts w:eastAsia="標楷體"/>
                <w:color w:val="000000"/>
              </w:rPr>
              <w:t>之技術於研究計畫中，並對分析資料結果，達成協助執行計劃之能力。</w:t>
            </w:r>
          </w:p>
          <w:p w:rsidR="00172A1C" w:rsidRPr="00CC0BE3" w:rsidRDefault="00172A1C" w:rsidP="00F56899">
            <w:pPr>
              <w:snapToGrid w:val="0"/>
              <w:rPr>
                <w:rFonts w:eastAsia="標楷體"/>
                <w:color w:val="000000"/>
              </w:rPr>
            </w:pPr>
            <w:r w:rsidRPr="00CC0BE3">
              <w:rPr>
                <w:rFonts w:eastAsia="標楷體"/>
                <w:color w:val="000000"/>
              </w:rPr>
              <w:t xml:space="preserve">Demonstration of the ability of using the knowledge of experimental design, sampling </w:t>
            </w:r>
            <w:r w:rsidRPr="00CC0BE3">
              <w:rPr>
                <w:rFonts w:eastAsia="標楷體"/>
                <w:color w:val="000000"/>
              </w:rPr>
              <w:lastRenderedPageBreak/>
              <w:t xml:space="preserve">techniques, statistical analysis, electron microscopy and nature products analysis to assist agriculture researches in different disciplines . </w:t>
            </w:r>
          </w:p>
        </w:tc>
        <w:tc>
          <w:tcPr>
            <w:tcW w:w="3646" w:type="dxa"/>
          </w:tcPr>
          <w:p w:rsidR="00172A1C" w:rsidRPr="00CC0BE3" w:rsidRDefault="00172A1C" w:rsidP="00F56899">
            <w:pPr>
              <w:snapToGrid w:val="0"/>
              <w:rPr>
                <w:rFonts w:eastAsia="標楷體"/>
                <w:color w:val="000000"/>
              </w:rPr>
            </w:pPr>
            <w:r w:rsidRPr="00CC0BE3">
              <w:rPr>
                <w:rFonts w:eastAsia="標楷體"/>
                <w:color w:val="000000"/>
              </w:rPr>
              <w:lastRenderedPageBreak/>
              <w:t>1.</w:t>
            </w:r>
            <w:r w:rsidRPr="00CC0BE3">
              <w:rPr>
                <w:rFonts w:eastAsia="標楷體"/>
                <w:color w:val="000000"/>
              </w:rPr>
              <w:t>農業研究方法</w:t>
            </w:r>
          </w:p>
          <w:p w:rsidR="00172A1C" w:rsidRPr="00CC0BE3" w:rsidRDefault="00172A1C" w:rsidP="00F56899">
            <w:pPr>
              <w:snapToGrid w:val="0"/>
              <w:ind w:leftChars="79" w:left="190" w:firstLineChars="5" w:firstLine="12"/>
              <w:rPr>
                <w:rFonts w:eastAsia="標楷體"/>
                <w:color w:val="000000"/>
              </w:rPr>
            </w:pPr>
            <w:r>
              <w:rPr>
                <w:rFonts w:eastAsia="標楷體" w:hint="eastAsia"/>
                <w:color w:val="000000"/>
              </w:rPr>
              <w:t>Agriculture Research Methods</w:t>
            </w:r>
          </w:p>
          <w:p w:rsidR="00172A1C" w:rsidRPr="00CC0BE3" w:rsidRDefault="00172A1C" w:rsidP="00F56899">
            <w:pPr>
              <w:snapToGrid w:val="0"/>
              <w:rPr>
                <w:rFonts w:eastAsia="標楷體"/>
                <w:color w:val="000000"/>
              </w:rPr>
            </w:pPr>
            <w:r w:rsidRPr="00CC0BE3">
              <w:rPr>
                <w:rFonts w:eastAsia="標楷體"/>
                <w:color w:val="000000"/>
              </w:rPr>
              <w:t>2.</w:t>
            </w:r>
            <w:r w:rsidRPr="00CC0BE3">
              <w:rPr>
                <w:rFonts w:eastAsia="標楷體"/>
                <w:color w:val="000000"/>
              </w:rPr>
              <w:t>試驗設計與數據分析</w:t>
            </w:r>
          </w:p>
          <w:p w:rsidR="00172A1C" w:rsidRPr="00CC0BE3" w:rsidRDefault="00172A1C" w:rsidP="00F56899">
            <w:pPr>
              <w:snapToGrid w:val="0"/>
              <w:ind w:leftChars="84" w:left="202" w:firstLineChars="5" w:firstLine="12"/>
              <w:rPr>
                <w:rFonts w:eastAsia="標楷體"/>
                <w:color w:val="000000"/>
              </w:rPr>
            </w:pPr>
            <w:r w:rsidRPr="00CC0BE3">
              <w:rPr>
                <w:rFonts w:eastAsia="標楷體"/>
                <w:color w:val="000000"/>
              </w:rPr>
              <w:t>Experimental design and data analysis.</w:t>
            </w:r>
          </w:p>
          <w:p w:rsidR="00172A1C" w:rsidRPr="00CC0BE3" w:rsidRDefault="00172A1C" w:rsidP="00F56899">
            <w:pPr>
              <w:snapToGrid w:val="0"/>
              <w:rPr>
                <w:rFonts w:eastAsia="標楷體"/>
                <w:color w:val="000000"/>
              </w:rPr>
            </w:pPr>
            <w:r w:rsidRPr="00CC0BE3">
              <w:rPr>
                <w:rFonts w:eastAsia="標楷體"/>
                <w:color w:val="000000"/>
              </w:rPr>
              <w:t>3.</w:t>
            </w:r>
            <w:r w:rsidRPr="00CC0BE3">
              <w:rPr>
                <w:rFonts w:eastAsia="標楷體"/>
                <w:color w:val="000000"/>
              </w:rPr>
              <w:t>統計取樣法</w:t>
            </w:r>
          </w:p>
          <w:p w:rsidR="00172A1C" w:rsidRPr="00CC0BE3" w:rsidRDefault="00172A1C" w:rsidP="00F56899">
            <w:pPr>
              <w:snapToGrid w:val="0"/>
              <w:ind w:leftChars="85" w:left="204"/>
              <w:rPr>
                <w:rFonts w:eastAsia="標楷體"/>
                <w:color w:val="000000"/>
              </w:rPr>
            </w:pPr>
            <w:r w:rsidRPr="00CC0BE3">
              <w:rPr>
                <w:rFonts w:eastAsia="標楷體"/>
                <w:color w:val="000000"/>
              </w:rPr>
              <w:t>Sampling methods</w:t>
            </w:r>
          </w:p>
          <w:p w:rsidR="00172A1C" w:rsidRPr="00CC0BE3" w:rsidRDefault="00172A1C" w:rsidP="00F56899">
            <w:pPr>
              <w:snapToGrid w:val="0"/>
              <w:rPr>
                <w:rFonts w:eastAsia="標楷體"/>
                <w:color w:val="000000"/>
              </w:rPr>
            </w:pPr>
            <w:r w:rsidRPr="00CC0BE3">
              <w:rPr>
                <w:rFonts w:eastAsia="標楷體"/>
                <w:color w:val="000000"/>
              </w:rPr>
              <w:t>4.</w:t>
            </w:r>
            <w:proofErr w:type="gramStart"/>
            <w:r w:rsidRPr="00CC0BE3">
              <w:rPr>
                <w:rFonts w:eastAsia="標楷體"/>
                <w:color w:val="000000"/>
              </w:rPr>
              <w:t>電顯技術</w:t>
            </w:r>
            <w:proofErr w:type="gramEnd"/>
          </w:p>
          <w:p w:rsidR="00172A1C" w:rsidRPr="00CC0BE3" w:rsidRDefault="00172A1C" w:rsidP="00F56899">
            <w:pPr>
              <w:snapToGrid w:val="0"/>
              <w:ind w:leftChars="73" w:left="175"/>
              <w:rPr>
                <w:rFonts w:eastAsia="標楷體"/>
                <w:color w:val="000000"/>
              </w:rPr>
            </w:pPr>
            <w:r w:rsidRPr="00CC0BE3">
              <w:rPr>
                <w:rFonts w:eastAsia="標楷體"/>
                <w:color w:val="000000"/>
              </w:rPr>
              <w:lastRenderedPageBreak/>
              <w:t>Electron microscopy</w:t>
            </w:r>
          </w:p>
          <w:p w:rsidR="00172A1C" w:rsidRPr="00CC0BE3" w:rsidRDefault="00172A1C" w:rsidP="00F56899">
            <w:pPr>
              <w:snapToGrid w:val="0"/>
              <w:rPr>
                <w:rFonts w:eastAsia="標楷體"/>
                <w:color w:val="000000"/>
              </w:rPr>
            </w:pPr>
            <w:r w:rsidRPr="00CC0BE3">
              <w:rPr>
                <w:rFonts w:eastAsia="標楷體"/>
                <w:color w:val="000000"/>
              </w:rPr>
              <w:t>5.</w:t>
            </w:r>
            <w:r w:rsidRPr="00CC0BE3">
              <w:rPr>
                <w:rFonts w:eastAsia="標楷體"/>
                <w:color w:val="000000"/>
              </w:rPr>
              <w:t>天然物特論</w:t>
            </w:r>
          </w:p>
          <w:p w:rsidR="00172A1C" w:rsidRDefault="00172A1C" w:rsidP="00F56899">
            <w:pPr>
              <w:snapToGrid w:val="0"/>
              <w:ind w:leftChars="62" w:left="149" w:firstLineChars="23" w:firstLine="55"/>
              <w:rPr>
                <w:rFonts w:eastAsia="標楷體"/>
                <w:color w:val="000000"/>
              </w:rPr>
            </w:pPr>
            <w:r w:rsidRPr="00CC0BE3">
              <w:rPr>
                <w:rFonts w:eastAsia="標楷體"/>
                <w:color w:val="000000"/>
              </w:rPr>
              <w:t>Special topics of nature products</w:t>
            </w:r>
          </w:p>
          <w:p w:rsidR="00172A1C" w:rsidRPr="00FF22EA" w:rsidRDefault="00172A1C" w:rsidP="00B71AE9">
            <w:pPr>
              <w:pStyle w:val="a7"/>
              <w:snapToGrid w:val="0"/>
              <w:spacing w:before="0" w:after="0" w:line="300" w:lineRule="exact"/>
              <w:ind w:left="0"/>
              <w:rPr>
                <w:rFonts w:ascii="Times New Roman"/>
                <w:color w:val="000000"/>
              </w:rPr>
            </w:pPr>
            <w:r>
              <w:rPr>
                <w:rFonts w:hint="eastAsia"/>
                <w:color w:val="000000"/>
              </w:rPr>
              <w:t>6.</w:t>
            </w:r>
            <w:r w:rsidRPr="00FF22EA">
              <w:rPr>
                <w:rFonts w:ascii="Times New Roman"/>
                <w:color w:val="000000"/>
              </w:rPr>
              <w:t>試驗設計及數據分析</w:t>
            </w:r>
          </w:p>
          <w:p w:rsidR="00172A1C" w:rsidRDefault="00172A1C" w:rsidP="00B71AE9">
            <w:pPr>
              <w:snapToGrid w:val="0"/>
              <w:rPr>
                <w:color w:val="000000"/>
              </w:rPr>
            </w:pPr>
            <w:r w:rsidRPr="00FF22EA">
              <w:rPr>
                <w:color w:val="000000"/>
              </w:rPr>
              <w:t>Experimental Design and Data Analysis</w:t>
            </w:r>
          </w:p>
          <w:p w:rsidR="00172A1C" w:rsidRPr="007F63EF" w:rsidRDefault="00172A1C" w:rsidP="00927C1C">
            <w:pPr>
              <w:pStyle w:val="a7"/>
              <w:ind w:left="0"/>
              <w:rPr>
                <w:rFonts w:ascii="Times New Roman"/>
                <w:color w:val="000000"/>
                <w:szCs w:val="24"/>
              </w:rPr>
            </w:pPr>
            <w:r>
              <w:rPr>
                <w:rFonts w:hint="eastAsia"/>
                <w:color w:val="000000"/>
              </w:rPr>
              <w:t>7.</w:t>
            </w:r>
            <w:r w:rsidRPr="00C24CD0">
              <w:rPr>
                <w:rFonts w:ascii="Times New Roman" w:hAnsi="標楷體"/>
                <w:color w:val="000000"/>
                <w:szCs w:val="24"/>
              </w:rPr>
              <w:t xml:space="preserve"> </w:t>
            </w:r>
            <w:r w:rsidRPr="00C24CD0">
              <w:rPr>
                <w:rFonts w:ascii="Times New Roman" w:hAnsi="標楷體"/>
                <w:color w:val="000000"/>
                <w:szCs w:val="24"/>
              </w:rPr>
              <w:t>供應鏈管理</w:t>
            </w:r>
          </w:p>
          <w:p w:rsidR="00172A1C" w:rsidRDefault="00172A1C" w:rsidP="00927C1C">
            <w:pPr>
              <w:snapToGrid w:val="0"/>
              <w:rPr>
                <w:color w:val="000000"/>
              </w:rPr>
            </w:pPr>
            <w:r w:rsidRPr="007F63EF">
              <w:rPr>
                <w:color w:val="000000"/>
              </w:rPr>
              <w:t>Supply Chain Management</w:t>
            </w:r>
          </w:p>
          <w:p w:rsidR="00172A1C" w:rsidRPr="007F63EF" w:rsidRDefault="00172A1C" w:rsidP="00927C1C">
            <w:pPr>
              <w:pStyle w:val="a7"/>
              <w:ind w:left="0"/>
              <w:rPr>
                <w:rFonts w:ascii="Times New Roman" w:hAnsi="標楷體"/>
                <w:color w:val="000000"/>
                <w:szCs w:val="24"/>
              </w:rPr>
            </w:pPr>
            <w:r>
              <w:rPr>
                <w:rFonts w:hint="eastAsia"/>
                <w:color w:val="000000"/>
              </w:rPr>
              <w:t>8.</w:t>
            </w:r>
            <w:r w:rsidRPr="00C24CD0">
              <w:rPr>
                <w:rFonts w:ascii="Times New Roman" w:hAnsi="標楷體"/>
                <w:color w:val="000000"/>
                <w:szCs w:val="24"/>
              </w:rPr>
              <w:t xml:space="preserve"> </w:t>
            </w:r>
            <w:r w:rsidRPr="00C24CD0">
              <w:rPr>
                <w:rFonts w:ascii="Times New Roman" w:hAnsi="標楷體"/>
                <w:color w:val="000000"/>
                <w:szCs w:val="24"/>
              </w:rPr>
              <w:t>計畫評估與管理</w:t>
            </w:r>
          </w:p>
          <w:p w:rsidR="00172A1C" w:rsidRDefault="00172A1C" w:rsidP="00927C1C">
            <w:pPr>
              <w:snapToGrid w:val="0"/>
              <w:rPr>
                <w:color w:val="000000"/>
                <w:sz w:val="18"/>
                <w:szCs w:val="18"/>
              </w:rPr>
            </w:pPr>
            <w:r w:rsidRPr="002C55D9">
              <w:rPr>
                <w:rFonts w:hint="eastAsia"/>
                <w:color w:val="000000"/>
                <w:sz w:val="18"/>
                <w:szCs w:val="18"/>
              </w:rPr>
              <w:t>Project A</w:t>
            </w:r>
            <w:r w:rsidRPr="002C55D9">
              <w:rPr>
                <w:color w:val="000000"/>
                <w:sz w:val="18"/>
                <w:szCs w:val="18"/>
              </w:rPr>
              <w:t>ppraise</w:t>
            </w:r>
            <w:r w:rsidRPr="002C55D9">
              <w:rPr>
                <w:rFonts w:hint="eastAsia"/>
                <w:color w:val="000000"/>
                <w:sz w:val="18"/>
                <w:szCs w:val="18"/>
              </w:rPr>
              <w:t>d and Management</w:t>
            </w:r>
          </w:p>
          <w:p w:rsidR="00A10F49" w:rsidRDefault="00A10F49" w:rsidP="00A10F49">
            <w:pPr>
              <w:pStyle w:val="a7"/>
              <w:snapToGrid w:val="0"/>
              <w:spacing w:before="0" w:after="0" w:line="300" w:lineRule="exact"/>
              <w:ind w:left="0"/>
              <w:rPr>
                <w:rFonts w:ascii="Times New Roman"/>
                <w:szCs w:val="24"/>
              </w:rPr>
            </w:pPr>
            <w:r w:rsidRPr="00A10F49">
              <w:rPr>
                <w:rFonts w:hint="eastAsia"/>
                <w:color w:val="000000"/>
              </w:rPr>
              <w:t>9.</w:t>
            </w:r>
            <w:r>
              <w:rPr>
                <w:rFonts w:ascii="Times New Roman" w:hint="eastAsia"/>
                <w:szCs w:val="24"/>
              </w:rPr>
              <w:t xml:space="preserve"> </w:t>
            </w:r>
            <w:r>
              <w:rPr>
                <w:rFonts w:ascii="Times New Roman" w:hint="eastAsia"/>
                <w:szCs w:val="24"/>
              </w:rPr>
              <w:t>大數據分析與應用</w:t>
            </w:r>
          </w:p>
          <w:p w:rsidR="00A10F49" w:rsidRPr="00CC0BE3" w:rsidRDefault="00A10F49" w:rsidP="00A10F49">
            <w:pPr>
              <w:snapToGrid w:val="0"/>
              <w:rPr>
                <w:rFonts w:eastAsia="標楷體"/>
                <w:color w:val="000000"/>
              </w:rPr>
            </w:pPr>
            <w:r>
              <w:t>Big Data Analysis and Applications</w:t>
            </w:r>
          </w:p>
        </w:tc>
        <w:tc>
          <w:tcPr>
            <w:tcW w:w="3045" w:type="dxa"/>
          </w:tcPr>
          <w:p w:rsidR="00172A1C" w:rsidRPr="00CC0BE3" w:rsidRDefault="00172A1C" w:rsidP="00F56899">
            <w:pPr>
              <w:snapToGrid w:val="0"/>
              <w:rPr>
                <w:rFonts w:eastAsia="標楷體"/>
                <w:color w:val="000000"/>
              </w:rPr>
            </w:pPr>
            <w:r w:rsidRPr="00CC0BE3">
              <w:rPr>
                <w:rFonts w:eastAsia="標楷體"/>
                <w:color w:val="000000"/>
              </w:rPr>
              <w:lastRenderedPageBreak/>
              <w:t>筆試</w:t>
            </w:r>
          </w:p>
          <w:p w:rsidR="00172A1C" w:rsidRPr="00CC0BE3" w:rsidRDefault="00172A1C" w:rsidP="00F56899">
            <w:pPr>
              <w:snapToGrid w:val="0"/>
              <w:rPr>
                <w:rFonts w:eastAsia="標楷體"/>
                <w:color w:val="000000"/>
              </w:rPr>
            </w:pPr>
            <w:r w:rsidRPr="00CC0BE3">
              <w:rPr>
                <w:rFonts w:eastAsia="標楷體"/>
                <w:color w:val="000000"/>
              </w:rPr>
              <w:t>Written exams</w:t>
            </w:r>
          </w:p>
        </w:tc>
      </w:tr>
      <w:tr w:rsidR="00172A1C" w:rsidRPr="00CC0BE3" w:rsidTr="00924DF3">
        <w:trPr>
          <w:trHeight w:val="2816"/>
        </w:trPr>
        <w:tc>
          <w:tcPr>
            <w:tcW w:w="3499" w:type="dxa"/>
          </w:tcPr>
          <w:p w:rsidR="00172A1C" w:rsidRPr="00172A1C" w:rsidRDefault="00172A1C" w:rsidP="00FA6332">
            <w:pPr>
              <w:tabs>
                <w:tab w:val="left" w:pos="142"/>
                <w:tab w:val="left" w:pos="227"/>
              </w:tabs>
              <w:spacing w:line="280" w:lineRule="exact"/>
              <w:ind w:left="240" w:hangingChars="100" w:hanging="240"/>
              <w:rPr>
                <w:rFonts w:eastAsia="標楷體"/>
                <w:bCs/>
                <w:color w:val="000000"/>
              </w:rPr>
            </w:pPr>
            <w:r w:rsidRPr="00CC0BE3">
              <w:rPr>
                <w:rFonts w:eastAsia="標楷體"/>
                <w:bCs/>
                <w:color w:val="000000"/>
              </w:rPr>
              <w:lastRenderedPageBreak/>
              <w:t>3.</w:t>
            </w:r>
            <w:r>
              <w:rPr>
                <w:rFonts w:eastAsia="標楷體" w:hint="eastAsia"/>
                <w:bCs/>
                <w:color w:val="000000"/>
              </w:rPr>
              <w:t xml:space="preserve"> </w:t>
            </w:r>
            <w:r>
              <w:rPr>
                <w:rFonts w:eastAsia="標楷體" w:hint="eastAsia"/>
                <w:bCs/>
                <w:color w:val="000000"/>
              </w:rPr>
              <w:t>具參與國際合作計畫與相關工作之能力。</w:t>
            </w:r>
          </w:p>
          <w:p w:rsidR="00172A1C" w:rsidRDefault="00172A1C" w:rsidP="00FA6332">
            <w:pPr>
              <w:spacing w:line="280" w:lineRule="exact"/>
              <w:ind w:leftChars="1" w:left="218" w:hangingChars="90" w:hanging="216"/>
              <w:rPr>
                <w:rFonts w:eastAsia="標楷體"/>
                <w:color w:val="000000"/>
              </w:rPr>
            </w:pPr>
            <w:r>
              <w:t>Demonstration of the ability to plan and execute international cooperation related research projects in food, forestry, fishery, horticulture, animal husbandry, and rural and agribusiness management related researches.</w:t>
            </w:r>
          </w:p>
          <w:p w:rsidR="00172A1C" w:rsidRPr="00172A1C" w:rsidRDefault="00172A1C" w:rsidP="00FA6332">
            <w:pPr>
              <w:snapToGrid w:val="0"/>
              <w:ind w:leftChars="82" w:left="202" w:hanging="5"/>
              <w:rPr>
                <w:rFonts w:eastAsia="標楷體"/>
                <w:bCs/>
                <w:color w:val="000000"/>
              </w:rPr>
            </w:pPr>
          </w:p>
        </w:tc>
        <w:tc>
          <w:tcPr>
            <w:tcW w:w="3636" w:type="dxa"/>
          </w:tcPr>
          <w:p w:rsidR="00172A1C" w:rsidRPr="00CC0BE3" w:rsidRDefault="00172A1C" w:rsidP="00F56899">
            <w:pPr>
              <w:snapToGrid w:val="0"/>
              <w:ind w:left="161" w:hangingChars="67" w:hanging="161"/>
              <w:rPr>
                <w:rFonts w:eastAsia="標楷體"/>
                <w:color w:val="000000"/>
              </w:rPr>
            </w:pPr>
            <w:r w:rsidRPr="00CC0BE3">
              <w:rPr>
                <w:rFonts w:eastAsia="標楷體"/>
                <w:color w:val="000000"/>
              </w:rPr>
              <w:t>1.</w:t>
            </w:r>
            <w:r w:rsidRPr="00CC0BE3">
              <w:rPr>
                <w:rFonts w:eastAsia="標楷體"/>
                <w:color w:val="000000"/>
              </w:rPr>
              <w:t>具備以英文設計試驗，分析資料。</w:t>
            </w:r>
          </w:p>
          <w:p w:rsidR="00172A1C" w:rsidRPr="00CC0BE3" w:rsidRDefault="00172A1C" w:rsidP="00F56899">
            <w:pPr>
              <w:snapToGrid w:val="0"/>
              <w:ind w:left="161" w:hangingChars="67" w:hanging="161"/>
              <w:rPr>
                <w:rFonts w:eastAsia="標楷體"/>
                <w:color w:val="000000"/>
              </w:rPr>
            </w:pPr>
            <w:r w:rsidRPr="00CC0BE3">
              <w:rPr>
                <w:rFonts w:eastAsia="標楷體"/>
                <w:color w:val="000000"/>
              </w:rPr>
              <w:t>2.</w:t>
            </w:r>
            <w:r w:rsidRPr="00CC0BE3">
              <w:rPr>
                <w:rFonts w:eastAsia="標楷體"/>
                <w:color w:val="000000"/>
              </w:rPr>
              <w:t>具備以英文進行天然物</w:t>
            </w:r>
            <w:proofErr w:type="gramStart"/>
            <w:r w:rsidRPr="00CC0BE3">
              <w:rPr>
                <w:rFonts w:eastAsia="標楷體"/>
                <w:color w:val="000000"/>
              </w:rPr>
              <w:t>與電顯相關</w:t>
            </w:r>
            <w:proofErr w:type="gramEnd"/>
            <w:r w:rsidRPr="00CC0BE3">
              <w:rPr>
                <w:rFonts w:eastAsia="標楷體"/>
                <w:color w:val="000000"/>
              </w:rPr>
              <w:t>技術支援計劃之能力</w:t>
            </w:r>
          </w:p>
          <w:p w:rsidR="00172A1C" w:rsidRPr="00CC0BE3" w:rsidRDefault="00172A1C" w:rsidP="00F56899">
            <w:pPr>
              <w:snapToGrid w:val="0"/>
              <w:ind w:leftChars="49" w:left="118" w:firstLineChars="23" w:firstLine="55"/>
              <w:rPr>
                <w:rFonts w:eastAsia="標楷體"/>
                <w:color w:val="000000"/>
              </w:rPr>
            </w:pPr>
            <w:r w:rsidRPr="00CC0BE3">
              <w:rPr>
                <w:rFonts w:eastAsia="標楷體"/>
                <w:color w:val="000000"/>
              </w:rPr>
              <w:t xml:space="preserve">Demonstration of the ability to use English to communicate or exchange research information with other professionals in an international project. </w:t>
            </w:r>
          </w:p>
        </w:tc>
        <w:tc>
          <w:tcPr>
            <w:tcW w:w="3646" w:type="dxa"/>
          </w:tcPr>
          <w:p w:rsidR="00172A1C" w:rsidRPr="00CC0BE3" w:rsidRDefault="00172A1C" w:rsidP="00F56899">
            <w:pPr>
              <w:snapToGrid w:val="0"/>
              <w:rPr>
                <w:rFonts w:eastAsia="標楷體"/>
                <w:color w:val="000000"/>
              </w:rPr>
            </w:pPr>
            <w:r w:rsidRPr="00CC0BE3">
              <w:rPr>
                <w:rFonts w:eastAsia="標楷體"/>
                <w:color w:val="000000"/>
              </w:rPr>
              <w:t>1.</w:t>
            </w:r>
            <w:r w:rsidRPr="00CC0BE3">
              <w:rPr>
                <w:rFonts w:eastAsia="標楷體"/>
                <w:color w:val="000000"/>
              </w:rPr>
              <w:t>農業研究方法</w:t>
            </w:r>
          </w:p>
          <w:p w:rsidR="00172A1C" w:rsidRDefault="00172A1C" w:rsidP="00F56899">
            <w:pPr>
              <w:snapToGrid w:val="0"/>
              <w:ind w:leftChars="57" w:left="137"/>
              <w:rPr>
                <w:rFonts w:eastAsia="標楷體"/>
                <w:color w:val="000000"/>
              </w:rPr>
            </w:pPr>
            <w:r>
              <w:rPr>
                <w:rFonts w:eastAsia="標楷體" w:hint="eastAsia"/>
                <w:color w:val="000000"/>
              </w:rPr>
              <w:t>Agriculture Research Methods</w:t>
            </w:r>
            <w:r w:rsidRPr="00CC0BE3">
              <w:rPr>
                <w:rFonts w:eastAsia="標楷體"/>
                <w:color w:val="000000"/>
              </w:rPr>
              <w:t xml:space="preserve"> </w:t>
            </w:r>
          </w:p>
          <w:p w:rsidR="00172A1C" w:rsidRPr="00CC0BE3" w:rsidRDefault="00172A1C" w:rsidP="00B71AE9">
            <w:pPr>
              <w:snapToGrid w:val="0"/>
              <w:rPr>
                <w:rFonts w:eastAsia="標楷體"/>
                <w:color w:val="000000"/>
              </w:rPr>
            </w:pPr>
            <w:r w:rsidRPr="00CC0BE3">
              <w:rPr>
                <w:rFonts w:eastAsia="標楷體"/>
                <w:color w:val="000000"/>
              </w:rPr>
              <w:t>2.</w:t>
            </w:r>
            <w:r w:rsidRPr="00CC0BE3">
              <w:rPr>
                <w:rFonts w:eastAsia="標楷體"/>
                <w:color w:val="000000"/>
              </w:rPr>
              <w:t>試驗設計與數據分析</w:t>
            </w:r>
          </w:p>
          <w:p w:rsidR="00172A1C" w:rsidRPr="00CC0BE3" w:rsidRDefault="00172A1C" w:rsidP="00F56899">
            <w:pPr>
              <w:snapToGrid w:val="0"/>
              <w:ind w:leftChars="52" w:left="125" w:firstLineChars="11" w:firstLine="26"/>
              <w:rPr>
                <w:rFonts w:eastAsia="標楷體"/>
                <w:color w:val="000000"/>
              </w:rPr>
            </w:pPr>
            <w:r w:rsidRPr="00CC0BE3">
              <w:rPr>
                <w:rFonts w:eastAsia="標楷體"/>
                <w:color w:val="000000"/>
              </w:rPr>
              <w:t>Experimental design and data analysis.</w:t>
            </w:r>
          </w:p>
          <w:p w:rsidR="00172A1C" w:rsidRPr="00CC0BE3" w:rsidRDefault="00172A1C" w:rsidP="00F56899">
            <w:pPr>
              <w:snapToGrid w:val="0"/>
              <w:rPr>
                <w:rFonts w:eastAsia="標楷體"/>
                <w:color w:val="000000"/>
              </w:rPr>
            </w:pPr>
            <w:r w:rsidRPr="00CC0BE3">
              <w:rPr>
                <w:rFonts w:eastAsia="標楷體"/>
                <w:color w:val="000000"/>
              </w:rPr>
              <w:t>3.</w:t>
            </w:r>
            <w:r w:rsidRPr="00CC0BE3">
              <w:rPr>
                <w:rFonts w:eastAsia="標楷體"/>
                <w:color w:val="000000"/>
              </w:rPr>
              <w:t>統計取樣法</w:t>
            </w:r>
          </w:p>
          <w:p w:rsidR="00172A1C" w:rsidRPr="00CC0BE3" w:rsidRDefault="00172A1C" w:rsidP="00F56899">
            <w:pPr>
              <w:snapToGrid w:val="0"/>
              <w:ind w:leftChars="70" w:left="168"/>
              <w:rPr>
                <w:rFonts w:eastAsia="標楷體"/>
                <w:color w:val="000000"/>
              </w:rPr>
            </w:pPr>
            <w:r w:rsidRPr="00CC0BE3">
              <w:rPr>
                <w:rFonts w:eastAsia="標楷體"/>
                <w:color w:val="000000"/>
              </w:rPr>
              <w:t>Sampling methods</w:t>
            </w:r>
          </w:p>
          <w:p w:rsidR="00172A1C" w:rsidRPr="00CC0BE3" w:rsidRDefault="00172A1C" w:rsidP="00F56899">
            <w:pPr>
              <w:snapToGrid w:val="0"/>
              <w:rPr>
                <w:rFonts w:eastAsia="標楷體"/>
                <w:color w:val="000000"/>
              </w:rPr>
            </w:pPr>
            <w:r w:rsidRPr="00CC0BE3">
              <w:rPr>
                <w:rFonts w:eastAsia="標楷體"/>
                <w:color w:val="000000"/>
              </w:rPr>
              <w:t>4.</w:t>
            </w:r>
            <w:proofErr w:type="gramStart"/>
            <w:r w:rsidRPr="00CC0BE3">
              <w:rPr>
                <w:rFonts w:eastAsia="標楷體"/>
                <w:color w:val="000000"/>
              </w:rPr>
              <w:t>電顯技術</w:t>
            </w:r>
            <w:proofErr w:type="gramEnd"/>
          </w:p>
          <w:p w:rsidR="00172A1C" w:rsidRPr="00CC0BE3" w:rsidRDefault="00172A1C" w:rsidP="00F56899">
            <w:pPr>
              <w:snapToGrid w:val="0"/>
              <w:ind w:leftChars="65" w:left="156" w:firstLineChars="5" w:firstLine="12"/>
              <w:rPr>
                <w:rFonts w:eastAsia="標楷體"/>
                <w:color w:val="000000"/>
              </w:rPr>
            </w:pPr>
            <w:r w:rsidRPr="00CC0BE3">
              <w:rPr>
                <w:rFonts w:eastAsia="標楷體"/>
                <w:color w:val="000000"/>
              </w:rPr>
              <w:t>Electron microscopy</w:t>
            </w:r>
          </w:p>
          <w:p w:rsidR="00172A1C" w:rsidRPr="00CC0BE3" w:rsidRDefault="00172A1C" w:rsidP="00F56899">
            <w:pPr>
              <w:snapToGrid w:val="0"/>
              <w:rPr>
                <w:rFonts w:eastAsia="標楷體"/>
                <w:color w:val="000000"/>
              </w:rPr>
            </w:pPr>
            <w:r w:rsidRPr="00CC0BE3">
              <w:rPr>
                <w:rFonts w:eastAsia="標楷體"/>
                <w:color w:val="000000"/>
              </w:rPr>
              <w:t>5.</w:t>
            </w:r>
            <w:r w:rsidRPr="00CC0BE3">
              <w:rPr>
                <w:rFonts w:eastAsia="標楷體"/>
                <w:color w:val="000000"/>
              </w:rPr>
              <w:t>天然物特論</w:t>
            </w:r>
          </w:p>
          <w:p w:rsidR="00172A1C" w:rsidRDefault="00172A1C" w:rsidP="00F56899">
            <w:pPr>
              <w:snapToGrid w:val="0"/>
              <w:ind w:leftChars="65" w:left="156"/>
              <w:rPr>
                <w:rFonts w:eastAsia="標楷體"/>
                <w:color w:val="000000"/>
              </w:rPr>
            </w:pPr>
            <w:r w:rsidRPr="00CC0BE3">
              <w:rPr>
                <w:rFonts w:eastAsia="標楷體"/>
                <w:color w:val="000000"/>
              </w:rPr>
              <w:t>Special topics of nature products</w:t>
            </w:r>
          </w:p>
          <w:p w:rsidR="00172A1C" w:rsidRPr="00FF22EA" w:rsidRDefault="00172A1C" w:rsidP="00B71AE9">
            <w:pPr>
              <w:pStyle w:val="a7"/>
              <w:snapToGrid w:val="0"/>
              <w:spacing w:before="0" w:after="0" w:line="300" w:lineRule="exact"/>
              <w:ind w:left="0"/>
              <w:rPr>
                <w:rFonts w:ascii="Times New Roman"/>
                <w:color w:val="000000"/>
              </w:rPr>
            </w:pPr>
            <w:r>
              <w:rPr>
                <w:rFonts w:hint="eastAsia"/>
                <w:color w:val="000000"/>
              </w:rPr>
              <w:t>6.</w:t>
            </w:r>
            <w:r w:rsidRPr="00FF22EA">
              <w:rPr>
                <w:rFonts w:ascii="Times New Roman"/>
                <w:color w:val="000000"/>
              </w:rPr>
              <w:t xml:space="preserve"> </w:t>
            </w:r>
            <w:r w:rsidRPr="00FF22EA">
              <w:rPr>
                <w:rFonts w:ascii="Times New Roman"/>
                <w:color w:val="000000"/>
              </w:rPr>
              <w:t>試驗設計及數據分析</w:t>
            </w:r>
          </w:p>
          <w:p w:rsidR="00172A1C" w:rsidRDefault="00172A1C" w:rsidP="00B71AE9">
            <w:pPr>
              <w:snapToGrid w:val="0"/>
              <w:rPr>
                <w:color w:val="000000"/>
              </w:rPr>
            </w:pPr>
            <w:r w:rsidRPr="00FF22EA">
              <w:rPr>
                <w:color w:val="000000"/>
              </w:rPr>
              <w:t>Experimental Design and Data Analysis</w:t>
            </w:r>
          </w:p>
          <w:p w:rsidR="00172A1C" w:rsidRPr="007F63EF" w:rsidRDefault="00172A1C" w:rsidP="00927C1C">
            <w:pPr>
              <w:pStyle w:val="a7"/>
              <w:ind w:left="0"/>
              <w:rPr>
                <w:rFonts w:ascii="Times New Roman" w:hAnsi="標楷體"/>
                <w:color w:val="000000"/>
                <w:szCs w:val="24"/>
              </w:rPr>
            </w:pPr>
            <w:r>
              <w:rPr>
                <w:rFonts w:hint="eastAsia"/>
                <w:color w:val="000000"/>
              </w:rPr>
              <w:t>7.</w:t>
            </w:r>
            <w:r w:rsidRPr="00C24CD0">
              <w:rPr>
                <w:rFonts w:ascii="Times New Roman" w:hAnsi="標楷體"/>
                <w:color w:val="000000"/>
                <w:szCs w:val="24"/>
              </w:rPr>
              <w:t xml:space="preserve"> </w:t>
            </w:r>
            <w:r w:rsidRPr="00C24CD0">
              <w:rPr>
                <w:rFonts w:ascii="Times New Roman" w:hAnsi="標楷體"/>
                <w:color w:val="000000"/>
                <w:szCs w:val="24"/>
              </w:rPr>
              <w:t>計畫評估與管理</w:t>
            </w:r>
          </w:p>
          <w:p w:rsidR="00172A1C" w:rsidRDefault="00172A1C" w:rsidP="00927C1C">
            <w:pPr>
              <w:snapToGrid w:val="0"/>
              <w:rPr>
                <w:color w:val="000000"/>
                <w:sz w:val="18"/>
                <w:szCs w:val="18"/>
              </w:rPr>
            </w:pPr>
            <w:r w:rsidRPr="002C55D9">
              <w:rPr>
                <w:rFonts w:hint="eastAsia"/>
                <w:color w:val="000000"/>
                <w:sz w:val="18"/>
                <w:szCs w:val="18"/>
              </w:rPr>
              <w:t>Project A</w:t>
            </w:r>
            <w:r w:rsidRPr="002C55D9">
              <w:rPr>
                <w:color w:val="000000"/>
                <w:sz w:val="18"/>
                <w:szCs w:val="18"/>
              </w:rPr>
              <w:t>ppraise</w:t>
            </w:r>
            <w:r w:rsidRPr="002C55D9">
              <w:rPr>
                <w:rFonts w:hint="eastAsia"/>
                <w:color w:val="000000"/>
                <w:sz w:val="18"/>
                <w:szCs w:val="18"/>
              </w:rPr>
              <w:t>d and Management</w:t>
            </w:r>
          </w:p>
          <w:p w:rsidR="00A10F49" w:rsidRDefault="00A10F49" w:rsidP="00A10F49">
            <w:pPr>
              <w:pStyle w:val="a7"/>
              <w:snapToGrid w:val="0"/>
              <w:spacing w:before="0" w:after="0" w:line="300" w:lineRule="exact"/>
              <w:rPr>
                <w:rFonts w:ascii="Times New Roman"/>
                <w:szCs w:val="24"/>
              </w:rPr>
            </w:pPr>
            <w:r w:rsidRPr="00A10F49">
              <w:rPr>
                <w:rFonts w:hAnsi="標楷體" w:hint="eastAsia"/>
                <w:color w:val="000000"/>
                <w:szCs w:val="24"/>
              </w:rPr>
              <w:t>8.</w:t>
            </w:r>
            <w:r>
              <w:rPr>
                <w:rFonts w:ascii="Times New Roman" w:hint="eastAsia"/>
                <w:szCs w:val="24"/>
              </w:rPr>
              <w:t xml:space="preserve"> </w:t>
            </w:r>
            <w:r>
              <w:rPr>
                <w:rFonts w:ascii="Times New Roman" w:hint="eastAsia"/>
                <w:szCs w:val="24"/>
              </w:rPr>
              <w:t>大數據分析與應用</w:t>
            </w:r>
          </w:p>
          <w:p w:rsidR="00A10F49" w:rsidRPr="00A10F49" w:rsidRDefault="00A10F49" w:rsidP="00A10F49">
            <w:pPr>
              <w:snapToGrid w:val="0"/>
              <w:rPr>
                <w:rFonts w:ascii="標楷體" w:eastAsia="標楷體" w:hAnsi="標楷體"/>
                <w:color w:val="000000"/>
              </w:rPr>
            </w:pPr>
            <w:r>
              <w:t>Big Data Analysis and Applications</w:t>
            </w:r>
          </w:p>
        </w:tc>
        <w:tc>
          <w:tcPr>
            <w:tcW w:w="3045" w:type="dxa"/>
          </w:tcPr>
          <w:p w:rsidR="00172A1C" w:rsidRPr="00CC0BE3" w:rsidRDefault="00172A1C" w:rsidP="00F56899">
            <w:pPr>
              <w:snapToGrid w:val="0"/>
              <w:rPr>
                <w:rFonts w:eastAsia="標楷體"/>
                <w:color w:val="000000"/>
              </w:rPr>
            </w:pPr>
            <w:r w:rsidRPr="00CC0BE3">
              <w:rPr>
                <w:rFonts w:eastAsia="標楷體"/>
                <w:color w:val="000000"/>
              </w:rPr>
              <w:t>筆試皆以英文進行</w:t>
            </w:r>
          </w:p>
          <w:p w:rsidR="00172A1C" w:rsidRPr="00CC0BE3" w:rsidRDefault="00172A1C" w:rsidP="00F56899">
            <w:pPr>
              <w:snapToGrid w:val="0"/>
              <w:rPr>
                <w:rFonts w:eastAsia="標楷體"/>
                <w:color w:val="000000"/>
              </w:rPr>
            </w:pPr>
            <w:r w:rsidRPr="00CC0BE3">
              <w:rPr>
                <w:rFonts w:eastAsia="標楷體"/>
                <w:color w:val="000000"/>
              </w:rPr>
              <w:t>Exams are all in English.</w:t>
            </w:r>
          </w:p>
        </w:tc>
      </w:tr>
    </w:tbl>
    <w:p w:rsidR="00924DF3" w:rsidRDefault="00924DF3" w:rsidP="00E1008E">
      <w:pPr>
        <w:keepNext/>
        <w:pageBreakBefore/>
        <w:spacing w:line="0" w:lineRule="atLeast"/>
        <w:jc w:val="center"/>
        <w:rPr>
          <w:rFonts w:eastAsia="標楷體" w:hAnsi="標楷體"/>
          <w:b/>
          <w:bCs/>
          <w:sz w:val="32"/>
          <w:szCs w:val="32"/>
        </w:rPr>
      </w:pPr>
      <w:r w:rsidRPr="00D308C8">
        <w:rPr>
          <w:rFonts w:eastAsia="標楷體" w:hint="eastAsia"/>
          <w:b/>
          <w:bCs/>
          <w:sz w:val="32"/>
          <w:szCs w:val="32"/>
          <w:u w:val="single"/>
        </w:rPr>
        <w:lastRenderedPageBreak/>
        <w:t xml:space="preserve">  </w:t>
      </w:r>
      <w:r>
        <w:rPr>
          <w:rFonts w:eastAsia="標楷體" w:hint="eastAsia"/>
          <w:b/>
          <w:bCs/>
          <w:sz w:val="32"/>
          <w:szCs w:val="32"/>
          <w:u w:val="single"/>
        </w:rPr>
        <w:t xml:space="preserve">  </w:t>
      </w:r>
      <w:r w:rsidRPr="00D308C8">
        <w:rPr>
          <w:rFonts w:eastAsia="標楷體" w:hint="eastAsia"/>
          <w:b/>
          <w:bCs/>
          <w:sz w:val="32"/>
          <w:szCs w:val="32"/>
          <w:u w:val="single"/>
        </w:rPr>
        <w:t>熱帶農業暨國際合作</w:t>
      </w:r>
      <w:r>
        <w:rPr>
          <w:rFonts w:eastAsia="標楷體" w:hint="eastAsia"/>
          <w:b/>
          <w:bCs/>
          <w:sz w:val="32"/>
          <w:szCs w:val="32"/>
          <w:u w:val="single"/>
        </w:rPr>
        <w:t xml:space="preserve"> </w:t>
      </w:r>
      <w:r w:rsidRPr="00D308C8">
        <w:rPr>
          <w:rFonts w:eastAsia="標楷體" w:hint="eastAsia"/>
          <w:b/>
          <w:bCs/>
          <w:sz w:val="32"/>
          <w:szCs w:val="32"/>
          <w:u w:val="single"/>
        </w:rPr>
        <w:t xml:space="preserve"> </w:t>
      </w:r>
      <w:r w:rsidRPr="00D308C8">
        <w:rPr>
          <w:rFonts w:eastAsia="標楷體"/>
          <w:b/>
          <w:bCs/>
          <w:sz w:val="32"/>
          <w:szCs w:val="32"/>
          <w:u w:val="single"/>
        </w:rPr>
        <w:t xml:space="preserve"> </w:t>
      </w:r>
      <w:r w:rsidRPr="00E97822">
        <w:rPr>
          <w:rFonts w:eastAsia="標楷體" w:hAnsi="標楷體"/>
          <w:b/>
          <w:bCs/>
          <w:sz w:val="32"/>
          <w:szCs w:val="32"/>
        </w:rPr>
        <w:t>系</w:t>
      </w:r>
      <w:r w:rsidRPr="00E97822">
        <w:rPr>
          <w:rFonts w:eastAsia="標楷體"/>
          <w:b/>
          <w:bCs/>
          <w:sz w:val="32"/>
          <w:szCs w:val="32"/>
        </w:rPr>
        <w:t>(</w:t>
      </w:r>
      <w:r w:rsidRPr="00E97822">
        <w:rPr>
          <w:rFonts w:eastAsia="標楷體" w:hAnsi="標楷體"/>
          <w:b/>
          <w:bCs/>
          <w:sz w:val="32"/>
          <w:szCs w:val="32"/>
        </w:rPr>
        <w:t>所</w:t>
      </w:r>
      <w:r w:rsidRPr="00E97822">
        <w:rPr>
          <w:rFonts w:eastAsia="標楷體"/>
          <w:b/>
          <w:bCs/>
          <w:sz w:val="32"/>
          <w:szCs w:val="32"/>
        </w:rPr>
        <w:t xml:space="preserve">) </w:t>
      </w:r>
      <w:r>
        <w:rPr>
          <w:rFonts w:eastAsia="標楷體" w:hint="eastAsia"/>
          <w:b/>
          <w:bCs/>
          <w:color w:val="0000FF"/>
          <w:sz w:val="32"/>
          <w:szCs w:val="32"/>
        </w:rPr>
        <w:t>碩士班</w:t>
      </w:r>
      <w:r>
        <w:rPr>
          <w:rFonts w:eastAsia="標楷體"/>
          <w:b/>
          <w:bCs/>
          <w:sz w:val="32"/>
          <w:szCs w:val="32"/>
        </w:rPr>
        <w:t xml:space="preserve"> </w:t>
      </w:r>
      <w:r w:rsidRPr="00E97822">
        <w:rPr>
          <w:rFonts w:eastAsia="標楷體" w:hAnsi="標楷體"/>
          <w:b/>
          <w:bCs/>
          <w:sz w:val="32"/>
          <w:szCs w:val="32"/>
        </w:rPr>
        <w:t>課程與核心能力之關聯檢核表</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3637"/>
        <w:gridCol w:w="3644"/>
        <w:gridCol w:w="3046"/>
      </w:tblGrid>
      <w:tr w:rsidR="00924DF3" w:rsidRPr="00CC0BE3" w:rsidTr="00924DF3">
        <w:tc>
          <w:tcPr>
            <w:tcW w:w="3499"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核心能力</w:t>
            </w:r>
          </w:p>
          <w:p w:rsidR="00924DF3" w:rsidRPr="00CC0BE3" w:rsidRDefault="00924DF3" w:rsidP="00F56899">
            <w:pPr>
              <w:snapToGrid w:val="0"/>
              <w:rPr>
                <w:rFonts w:eastAsia="標楷體"/>
                <w:b/>
                <w:color w:val="000000"/>
                <w:sz w:val="28"/>
                <w:szCs w:val="28"/>
              </w:rPr>
            </w:pPr>
            <w:r w:rsidRPr="00CC0BE3">
              <w:rPr>
                <w:rFonts w:eastAsia="標楷體"/>
                <w:b/>
                <w:color w:val="000000"/>
                <w:spacing w:val="20"/>
                <w:sz w:val="28"/>
                <w:szCs w:val="28"/>
              </w:rPr>
              <w:t>Core Capabilities</w:t>
            </w:r>
          </w:p>
        </w:tc>
        <w:tc>
          <w:tcPr>
            <w:tcW w:w="3637"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能力指標與核心素養</w:t>
            </w:r>
          </w:p>
          <w:p w:rsidR="00924DF3" w:rsidRPr="00CC0BE3" w:rsidRDefault="00924DF3" w:rsidP="00F56899">
            <w:pPr>
              <w:snapToGrid w:val="0"/>
              <w:rPr>
                <w:rFonts w:eastAsia="標楷體"/>
                <w:b/>
                <w:color w:val="000000"/>
                <w:spacing w:val="20"/>
                <w:sz w:val="28"/>
                <w:szCs w:val="28"/>
              </w:rPr>
            </w:pPr>
            <w:r w:rsidRPr="00CC0BE3">
              <w:rPr>
                <w:rFonts w:eastAsia="標楷體"/>
                <w:b/>
                <w:color w:val="000000"/>
                <w:spacing w:val="20"/>
                <w:sz w:val="28"/>
                <w:szCs w:val="28"/>
              </w:rPr>
              <w:t xml:space="preserve">Capabilities Index and </w:t>
            </w:r>
          </w:p>
          <w:p w:rsidR="00924DF3" w:rsidRPr="00CC0BE3" w:rsidRDefault="00924DF3" w:rsidP="00F56899">
            <w:pPr>
              <w:snapToGrid w:val="0"/>
              <w:rPr>
                <w:rFonts w:eastAsia="標楷體"/>
                <w:b/>
                <w:color w:val="000000"/>
                <w:sz w:val="28"/>
                <w:szCs w:val="28"/>
              </w:rPr>
            </w:pPr>
            <w:r w:rsidRPr="00CC0BE3">
              <w:rPr>
                <w:rFonts w:eastAsia="標楷體"/>
                <w:b/>
                <w:color w:val="000000"/>
                <w:spacing w:val="20"/>
                <w:sz w:val="28"/>
                <w:szCs w:val="28"/>
              </w:rPr>
              <w:t xml:space="preserve">Core </w:t>
            </w:r>
            <w:r w:rsidRPr="00CC0BE3">
              <w:rPr>
                <w:rFonts w:eastAsia="標楷體"/>
                <w:b/>
                <w:bCs/>
                <w:color w:val="000000"/>
                <w:spacing w:val="20"/>
                <w:sz w:val="28"/>
                <w:szCs w:val="28"/>
              </w:rPr>
              <w:t>Accomplishment</w:t>
            </w:r>
          </w:p>
        </w:tc>
        <w:tc>
          <w:tcPr>
            <w:tcW w:w="3644"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對應課程</w:t>
            </w:r>
          </w:p>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Related Courses</w:t>
            </w:r>
          </w:p>
        </w:tc>
        <w:tc>
          <w:tcPr>
            <w:tcW w:w="3046"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檢核機制</w:t>
            </w:r>
          </w:p>
          <w:p w:rsidR="00924DF3" w:rsidRPr="00CC0BE3" w:rsidRDefault="00924DF3" w:rsidP="00F56899">
            <w:pPr>
              <w:tabs>
                <w:tab w:val="left" w:pos="1080"/>
              </w:tabs>
              <w:snapToGrid w:val="0"/>
              <w:rPr>
                <w:rFonts w:eastAsia="標楷體"/>
                <w:color w:val="000000"/>
                <w:sz w:val="28"/>
                <w:szCs w:val="28"/>
              </w:rPr>
            </w:pPr>
            <w:r w:rsidRPr="00CC0BE3">
              <w:rPr>
                <w:rFonts w:eastAsia="標楷體"/>
                <w:b/>
                <w:color w:val="000000"/>
                <w:sz w:val="28"/>
                <w:szCs w:val="28"/>
              </w:rPr>
              <w:t>Evaluation</w:t>
            </w:r>
          </w:p>
        </w:tc>
      </w:tr>
      <w:tr w:rsidR="00172A1C" w:rsidRPr="00CC0BE3" w:rsidTr="00924DF3">
        <w:trPr>
          <w:trHeight w:val="1020"/>
        </w:trPr>
        <w:tc>
          <w:tcPr>
            <w:tcW w:w="3499" w:type="dxa"/>
          </w:tcPr>
          <w:p w:rsidR="00172A1C" w:rsidRPr="00CC0BE3" w:rsidRDefault="00172A1C" w:rsidP="00FA6332">
            <w:pPr>
              <w:snapToGrid w:val="0"/>
              <w:ind w:left="226" w:hangingChars="94" w:hanging="226"/>
              <w:rPr>
                <w:rFonts w:eastAsia="標楷體"/>
                <w:bCs/>
                <w:color w:val="000000"/>
              </w:rPr>
            </w:pPr>
            <w:r w:rsidRPr="00CC0BE3">
              <w:rPr>
                <w:rFonts w:eastAsia="標楷體"/>
                <w:color w:val="000000"/>
              </w:rPr>
              <w:t>1.</w:t>
            </w:r>
            <w:r>
              <w:rPr>
                <w:rFonts w:eastAsia="標楷體" w:hint="eastAsia"/>
                <w:bCs/>
                <w:color w:val="000000"/>
              </w:rPr>
              <w:t xml:space="preserve"> </w:t>
            </w:r>
            <w:r>
              <w:rPr>
                <w:rFonts w:eastAsia="標楷體" w:hint="eastAsia"/>
                <w:bCs/>
                <w:color w:val="000000"/>
              </w:rPr>
              <w:t>具熱帶農業動物或植物生產與行銷之知識與技能。</w:t>
            </w:r>
          </w:p>
          <w:p w:rsidR="00172A1C" w:rsidRDefault="00172A1C" w:rsidP="00FA6332">
            <w:pPr>
              <w:spacing w:line="280" w:lineRule="exact"/>
              <w:ind w:leftChars="1" w:left="218" w:hangingChars="90" w:hanging="216"/>
              <w:rPr>
                <w:rFonts w:eastAsia="標楷體"/>
                <w:color w:val="000000"/>
              </w:rPr>
            </w:pPr>
            <w:r>
              <w:rPr>
                <w:rFonts w:eastAsia="標楷體"/>
              </w:rPr>
              <w:t xml:space="preserve">Demonstration of </w:t>
            </w:r>
            <w:r>
              <w:rPr>
                <w:rFonts w:eastAsia="標楷體"/>
                <w:spacing w:val="-10"/>
              </w:rPr>
              <w:t>knowledge</w:t>
            </w:r>
            <w:r>
              <w:rPr>
                <w:rFonts w:eastAsia="標楷體"/>
              </w:rPr>
              <w:t xml:space="preserve"> and problem-solving abilities in tropical </w:t>
            </w:r>
            <w:r>
              <w:rPr>
                <w:rFonts w:eastAsia="標楷體"/>
                <w:spacing w:val="-10"/>
              </w:rPr>
              <w:t xml:space="preserve">agriculture; </w:t>
            </w:r>
            <w:r>
              <w:rPr>
                <w:rFonts w:eastAsia="標楷體"/>
              </w:rPr>
              <w:t>animal and plant production management, and marketing.</w:t>
            </w:r>
            <w:r>
              <w:rPr>
                <w:rFonts w:eastAsia="標楷體"/>
                <w:color w:val="000000"/>
              </w:rPr>
              <w:t xml:space="preserve"> </w:t>
            </w:r>
          </w:p>
          <w:p w:rsidR="00172A1C" w:rsidRPr="00172A1C" w:rsidRDefault="00172A1C" w:rsidP="00FA6332">
            <w:pPr>
              <w:snapToGrid w:val="0"/>
              <w:ind w:leftChars="88" w:left="211"/>
              <w:rPr>
                <w:rFonts w:eastAsia="標楷體"/>
                <w:color w:val="000000"/>
                <w:kern w:val="0"/>
              </w:rPr>
            </w:pPr>
          </w:p>
        </w:tc>
        <w:tc>
          <w:tcPr>
            <w:tcW w:w="3637" w:type="dxa"/>
          </w:tcPr>
          <w:p w:rsidR="00172A1C" w:rsidRPr="00CC0BE3" w:rsidRDefault="00172A1C" w:rsidP="00F56899">
            <w:pPr>
              <w:snapToGrid w:val="0"/>
              <w:ind w:left="223" w:hangingChars="93" w:hanging="223"/>
              <w:rPr>
                <w:rFonts w:eastAsia="標楷體"/>
                <w:color w:val="000000"/>
              </w:rPr>
            </w:pPr>
            <w:r w:rsidRPr="00CC0BE3">
              <w:rPr>
                <w:rFonts w:eastAsia="標楷體"/>
                <w:color w:val="000000"/>
              </w:rPr>
              <w:t>1.</w:t>
            </w:r>
            <w:r w:rsidRPr="00CC0BE3">
              <w:rPr>
                <w:rFonts w:eastAsia="標楷體"/>
                <w:color w:val="000000"/>
              </w:rPr>
              <w:t>具備無機元素影響作物生育之相關知識</w:t>
            </w:r>
          </w:p>
          <w:p w:rsidR="00172A1C" w:rsidRPr="00CC0BE3" w:rsidRDefault="00172A1C" w:rsidP="00F56899">
            <w:pPr>
              <w:snapToGrid w:val="0"/>
              <w:ind w:leftChars="93" w:left="271" w:hangingChars="20" w:hanging="48"/>
              <w:rPr>
                <w:rFonts w:eastAsia="標楷體"/>
                <w:color w:val="000000"/>
              </w:rPr>
            </w:pPr>
            <w:r w:rsidRPr="00CC0BE3">
              <w:rPr>
                <w:rFonts w:eastAsia="標楷體"/>
                <w:color w:val="000000"/>
              </w:rPr>
              <w:t>Knowledge of plant mineral nutrition and effect on crop growth and development</w:t>
            </w:r>
          </w:p>
          <w:p w:rsidR="00172A1C" w:rsidRPr="00CC0BE3" w:rsidRDefault="00172A1C" w:rsidP="00F56899">
            <w:pPr>
              <w:snapToGrid w:val="0"/>
              <w:ind w:leftChars="-6" w:left="226" w:hangingChars="100" w:hanging="240"/>
              <w:rPr>
                <w:rFonts w:eastAsia="標楷體"/>
                <w:color w:val="000000"/>
              </w:rPr>
            </w:pPr>
            <w:r w:rsidRPr="00CC0BE3">
              <w:rPr>
                <w:rFonts w:eastAsia="標楷體"/>
                <w:color w:val="000000"/>
              </w:rPr>
              <w:t>2.</w:t>
            </w:r>
            <w:r w:rsidRPr="00CC0BE3">
              <w:rPr>
                <w:rFonts w:eastAsia="標楷體"/>
                <w:color w:val="000000"/>
              </w:rPr>
              <w:t>具備生物物理及生物化學在植物生理及生態上應用之知識</w:t>
            </w:r>
          </w:p>
          <w:p w:rsidR="00172A1C" w:rsidRPr="00CC0BE3" w:rsidRDefault="00172A1C" w:rsidP="00F56899">
            <w:pPr>
              <w:snapToGrid w:val="0"/>
              <w:ind w:leftChars="97" w:left="269" w:hangingChars="15" w:hanging="36"/>
              <w:rPr>
                <w:rFonts w:eastAsia="標楷體"/>
                <w:color w:val="000000"/>
              </w:rPr>
            </w:pPr>
            <w:r w:rsidRPr="00CC0BE3">
              <w:rPr>
                <w:rFonts w:eastAsia="標楷體"/>
                <w:color w:val="000000"/>
              </w:rPr>
              <w:t>Knowledge of applications of physicochemical and environmental science on plant physiology</w:t>
            </w:r>
          </w:p>
          <w:p w:rsidR="00172A1C" w:rsidRPr="00CC0BE3" w:rsidRDefault="00172A1C" w:rsidP="00F56899">
            <w:pPr>
              <w:snapToGrid w:val="0"/>
              <w:ind w:leftChars="-6" w:left="154" w:hangingChars="70" w:hanging="168"/>
              <w:rPr>
                <w:rFonts w:eastAsia="標楷體"/>
                <w:color w:val="000000"/>
              </w:rPr>
            </w:pPr>
            <w:r w:rsidRPr="00CC0BE3">
              <w:rPr>
                <w:rFonts w:eastAsia="標楷體"/>
                <w:color w:val="000000"/>
              </w:rPr>
              <w:t>3.</w:t>
            </w:r>
            <w:r w:rsidRPr="00CC0BE3">
              <w:rPr>
                <w:rFonts w:eastAsia="標楷體"/>
                <w:color w:val="000000"/>
              </w:rPr>
              <w:t>具備永續農業規劃、管理及發展之知識</w:t>
            </w:r>
          </w:p>
          <w:p w:rsidR="00172A1C" w:rsidRDefault="00172A1C" w:rsidP="00F56899">
            <w:pPr>
              <w:snapToGrid w:val="0"/>
              <w:ind w:leftChars="65" w:left="168" w:hangingChars="5" w:hanging="12"/>
              <w:rPr>
                <w:rFonts w:eastAsia="標楷體"/>
                <w:color w:val="000000"/>
              </w:rPr>
            </w:pPr>
            <w:r w:rsidRPr="00CC0BE3">
              <w:rPr>
                <w:rFonts w:eastAsia="標楷體"/>
                <w:color w:val="000000"/>
              </w:rPr>
              <w:t xml:space="preserve">Knowledge of sustainable agriculture: preparation, management, and development </w:t>
            </w:r>
          </w:p>
          <w:p w:rsidR="00172A1C" w:rsidRPr="00CC0BE3" w:rsidRDefault="00172A1C" w:rsidP="00231A50">
            <w:pPr>
              <w:snapToGrid w:val="0"/>
              <w:ind w:left="182" w:hangingChars="76" w:hanging="182"/>
              <w:rPr>
                <w:rFonts w:eastAsia="標楷體"/>
                <w:color w:val="000000"/>
              </w:rPr>
            </w:pPr>
            <w:r>
              <w:rPr>
                <w:rFonts w:eastAsia="標楷體" w:hint="eastAsia"/>
                <w:color w:val="000000"/>
              </w:rPr>
              <w:t>4.</w:t>
            </w:r>
            <w:r w:rsidRPr="00CC0BE3">
              <w:rPr>
                <w:rFonts w:eastAsia="標楷體"/>
                <w:color w:val="000000"/>
              </w:rPr>
              <w:t xml:space="preserve"> </w:t>
            </w:r>
            <w:r w:rsidRPr="00CC0BE3">
              <w:rPr>
                <w:rFonts w:eastAsia="標楷體"/>
                <w:color w:val="000000"/>
              </w:rPr>
              <w:t>具備農園藝作物量產技術之能力</w:t>
            </w:r>
          </w:p>
          <w:p w:rsidR="00172A1C" w:rsidRPr="00CC0BE3" w:rsidRDefault="00172A1C" w:rsidP="00231A50">
            <w:pPr>
              <w:snapToGrid w:val="0"/>
              <w:ind w:leftChars="93" w:left="223"/>
              <w:rPr>
                <w:rFonts w:eastAsia="標楷體"/>
                <w:color w:val="000000"/>
              </w:rPr>
            </w:pPr>
            <w:r w:rsidRPr="00CC0BE3">
              <w:rPr>
                <w:rFonts w:eastAsia="標楷體"/>
                <w:color w:val="000000"/>
              </w:rPr>
              <w:t>Demonstration of the ability to mass propagate agricultural and horticultural crops</w:t>
            </w:r>
          </w:p>
          <w:p w:rsidR="00172A1C" w:rsidRPr="00231A50" w:rsidRDefault="00172A1C" w:rsidP="00231A50">
            <w:pPr>
              <w:snapToGrid w:val="0"/>
              <w:rPr>
                <w:rFonts w:eastAsia="標楷體"/>
                <w:color w:val="000000"/>
              </w:rPr>
            </w:pPr>
          </w:p>
        </w:tc>
        <w:tc>
          <w:tcPr>
            <w:tcW w:w="3644" w:type="dxa"/>
          </w:tcPr>
          <w:p w:rsidR="00172A1C" w:rsidRPr="00CC0BE3" w:rsidRDefault="00172A1C" w:rsidP="00F56899">
            <w:pPr>
              <w:pStyle w:val="a7"/>
              <w:spacing w:before="0" w:after="0" w:line="240" w:lineRule="auto"/>
              <w:ind w:leftChars="-12" w:left="0" w:right="-106" w:hangingChars="12" w:hanging="29"/>
              <w:rPr>
                <w:rFonts w:ascii="Times New Roman"/>
                <w:color w:val="000000"/>
                <w:szCs w:val="24"/>
              </w:rPr>
            </w:pPr>
            <w:r w:rsidRPr="00CC0BE3">
              <w:rPr>
                <w:rFonts w:ascii="Times New Roman"/>
                <w:color w:val="000000"/>
                <w:szCs w:val="24"/>
              </w:rPr>
              <w:t>1.</w:t>
            </w:r>
            <w:r w:rsidRPr="00CC0BE3">
              <w:rPr>
                <w:rFonts w:ascii="Times New Roman"/>
                <w:color w:val="000000"/>
                <w:szCs w:val="24"/>
              </w:rPr>
              <w:t>高等植物營養學</w:t>
            </w:r>
          </w:p>
          <w:p w:rsidR="00172A1C" w:rsidRPr="00CC0BE3" w:rsidRDefault="00172A1C" w:rsidP="00B71AE9">
            <w:pPr>
              <w:pStyle w:val="a7"/>
              <w:spacing w:before="0" w:after="0" w:line="240" w:lineRule="auto"/>
              <w:ind w:leftChars="71" w:left="196" w:hangingChars="11" w:hanging="26"/>
              <w:rPr>
                <w:rFonts w:ascii="Times New Roman"/>
                <w:color w:val="000000"/>
                <w:szCs w:val="24"/>
              </w:rPr>
            </w:pPr>
            <w:r w:rsidRPr="00CC0BE3">
              <w:rPr>
                <w:rFonts w:ascii="Times New Roman"/>
                <w:color w:val="000000"/>
                <w:szCs w:val="24"/>
              </w:rPr>
              <w:t>Advanced Plant Nutrition</w:t>
            </w:r>
          </w:p>
          <w:p w:rsidR="00172A1C" w:rsidRPr="00CC0BE3" w:rsidRDefault="00172A1C" w:rsidP="00F56899">
            <w:pPr>
              <w:pStyle w:val="a7"/>
              <w:spacing w:before="0" w:after="0" w:line="240" w:lineRule="auto"/>
              <w:ind w:leftChars="-12" w:left="0" w:right="-106" w:hangingChars="12" w:hanging="29"/>
              <w:rPr>
                <w:rFonts w:ascii="Times New Roman"/>
                <w:color w:val="000000"/>
                <w:szCs w:val="24"/>
              </w:rPr>
            </w:pPr>
            <w:r w:rsidRPr="00CC0BE3">
              <w:rPr>
                <w:rFonts w:ascii="Times New Roman"/>
                <w:color w:val="000000"/>
                <w:szCs w:val="24"/>
              </w:rPr>
              <w:t>2.</w:t>
            </w:r>
            <w:r w:rsidRPr="00CC0BE3">
              <w:rPr>
                <w:rFonts w:ascii="Times New Roman"/>
                <w:color w:val="000000"/>
                <w:szCs w:val="24"/>
              </w:rPr>
              <w:t>植物環控生理學</w:t>
            </w:r>
          </w:p>
          <w:p w:rsidR="00172A1C" w:rsidRPr="00CC0BE3" w:rsidRDefault="00172A1C" w:rsidP="00F56899">
            <w:pPr>
              <w:pStyle w:val="a9"/>
              <w:spacing w:after="0" w:line="240" w:lineRule="auto"/>
              <w:ind w:left="0" w:right="-106" w:firstLineChars="60" w:firstLine="144"/>
              <w:rPr>
                <w:rFonts w:ascii="Times New Roman"/>
                <w:color w:val="000000"/>
                <w:sz w:val="24"/>
                <w:szCs w:val="24"/>
              </w:rPr>
            </w:pPr>
            <w:r w:rsidRPr="00CC0BE3">
              <w:rPr>
                <w:rFonts w:ascii="Times New Roman"/>
                <w:color w:val="000000"/>
                <w:sz w:val="24"/>
                <w:szCs w:val="24"/>
              </w:rPr>
              <w:t>Controlled Environment Plant</w:t>
            </w:r>
          </w:p>
          <w:p w:rsidR="00172A1C" w:rsidRPr="00B71AE9" w:rsidRDefault="00172A1C" w:rsidP="00B71AE9">
            <w:pPr>
              <w:snapToGrid w:val="0"/>
              <w:ind w:firstLineChars="54" w:firstLine="130"/>
              <w:rPr>
                <w:rFonts w:eastAsia="標楷體"/>
                <w:color w:val="000000"/>
              </w:rPr>
            </w:pPr>
            <w:proofErr w:type="spellStart"/>
            <w:r>
              <w:rPr>
                <w:rFonts w:eastAsia="標楷體"/>
                <w:color w:val="000000"/>
              </w:rPr>
              <w:t>Physiolog</w:t>
            </w:r>
            <w:proofErr w:type="spellEnd"/>
          </w:p>
          <w:p w:rsidR="00172A1C" w:rsidRPr="00CC0BE3" w:rsidRDefault="00172A1C" w:rsidP="00F56899">
            <w:pPr>
              <w:pStyle w:val="a7"/>
              <w:spacing w:before="0" w:after="0" w:line="240" w:lineRule="auto"/>
              <w:ind w:left="0"/>
              <w:rPr>
                <w:rFonts w:ascii="Times New Roman"/>
                <w:color w:val="000000"/>
                <w:szCs w:val="24"/>
              </w:rPr>
            </w:pPr>
            <w:r w:rsidRPr="00CC0BE3">
              <w:rPr>
                <w:rFonts w:ascii="Times New Roman"/>
                <w:color w:val="000000"/>
                <w:szCs w:val="24"/>
              </w:rPr>
              <w:t>3.</w:t>
            </w:r>
            <w:r w:rsidRPr="00CC0BE3">
              <w:rPr>
                <w:rFonts w:ascii="Times New Roman"/>
                <w:color w:val="000000"/>
                <w:szCs w:val="24"/>
              </w:rPr>
              <w:t>永續農業發展與規劃</w:t>
            </w:r>
          </w:p>
          <w:p w:rsidR="00172A1C" w:rsidRDefault="00172A1C" w:rsidP="00B71AE9">
            <w:pPr>
              <w:snapToGrid w:val="0"/>
              <w:ind w:leftChars="77" w:left="185" w:firstLineChars="5" w:firstLine="12"/>
              <w:rPr>
                <w:rFonts w:eastAsia="標楷體"/>
                <w:color w:val="000000"/>
              </w:rPr>
            </w:pPr>
            <w:r w:rsidRPr="00CC0BE3">
              <w:rPr>
                <w:rFonts w:eastAsia="標楷體"/>
                <w:color w:val="000000"/>
              </w:rPr>
              <w:t>Development and planning in Sustainable Agriculture</w:t>
            </w:r>
          </w:p>
          <w:p w:rsidR="00172A1C" w:rsidRPr="00FF22EA" w:rsidRDefault="00172A1C" w:rsidP="00B71AE9">
            <w:pPr>
              <w:pStyle w:val="a7"/>
              <w:snapToGrid w:val="0"/>
              <w:spacing w:before="0" w:after="0" w:line="300" w:lineRule="exact"/>
              <w:ind w:left="0"/>
              <w:rPr>
                <w:rFonts w:ascii="Times New Roman"/>
                <w:color w:val="000000"/>
              </w:rPr>
            </w:pPr>
            <w:r w:rsidRPr="00B71AE9">
              <w:rPr>
                <w:rFonts w:ascii="Times New Roman"/>
                <w:color w:val="000000"/>
              </w:rPr>
              <w:t>4</w:t>
            </w:r>
            <w:r>
              <w:rPr>
                <w:rFonts w:hint="eastAsia"/>
                <w:color w:val="000000"/>
              </w:rPr>
              <w:t>.</w:t>
            </w:r>
            <w:r w:rsidRPr="00FF22EA">
              <w:rPr>
                <w:rFonts w:ascii="Times New Roman"/>
                <w:color w:val="000000"/>
              </w:rPr>
              <w:t xml:space="preserve"> </w:t>
            </w:r>
            <w:r w:rsidRPr="00FF22EA">
              <w:rPr>
                <w:rFonts w:ascii="Times New Roman"/>
                <w:color w:val="000000"/>
              </w:rPr>
              <w:t>熱帶農業生態</w:t>
            </w:r>
          </w:p>
          <w:p w:rsidR="00172A1C" w:rsidRDefault="00172A1C" w:rsidP="00B71AE9">
            <w:pPr>
              <w:snapToGrid w:val="0"/>
              <w:rPr>
                <w:color w:val="000000"/>
              </w:rPr>
            </w:pPr>
            <w:r w:rsidRPr="00FF22EA">
              <w:rPr>
                <w:color w:val="000000"/>
              </w:rPr>
              <w:t>Tropical Agriculture Ecology</w:t>
            </w:r>
          </w:p>
          <w:p w:rsidR="00172A1C" w:rsidRPr="00FF22EA" w:rsidRDefault="00172A1C" w:rsidP="00F56899">
            <w:pPr>
              <w:pStyle w:val="a7"/>
              <w:snapToGrid w:val="0"/>
              <w:spacing w:before="0" w:after="0" w:line="300" w:lineRule="exact"/>
              <w:ind w:left="0"/>
              <w:rPr>
                <w:rFonts w:ascii="Times New Roman"/>
                <w:color w:val="000000"/>
              </w:rPr>
            </w:pPr>
            <w:r>
              <w:rPr>
                <w:rFonts w:hint="eastAsia"/>
                <w:color w:val="000000"/>
              </w:rPr>
              <w:t>5.</w:t>
            </w:r>
            <w:r w:rsidRPr="00FF22EA">
              <w:rPr>
                <w:rFonts w:ascii="Times New Roman" w:hint="eastAsia"/>
                <w:color w:val="000000"/>
              </w:rPr>
              <w:t xml:space="preserve"> </w:t>
            </w:r>
            <w:r w:rsidRPr="00FF22EA">
              <w:rPr>
                <w:rFonts w:ascii="Times New Roman" w:hint="eastAsia"/>
                <w:color w:val="000000"/>
              </w:rPr>
              <w:t>農業發展核心競爭力策略規劃</w:t>
            </w:r>
          </w:p>
          <w:p w:rsidR="00172A1C" w:rsidRDefault="00172A1C" w:rsidP="00B71AE9">
            <w:pPr>
              <w:snapToGrid w:val="0"/>
              <w:rPr>
                <w:color w:val="000000"/>
              </w:rPr>
            </w:pPr>
            <w:r w:rsidRPr="0005081F">
              <w:rPr>
                <w:rFonts w:hint="eastAsia"/>
                <w:color w:val="000000"/>
              </w:rPr>
              <w:t>Competitive Strategy and Core Planning in Agricultural Development</w:t>
            </w:r>
          </w:p>
          <w:p w:rsidR="00172A1C" w:rsidRPr="00FF22EA" w:rsidRDefault="00172A1C" w:rsidP="00F56899">
            <w:pPr>
              <w:pStyle w:val="a7"/>
              <w:snapToGrid w:val="0"/>
              <w:spacing w:before="0" w:after="0" w:line="300" w:lineRule="exact"/>
              <w:ind w:left="0"/>
              <w:rPr>
                <w:rFonts w:ascii="Times New Roman"/>
                <w:color w:val="000000"/>
              </w:rPr>
            </w:pPr>
            <w:r w:rsidRPr="00F56899">
              <w:rPr>
                <w:rFonts w:ascii="Times New Roman"/>
                <w:color w:val="000000"/>
              </w:rPr>
              <w:t>6.</w:t>
            </w:r>
            <w:r w:rsidRPr="00FF22EA">
              <w:rPr>
                <w:rFonts w:ascii="Times New Roman"/>
                <w:color w:val="000000"/>
              </w:rPr>
              <w:t xml:space="preserve"> </w:t>
            </w:r>
            <w:r w:rsidRPr="00FF22EA">
              <w:rPr>
                <w:rFonts w:ascii="Times New Roman"/>
                <w:color w:val="000000"/>
              </w:rPr>
              <w:t>生物防治特論</w:t>
            </w:r>
          </w:p>
          <w:p w:rsidR="00172A1C" w:rsidRDefault="00172A1C" w:rsidP="00F56899">
            <w:pPr>
              <w:snapToGrid w:val="0"/>
              <w:rPr>
                <w:color w:val="000000"/>
              </w:rPr>
            </w:pPr>
            <w:r w:rsidRPr="00FF22EA">
              <w:rPr>
                <w:color w:val="000000"/>
              </w:rPr>
              <w:t>Special Topics on Biological Control</w:t>
            </w:r>
          </w:p>
          <w:p w:rsidR="00172A1C" w:rsidRPr="00FF22EA" w:rsidRDefault="00172A1C" w:rsidP="00F56899">
            <w:pPr>
              <w:pStyle w:val="a7"/>
              <w:snapToGrid w:val="0"/>
              <w:spacing w:before="0" w:after="0" w:line="300" w:lineRule="exact"/>
              <w:ind w:left="0"/>
              <w:rPr>
                <w:rFonts w:ascii="Times New Roman"/>
                <w:color w:val="000000"/>
              </w:rPr>
            </w:pPr>
            <w:r w:rsidRPr="00F56899">
              <w:rPr>
                <w:rFonts w:ascii="Times New Roman"/>
                <w:color w:val="000000"/>
              </w:rPr>
              <w:t>7.</w:t>
            </w:r>
            <w:r w:rsidRPr="00FF22EA">
              <w:rPr>
                <w:rFonts w:ascii="Times New Roman" w:hint="eastAsia"/>
                <w:color w:val="000000"/>
              </w:rPr>
              <w:t xml:space="preserve"> </w:t>
            </w:r>
            <w:r w:rsidRPr="00FF22EA">
              <w:rPr>
                <w:rFonts w:ascii="Times New Roman" w:hint="eastAsia"/>
                <w:color w:val="000000"/>
              </w:rPr>
              <w:t>農業</w:t>
            </w:r>
            <w:r w:rsidRPr="00FF22EA">
              <w:rPr>
                <w:rFonts w:ascii="Times New Roman"/>
                <w:color w:val="000000"/>
              </w:rPr>
              <w:t>技術轉移</w:t>
            </w:r>
          </w:p>
          <w:p w:rsidR="00172A1C" w:rsidRDefault="00172A1C" w:rsidP="00F56899">
            <w:pPr>
              <w:snapToGrid w:val="0"/>
              <w:rPr>
                <w:color w:val="000000"/>
              </w:rPr>
            </w:pPr>
            <w:r w:rsidRPr="00FF22EA">
              <w:rPr>
                <w:rFonts w:hint="eastAsia"/>
                <w:color w:val="000000"/>
              </w:rPr>
              <w:t xml:space="preserve">Agriculture </w:t>
            </w:r>
            <w:r w:rsidRPr="00FF22EA">
              <w:rPr>
                <w:color w:val="000000"/>
              </w:rPr>
              <w:t>Technology Transfers</w:t>
            </w:r>
          </w:p>
          <w:p w:rsidR="00172A1C" w:rsidRPr="00FF22EA" w:rsidRDefault="00172A1C" w:rsidP="00F56899">
            <w:pPr>
              <w:pStyle w:val="a7"/>
              <w:snapToGrid w:val="0"/>
              <w:spacing w:before="0" w:after="0" w:line="300" w:lineRule="exact"/>
              <w:ind w:left="0"/>
              <w:rPr>
                <w:rFonts w:ascii="Times New Roman"/>
                <w:color w:val="000000"/>
              </w:rPr>
            </w:pPr>
            <w:r>
              <w:rPr>
                <w:rFonts w:hint="eastAsia"/>
                <w:color w:val="000000"/>
              </w:rPr>
              <w:t>8.</w:t>
            </w:r>
            <w:r w:rsidRPr="00FF22EA">
              <w:rPr>
                <w:rFonts w:ascii="Times New Roman"/>
                <w:color w:val="000000"/>
              </w:rPr>
              <w:t xml:space="preserve"> </w:t>
            </w:r>
            <w:r w:rsidRPr="00FF22EA">
              <w:rPr>
                <w:rFonts w:ascii="Times New Roman"/>
                <w:color w:val="000000"/>
              </w:rPr>
              <w:t>高等植物組織培養學</w:t>
            </w:r>
          </w:p>
          <w:p w:rsidR="00172A1C" w:rsidRDefault="00172A1C" w:rsidP="00F56899">
            <w:pPr>
              <w:snapToGrid w:val="0"/>
              <w:rPr>
                <w:color w:val="000000"/>
              </w:rPr>
            </w:pPr>
            <w:r w:rsidRPr="00011595">
              <w:rPr>
                <w:color w:val="000000"/>
              </w:rPr>
              <w:t>A</w:t>
            </w:r>
            <w:r w:rsidRPr="00011595">
              <w:rPr>
                <w:rFonts w:hint="eastAsia"/>
                <w:color w:val="000000"/>
              </w:rPr>
              <w:t>dvanced Plant Tissue Culture Techniques</w:t>
            </w:r>
          </w:p>
          <w:p w:rsidR="00172A1C" w:rsidRPr="00011595" w:rsidRDefault="00172A1C" w:rsidP="00F56899">
            <w:pPr>
              <w:pStyle w:val="a7"/>
              <w:snapToGrid w:val="0"/>
              <w:spacing w:before="0" w:after="0" w:line="300" w:lineRule="exact"/>
              <w:ind w:left="0"/>
              <w:rPr>
                <w:rFonts w:ascii="Times New Roman"/>
                <w:color w:val="000000"/>
              </w:rPr>
            </w:pPr>
            <w:r>
              <w:rPr>
                <w:rFonts w:hint="eastAsia"/>
                <w:color w:val="000000"/>
              </w:rPr>
              <w:t>9.</w:t>
            </w:r>
            <w:r w:rsidRPr="00011595">
              <w:rPr>
                <w:rFonts w:ascii="Times New Roman"/>
                <w:color w:val="000000"/>
              </w:rPr>
              <w:t xml:space="preserve"> </w:t>
            </w:r>
            <w:r w:rsidRPr="00011595">
              <w:rPr>
                <w:rFonts w:ascii="Times New Roman"/>
                <w:color w:val="000000"/>
              </w:rPr>
              <w:t>天然物特論</w:t>
            </w:r>
          </w:p>
          <w:p w:rsidR="00172A1C" w:rsidRDefault="00172A1C" w:rsidP="00F56899">
            <w:pPr>
              <w:snapToGrid w:val="0"/>
              <w:rPr>
                <w:color w:val="000000"/>
              </w:rPr>
            </w:pPr>
            <w:r>
              <w:rPr>
                <w:color w:val="000000"/>
              </w:rPr>
              <w:t>Special Topics on Natur</w:t>
            </w:r>
            <w:r>
              <w:rPr>
                <w:rFonts w:hint="eastAsia"/>
                <w:color w:val="000000"/>
              </w:rPr>
              <w:t>al</w:t>
            </w:r>
            <w:r w:rsidRPr="00011595">
              <w:rPr>
                <w:color w:val="000000"/>
              </w:rPr>
              <w:t xml:space="preserve"> Products</w:t>
            </w:r>
          </w:p>
          <w:p w:rsidR="00172A1C" w:rsidRPr="00FF22EA" w:rsidRDefault="00172A1C" w:rsidP="00335168">
            <w:pPr>
              <w:pStyle w:val="a7"/>
              <w:snapToGrid w:val="0"/>
              <w:spacing w:before="0" w:after="0" w:line="300" w:lineRule="exact"/>
              <w:ind w:left="0"/>
              <w:rPr>
                <w:rFonts w:ascii="Times New Roman"/>
                <w:color w:val="000000"/>
              </w:rPr>
            </w:pPr>
            <w:r>
              <w:rPr>
                <w:rFonts w:hint="eastAsia"/>
                <w:color w:val="000000"/>
              </w:rPr>
              <w:lastRenderedPageBreak/>
              <w:t>10.</w:t>
            </w:r>
            <w:r w:rsidRPr="00FF22EA">
              <w:rPr>
                <w:rFonts w:ascii="Times New Roman"/>
                <w:color w:val="000000"/>
              </w:rPr>
              <w:t xml:space="preserve"> </w:t>
            </w:r>
            <w:r>
              <w:rPr>
                <w:rFonts w:ascii="Times New Roman" w:hint="eastAsia"/>
                <w:color w:val="000000"/>
              </w:rPr>
              <w:t>高等</w:t>
            </w:r>
            <w:r w:rsidRPr="00FF22EA">
              <w:rPr>
                <w:rFonts w:ascii="Times New Roman"/>
                <w:color w:val="000000"/>
              </w:rPr>
              <w:t>作物學</w:t>
            </w:r>
          </w:p>
          <w:p w:rsidR="00172A1C" w:rsidRDefault="00172A1C" w:rsidP="00335168">
            <w:pPr>
              <w:snapToGrid w:val="0"/>
              <w:rPr>
                <w:color w:val="000000"/>
              </w:rPr>
            </w:pPr>
            <w:r w:rsidRPr="00FF22EA">
              <w:rPr>
                <w:color w:val="000000"/>
              </w:rPr>
              <w:t>Advanced Crop Science</w:t>
            </w:r>
          </w:p>
          <w:p w:rsidR="00172A1C" w:rsidRPr="00FF22EA" w:rsidRDefault="00172A1C" w:rsidP="00335168">
            <w:pPr>
              <w:pStyle w:val="a7"/>
              <w:snapToGrid w:val="0"/>
              <w:spacing w:before="0" w:after="0" w:line="300" w:lineRule="exact"/>
              <w:ind w:left="0"/>
              <w:rPr>
                <w:rFonts w:ascii="Times New Roman"/>
                <w:color w:val="000000"/>
              </w:rPr>
            </w:pPr>
            <w:r>
              <w:rPr>
                <w:rFonts w:hint="eastAsia"/>
                <w:color w:val="000000"/>
              </w:rPr>
              <w:t>11.</w:t>
            </w:r>
            <w:r w:rsidRPr="00FF22EA">
              <w:rPr>
                <w:rFonts w:ascii="Times New Roman" w:hint="eastAsia"/>
                <w:color w:val="000000"/>
              </w:rPr>
              <w:t xml:space="preserve"> </w:t>
            </w:r>
            <w:r w:rsidRPr="00FF22EA">
              <w:rPr>
                <w:rFonts w:ascii="Times New Roman" w:hint="eastAsia"/>
                <w:color w:val="000000"/>
              </w:rPr>
              <w:t>草坪生理及管理</w:t>
            </w:r>
          </w:p>
          <w:p w:rsidR="00172A1C" w:rsidRDefault="00172A1C" w:rsidP="00335168">
            <w:pPr>
              <w:snapToGrid w:val="0"/>
              <w:rPr>
                <w:color w:val="000000"/>
                <w:sz w:val="20"/>
              </w:rPr>
            </w:pPr>
            <w:r w:rsidRPr="00FF22EA">
              <w:rPr>
                <w:rFonts w:hint="eastAsia"/>
                <w:color w:val="000000"/>
                <w:sz w:val="20"/>
              </w:rPr>
              <w:t>Turf Physiology and Management</w:t>
            </w:r>
          </w:p>
          <w:p w:rsidR="00172A1C" w:rsidRPr="00456093" w:rsidRDefault="00172A1C" w:rsidP="00BF1A6C">
            <w:pPr>
              <w:pStyle w:val="a7"/>
              <w:ind w:left="0"/>
              <w:rPr>
                <w:rFonts w:hAnsi="標楷體"/>
              </w:rPr>
            </w:pPr>
            <w:r>
              <w:rPr>
                <w:rFonts w:hint="eastAsia"/>
                <w:color w:val="000000"/>
                <w:sz w:val="20"/>
              </w:rPr>
              <w:t>12.</w:t>
            </w:r>
            <w:r w:rsidRPr="00456093">
              <w:rPr>
                <w:rFonts w:hAnsi="標楷體"/>
              </w:rPr>
              <w:t xml:space="preserve"> 植物種原保存</w:t>
            </w:r>
          </w:p>
          <w:p w:rsidR="00172A1C" w:rsidRPr="00CC0BE3" w:rsidRDefault="00172A1C" w:rsidP="00BF1A6C">
            <w:pPr>
              <w:snapToGrid w:val="0"/>
              <w:rPr>
                <w:rFonts w:eastAsia="標楷體"/>
                <w:color w:val="000000"/>
              </w:rPr>
            </w:pPr>
            <w:r w:rsidRPr="00456093">
              <w:rPr>
                <w:sz w:val="20"/>
              </w:rPr>
              <w:t>Plant Germplasm Conservation</w:t>
            </w:r>
          </w:p>
        </w:tc>
        <w:tc>
          <w:tcPr>
            <w:tcW w:w="3046" w:type="dxa"/>
          </w:tcPr>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lastRenderedPageBreak/>
              <w:t>1.</w:t>
            </w:r>
            <w:r w:rsidRPr="00CC0BE3">
              <w:rPr>
                <w:rFonts w:eastAsia="標楷體"/>
                <w:color w:val="000000"/>
              </w:rPr>
              <w:t>課堂答問</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 xml:space="preserve"> A</w:t>
            </w:r>
            <w:proofErr w:type="gramStart"/>
            <w:r w:rsidRPr="00CC0BE3">
              <w:rPr>
                <w:rFonts w:eastAsia="標楷體"/>
                <w:color w:val="000000"/>
              </w:rPr>
              <w:t>＆</w:t>
            </w:r>
            <w:proofErr w:type="gramEnd"/>
            <w:r w:rsidRPr="00CC0BE3">
              <w:rPr>
                <w:rFonts w:eastAsia="標楷體"/>
                <w:color w:val="000000"/>
              </w:rPr>
              <w:t>Q in the class</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2.</w:t>
            </w:r>
            <w:r w:rsidRPr="00CC0BE3">
              <w:rPr>
                <w:rFonts w:eastAsia="標楷體"/>
                <w:color w:val="000000"/>
              </w:rPr>
              <w:t>筆試</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 xml:space="preserve"> Paper test</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3.</w:t>
            </w:r>
            <w:r w:rsidRPr="00CC0BE3">
              <w:rPr>
                <w:rFonts w:eastAsia="標楷體"/>
                <w:color w:val="000000"/>
              </w:rPr>
              <w:t>報告</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 xml:space="preserve"> Report</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4.</w:t>
            </w:r>
            <w:r w:rsidRPr="00CC0BE3">
              <w:rPr>
                <w:rFonts w:eastAsia="標楷體"/>
                <w:color w:val="000000"/>
              </w:rPr>
              <w:t>實際操作</w:t>
            </w:r>
          </w:p>
          <w:p w:rsidR="00172A1C" w:rsidRPr="00CC0BE3" w:rsidRDefault="00172A1C" w:rsidP="00F56899">
            <w:pPr>
              <w:snapToGrid w:val="0"/>
              <w:rPr>
                <w:rFonts w:eastAsia="標楷體"/>
                <w:color w:val="000000"/>
              </w:rPr>
            </w:pPr>
            <w:r w:rsidRPr="00CC0BE3">
              <w:rPr>
                <w:rFonts w:eastAsia="標楷體"/>
                <w:color w:val="000000"/>
              </w:rPr>
              <w:t xml:space="preserve"> Practice </w:t>
            </w:r>
          </w:p>
        </w:tc>
      </w:tr>
      <w:tr w:rsidR="00172A1C" w:rsidRPr="00CC0BE3" w:rsidTr="00924DF3">
        <w:trPr>
          <w:trHeight w:val="1020"/>
        </w:trPr>
        <w:tc>
          <w:tcPr>
            <w:tcW w:w="3499" w:type="dxa"/>
          </w:tcPr>
          <w:p w:rsidR="00172A1C" w:rsidRPr="00CC0BE3" w:rsidRDefault="00172A1C" w:rsidP="00FA6332">
            <w:pPr>
              <w:snapToGrid w:val="0"/>
              <w:ind w:leftChars="6" w:left="168" w:hangingChars="64" w:hanging="154"/>
              <w:rPr>
                <w:rFonts w:eastAsia="標楷體"/>
                <w:bCs/>
                <w:color w:val="000000"/>
              </w:rPr>
            </w:pPr>
            <w:r w:rsidRPr="00CC0BE3">
              <w:rPr>
                <w:rFonts w:eastAsia="標楷體"/>
                <w:bCs/>
                <w:color w:val="000000"/>
              </w:rPr>
              <w:lastRenderedPageBreak/>
              <w:t>2.</w:t>
            </w:r>
            <w:r>
              <w:rPr>
                <w:rFonts w:eastAsia="標楷體" w:hint="eastAsia"/>
                <w:bCs/>
                <w:color w:val="000000"/>
              </w:rPr>
              <w:t xml:space="preserve"> </w:t>
            </w:r>
            <w:r>
              <w:rPr>
                <w:rFonts w:eastAsia="標楷體" w:hint="eastAsia"/>
                <w:bCs/>
                <w:color w:val="000000"/>
              </w:rPr>
              <w:t>具協助執行科技研究計畫之知識與技能。</w:t>
            </w:r>
          </w:p>
          <w:p w:rsidR="00172A1C" w:rsidRPr="00CC0BE3" w:rsidRDefault="00172A1C" w:rsidP="00FA6332">
            <w:pPr>
              <w:tabs>
                <w:tab w:val="left" w:pos="184"/>
                <w:tab w:val="left" w:pos="227"/>
              </w:tabs>
              <w:snapToGrid w:val="0"/>
              <w:ind w:leftChars="88" w:left="211"/>
              <w:rPr>
                <w:rFonts w:eastAsia="標楷體"/>
                <w:color w:val="000000"/>
              </w:rPr>
            </w:pPr>
            <w:r>
              <w:t>Demonstration of the application of Agricultural sciences and agribusiness management research methods.</w:t>
            </w:r>
          </w:p>
        </w:tc>
        <w:tc>
          <w:tcPr>
            <w:tcW w:w="3637" w:type="dxa"/>
          </w:tcPr>
          <w:p w:rsidR="00172A1C" w:rsidRPr="00CC0BE3" w:rsidRDefault="00172A1C" w:rsidP="00F56899">
            <w:pPr>
              <w:snapToGrid w:val="0"/>
              <w:ind w:left="214" w:hangingChars="89" w:hanging="214"/>
              <w:rPr>
                <w:rFonts w:eastAsia="標楷體"/>
                <w:color w:val="000000"/>
              </w:rPr>
            </w:pPr>
            <w:r w:rsidRPr="00CC0BE3">
              <w:rPr>
                <w:rFonts w:eastAsia="標楷體"/>
                <w:color w:val="000000"/>
              </w:rPr>
              <w:t>1.</w:t>
            </w:r>
            <w:r w:rsidRPr="00CC0BE3">
              <w:rPr>
                <w:rFonts w:eastAsia="標楷體"/>
                <w:color w:val="000000"/>
              </w:rPr>
              <w:t>具備協助執行科技計畫所需之植物營養、植物環控生理及永續農業等相關知識</w:t>
            </w:r>
          </w:p>
          <w:p w:rsidR="00172A1C" w:rsidRDefault="00172A1C" w:rsidP="00F56899">
            <w:pPr>
              <w:snapToGrid w:val="0"/>
              <w:ind w:leftChars="112" w:left="295" w:hangingChars="11" w:hanging="26"/>
              <w:rPr>
                <w:rFonts w:eastAsia="標楷體"/>
                <w:color w:val="000000"/>
              </w:rPr>
            </w:pPr>
            <w:r w:rsidRPr="00CC0BE3">
              <w:rPr>
                <w:rFonts w:eastAsia="標楷體"/>
                <w:color w:val="000000"/>
              </w:rPr>
              <w:t>Knowledge and ability to participate in scientific research projects in plant nutrition, controlled environment plant physiology, and sustainable agriculture related fields</w:t>
            </w:r>
          </w:p>
          <w:p w:rsidR="00172A1C" w:rsidRPr="00CC0BE3" w:rsidRDefault="00172A1C" w:rsidP="00E1008E">
            <w:pPr>
              <w:snapToGrid w:val="0"/>
              <w:ind w:leftChars="6" w:left="182" w:hangingChars="70" w:hanging="168"/>
              <w:rPr>
                <w:rFonts w:eastAsia="標楷體"/>
                <w:color w:val="000000"/>
              </w:rPr>
            </w:pPr>
            <w:r>
              <w:rPr>
                <w:rFonts w:eastAsia="標楷體" w:hint="eastAsia"/>
                <w:color w:val="000000"/>
              </w:rPr>
              <w:t>2.</w:t>
            </w:r>
            <w:r w:rsidRPr="00CC0BE3">
              <w:rPr>
                <w:rFonts w:eastAsia="標楷體"/>
                <w:color w:val="000000"/>
              </w:rPr>
              <w:t xml:space="preserve"> </w:t>
            </w:r>
            <w:r w:rsidRPr="00CC0BE3">
              <w:rPr>
                <w:rFonts w:eastAsia="標楷體"/>
                <w:color w:val="000000"/>
              </w:rPr>
              <w:t>具備農園藝作物周年生產的能力</w:t>
            </w:r>
          </w:p>
          <w:p w:rsidR="00172A1C" w:rsidRPr="00CC0BE3" w:rsidRDefault="00172A1C" w:rsidP="00E1008E">
            <w:pPr>
              <w:snapToGrid w:val="0"/>
              <w:ind w:leftChars="82" w:left="197" w:firstLineChars="11" w:firstLine="26"/>
              <w:rPr>
                <w:rFonts w:eastAsia="標楷體"/>
                <w:color w:val="000000"/>
              </w:rPr>
            </w:pPr>
            <w:r w:rsidRPr="00CC0BE3">
              <w:rPr>
                <w:rFonts w:eastAsia="標楷體"/>
                <w:color w:val="000000"/>
              </w:rPr>
              <w:t>Demonstration of the ability to conduct year-round production of agricultural and horticultural crops</w:t>
            </w:r>
          </w:p>
          <w:p w:rsidR="00172A1C" w:rsidRPr="00E1008E" w:rsidRDefault="00172A1C" w:rsidP="00231A50">
            <w:pPr>
              <w:snapToGrid w:val="0"/>
              <w:rPr>
                <w:rFonts w:eastAsia="標楷體"/>
                <w:color w:val="000000"/>
              </w:rPr>
            </w:pPr>
          </w:p>
        </w:tc>
        <w:tc>
          <w:tcPr>
            <w:tcW w:w="3644" w:type="dxa"/>
          </w:tcPr>
          <w:p w:rsidR="00172A1C" w:rsidRPr="00CC0BE3" w:rsidRDefault="00172A1C" w:rsidP="00F56899">
            <w:pPr>
              <w:pStyle w:val="a7"/>
              <w:spacing w:before="0" w:after="0" w:line="240" w:lineRule="auto"/>
              <w:ind w:leftChars="-12" w:left="0" w:right="-106" w:hangingChars="12" w:hanging="29"/>
              <w:rPr>
                <w:rFonts w:ascii="Times New Roman"/>
                <w:color w:val="000000"/>
                <w:szCs w:val="24"/>
              </w:rPr>
            </w:pPr>
            <w:r w:rsidRPr="00CC0BE3">
              <w:rPr>
                <w:rFonts w:ascii="Times New Roman"/>
                <w:color w:val="000000"/>
                <w:szCs w:val="24"/>
              </w:rPr>
              <w:t>1.</w:t>
            </w:r>
            <w:r w:rsidRPr="00CC0BE3">
              <w:rPr>
                <w:rFonts w:ascii="Times New Roman"/>
                <w:color w:val="000000"/>
                <w:szCs w:val="24"/>
              </w:rPr>
              <w:t>高等植物營養學</w:t>
            </w:r>
          </w:p>
          <w:p w:rsidR="00172A1C" w:rsidRPr="00CC0BE3" w:rsidRDefault="00172A1C" w:rsidP="00B71AE9">
            <w:pPr>
              <w:pStyle w:val="a7"/>
              <w:spacing w:before="0" w:after="0" w:line="240" w:lineRule="auto"/>
              <w:ind w:leftChars="61" w:left="201" w:hangingChars="23" w:hanging="55"/>
              <w:rPr>
                <w:rFonts w:ascii="Times New Roman"/>
                <w:color w:val="000000"/>
                <w:szCs w:val="24"/>
              </w:rPr>
            </w:pPr>
            <w:r w:rsidRPr="00CC0BE3">
              <w:rPr>
                <w:rFonts w:ascii="Times New Roman"/>
                <w:color w:val="000000"/>
                <w:szCs w:val="24"/>
              </w:rPr>
              <w:t>Advanced Plant Nutrition</w:t>
            </w:r>
          </w:p>
          <w:p w:rsidR="00172A1C" w:rsidRPr="00CC0BE3" w:rsidRDefault="00172A1C" w:rsidP="00F56899">
            <w:pPr>
              <w:pStyle w:val="a7"/>
              <w:spacing w:before="0" w:after="0" w:line="240" w:lineRule="auto"/>
              <w:ind w:leftChars="-12" w:left="0" w:right="-106" w:hangingChars="12" w:hanging="29"/>
              <w:rPr>
                <w:rFonts w:ascii="Times New Roman"/>
                <w:color w:val="000000"/>
                <w:szCs w:val="24"/>
              </w:rPr>
            </w:pPr>
            <w:r w:rsidRPr="00CC0BE3">
              <w:rPr>
                <w:rFonts w:ascii="Times New Roman"/>
                <w:color w:val="000000"/>
                <w:szCs w:val="24"/>
              </w:rPr>
              <w:t>2.</w:t>
            </w:r>
            <w:r w:rsidRPr="00CC0BE3">
              <w:rPr>
                <w:rFonts w:ascii="Times New Roman"/>
                <w:color w:val="000000"/>
                <w:szCs w:val="24"/>
              </w:rPr>
              <w:t>植物環控生理學</w:t>
            </w:r>
          </w:p>
          <w:p w:rsidR="00172A1C" w:rsidRPr="00CC0BE3" w:rsidRDefault="00172A1C" w:rsidP="00F56899">
            <w:pPr>
              <w:pStyle w:val="a9"/>
              <w:spacing w:after="0" w:line="240" w:lineRule="auto"/>
              <w:ind w:leftChars="69" w:left="166" w:right="-106" w:firstLineChars="5" w:firstLine="12"/>
              <w:rPr>
                <w:rFonts w:ascii="Times New Roman"/>
                <w:color w:val="000000"/>
                <w:sz w:val="24"/>
                <w:szCs w:val="24"/>
              </w:rPr>
            </w:pPr>
            <w:r w:rsidRPr="00CC0BE3">
              <w:rPr>
                <w:rFonts w:ascii="Times New Roman"/>
                <w:color w:val="000000"/>
                <w:sz w:val="24"/>
                <w:szCs w:val="24"/>
              </w:rPr>
              <w:t>Controlled Environment Plant</w:t>
            </w:r>
          </w:p>
          <w:p w:rsidR="00172A1C" w:rsidRPr="00B71AE9" w:rsidRDefault="00172A1C" w:rsidP="00B71AE9">
            <w:pPr>
              <w:snapToGrid w:val="0"/>
              <w:ind w:firstLineChars="69" w:firstLine="166"/>
              <w:rPr>
                <w:rFonts w:eastAsia="標楷體"/>
                <w:color w:val="000000"/>
              </w:rPr>
            </w:pPr>
            <w:r w:rsidRPr="00CC0BE3">
              <w:rPr>
                <w:rFonts w:eastAsia="標楷體"/>
                <w:color w:val="000000"/>
              </w:rPr>
              <w:t>Physiology</w:t>
            </w:r>
          </w:p>
          <w:p w:rsidR="00172A1C" w:rsidRPr="00CC0BE3" w:rsidRDefault="00172A1C" w:rsidP="00F56899">
            <w:pPr>
              <w:pStyle w:val="a7"/>
              <w:spacing w:before="0" w:after="0" w:line="240" w:lineRule="auto"/>
              <w:ind w:left="0"/>
              <w:rPr>
                <w:rFonts w:ascii="Times New Roman"/>
                <w:color w:val="000000"/>
                <w:szCs w:val="24"/>
              </w:rPr>
            </w:pPr>
            <w:r w:rsidRPr="00CC0BE3">
              <w:rPr>
                <w:rFonts w:ascii="Times New Roman"/>
                <w:color w:val="000000"/>
                <w:szCs w:val="24"/>
              </w:rPr>
              <w:t>3.</w:t>
            </w:r>
            <w:r w:rsidRPr="00CC0BE3">
              <w:rPr>
                <w:rFonts w:ascii="Times New Roman"/>
                <w:color w:val="000000"/>
                <w:szCs w:val="24"/>
              </w:rPr>
              <w:t>永續農業發展與規劃</w:t>
            </w:r>
          </w:p>
          <w:p w:rsidR="00172A1C" w:rsidRDefault="00172A1C" w:rsidP="00B71AE9">
            <w:pPr>
              <w:snapToGrid w:val="0"/>
              <w:ind w:leftChars="75" w:left="221" w:hangingChars="17" w:hanging="41"/>
              <w:rPr>
                <w:rFonts w:eastAsia="標楷體"/>
                <w:color w:val="000000"/>
              </w:rPr>
            </w:pPr>
            <w:r w:rsidRPr="00CC0BE3">
              <w:rPr>
                <w:rFonts w:eastAsia="標楷體"/>
                <w:color w:val="000000"/>
              </w:rPr>
              <w:t>Development and planning in Sustainable Agriculture</w:t>
            </w:r>
          </w:p>
          <w:p w:rsidR="00172A1C" w:rsidRPr="00FF22EA" w:rsidRDefault="00172A1C" w:rsidP="00B71AE9">
            <w:pPr>
              <w:pStyle w:val="a7"/>
              <w:snapToGrid w:val="0"/>
              <w:spacing w:before="0" w:after="0" w:line="300" w:lineRule="exact"/>
              <w:ind w:left="0"/>
              <w:rPr>
                <w:rFonts w:ascii="Times New Roman"/>
                <w:color w:val="000000"/>
              </w:rPr>
            </w:pPr>
            <w:r w:rsidRPr="00B71AE9">
              <w:rPr>
                <w:rFonts w:ascii="Times New Roman"/>
                <w:color w:val="000000"/>
              </w:rPr>
              <w:t>4</w:t>
            </w:r>
            <w:r>
              <w:rPr>
                <w:rFonts w:hint="eastAsia"/>
                <w:color w:val="000000"/>
              </w:rPr>
              <w:t>.</w:t>
            </w:r>
            <w:r w:rsidRPr="00FF22EA">
              <w:rPr>
                <w:rFonts w:ascii="Times New Roman"/>
                <w:color w:val="000000"/>
              </w:rPr>
              <w:t>熱帶農業生態</w:t>
            </w:r>
          </w:p>
          <w:p w:rsidR="00172A1C" w:rsidRDefault="00172A1C" w:rsidP="00B71AE9">
            <w:pPr>
              <w:snapToGrid w:val="0"/>
              <w:rPr>
                <w:color w:val="000000"/>
              </w:rPr>
            </w:pPr>
            <w:r w:rsidRPr="00FF22EA">
              <w:rPr>
                <w:color w:val="000000"/>
              </w:rPr>
              <w:t>Tropical Agriculture Ecology</w:t>
            </w:r>
          </w:p>
          <w:p w:rsidR="00172A1C" w:rsidRPr="00FF22EA" w:rsidRDefault="00172A1C" w:rsidP="00B71AE9">
            <w:pPr>
              <w:pStyle w:val="a7"/>
              <w:snapToGrid w:val="0"/>
              <w:spacing w:before="0" w:after="0" w:line="300" w:lineRule="exact"/>
              <w:ind w:left="0"/>
              <w:rPr>
                <w:rFonts w:ascii="Times New Roman"/>
                <w:color w:val="000000"/>
              </w:rPr>
            </w:pPr>
            <w:r>
              <w:rPr>
                <w:rFonts w:ascii="Times New Roman"/>
                <w:color w:val="000000"/>
              </w:rPr>
              <w:t>5.</w:t>
            </w:r>
            <w:r w:rsidRPr="00FF22EA">
              <w:rPr>
                <w:rFonts w:ascii="Times New Roman" w:hint="eastAsia"/>
                <w:color w:val="000000"/>
              </w:rPr>
              <w:t>農業發展核心競爭力策略規劃</w:t>
            </w:r>
          </w:p>
          <w:p w:rsidR="00172A1C" w:rsidRDefault="00172A1C" w:rsidP="00B71AE9">
            <w:pPr>
              <w:snapToGrid w:val="0"/>
              <w:rPr>
                <w:color w:val="000000"/>
              </w:rPr>
            </w:pPr>
            <w:r w:rsidRPr="0005081F">
              <w:rPr>
                <w:rFonts w:hint="eastAsia"/>
                <w:color w:val="000000"/>
              </w:rPr>
              <w:t>Competitive Strategy and Core Planning in Agricultural Development</w:t>
            </w:r>
          </w:p>
          <w:p w:rsidR="00172A1C" w:rsidRPr="00FF22EA" w:rsidRDefault="00172A1C" w:rsidP="00F56899">
            <w:pPr>
              <w:pStyle w:val="a7"/>
              <w:snapToGrid w:val="0"/>
              <w:spacing w:before="0" w:after="0" w:line="300" w:lineRule="exact"/>
              <w:ind w:left="0"/>
              <w:rPr>
                <w:rFonts w:ascii="Times New Roman"/>
                <w:color w:val="000000"/>
              </w:rPr>
            </w:pPr>
            <w:r w:rsidRPr="00F56899">
              <w:rPr>
                <w:rFonts w:ascii="Times New Roman"/>
                <w:color w:val="000000"/>
              </w:rPr>
              <w:t>6</w:t>
            </w:r>
            <w:r>
              <w:rPr>
                <w:rFonts w:hint="eastAsia"/>
                <w:color w:val="000000"/>
              </w:rPr>
              <w:t>.</w:t>
            </w:r>
            <w:r w:rsidRPr="00FF22EA">
              <w:rPr>
                <w:rFonts w:ascii="Times New Roman"/>
                <w:color w:val="000000"/>
              </w:rPr>
              <w:t xml:space="preserve"> </w:t>
            </w:r>
            <w:r w:rsidRPr="00FF22EA">
              <w:rPr>
                <w:rFonts w:ascii="Times New Roman"/>
                <w:color w:val="000000"/>
              </w:rPr>
              <w:t>生物防治特論</w:t>
            </w:r>
          </w:p>
          <w:p w:rsidR="00172A1C" w:rsidRDefault="00172A1C" w:rsidP="00F56899">
            <w:pPr>
              <w:snapToGrid w:val="0"/>
              <w:rPr>
                <w:color w:val="000000"/>
              </w:rPr>
            </w:pPr>
            <w:r w:rsidRPr="00FF22EA">
              <w:rPr>
                <w:color w:val="000000"/>
              </w:rPr>
              <w:t>Special Topics on Biological Control</w:t>
            </w:r>
          </w:p>
          <w:p w:rsidR="00172A1C" w:rsidRPr="00FF22EA" w:rsidRDefault="00172A1C" w:rsidP="00F56899">
            <w:pPr>
              <w:pStyle w:val="a7"/>
              <w:snapToGrid w:val="0"/>
              <w:spacing w:before="0" w:after="0" w:line="300" w:lineRule="exact"/>
              <w:ind w:left="0"/>
              <w:rPr>
                <w:rFonts w:ascii="Times New Roman"/>
                <w:color w:val="000000"/>
              </w:rPr>
            </w:pPr>
            <w:r w:rsidRPr="00F56899">
              <w:rPr>
                <w:rFonts w:ascii="Times New Roman"/>
                <w:color w:val="000000"/>
              </w:rPr>
              <w:t>7.</w:t>
            </w:r>
            <w:r w:rsidRPr="00FF22EA">
              <w:rPr>
                <w:rFonts w:ascii="Times New Roman" w:hint="eastAsia"/>
                <w:color w:val="000000"/>
              </w:rPr>
              <w:t xml:space="preserve"> </w:t>
            </w:r>
            <w:r w:rsidRPr="00FF22EA">
              <w:rPr>
                <w:rFonts w:ascii="Times New Roman" w:hint="eastAsia"/>
                <w:color w:val="000000"/>
              </w:rPr>
              <w:t>農業</w:t>
            </w:r>
            <w:r w:rsidRPr="00FF22EA">
              <w:rPr>
                <w:rFonts w:ascii="Times New Roman"/>
                <w:color w:val="000000"/>
              </w:rPr>
              <w:t>技術轉移</w:t>
            </w:r>
          </w:p>
          <w:p w:rsidR="00172A1C" w:rsidRDefault="00172A1C" w:rsidP="00F56899">
            <w:pPr>
              <w:snapToGrid w:val="0"/>
              <w:rPr>
                <w:color w:val="000000"/>
              </w:rPr>
            </w:pPr>
            <w:r w:rsidRPr="00FF22EA">
              <w:rPr>
                <w:rFonts w:hint="eastAsia"/>
                <w:color w:val="000000"/>
              </w:rPr>
              <w:t xml:space="preserve">Agriculture </w:t>
            </w:r>
            <w:r w:rsidRPr="00FF22EA">
              <w:rPr>
                <w:color w:val="000000"/>
              </w:rPr>
              <w:t>Technology Transfers</w:t>
            </w:r>
          </w:p>
          <w:p w:rsidR="00172A1C" w:rsidRPr="00011595" w:rsidRDefault="00172A1C" w:rsidP="00F56899">
            <w:pPr>
              <w:pStyle w:val="a7"/>
              <w:snapToGrid w:val="0"/>
              <w:spacing w:before="0" w:after="0" w:line="300" w:lineRule="exact"/>
              <w:ind w:left="0"/>
              <w:rPr>
                <w:rFonts w:ascii="Times New Roman"/>
                <w:color w:val="000000"/>
              </w:rPr>
            </w:pPr>
            <w:r>
              <w:rPr>
                <w:rFonts w:hint="eastAsia"/>
                <w:color w:val="000000"/>
              </w:rPr>
              <w:t>8.</w:t>
            </w:r>
            <w:r w:rsidRPr="00011595">
              <w:rPr>
                <w:rFonts w:ascii="Times New Roman"/>
                <w:color w:val="000000"/>
              </w:rPr>
              <w:t xml:space="preserve"> </w:t>
            </w:r>
            <w:r w:rsidRPr="00011595">
              <w:rPr>
                <w:rFonts w:ascii="Times New Roman"/>
                <w:color w:val="000000"/>
              </w:rPr>
              <w:t>天然物特論</w:t>
            </w:r>
          </w:p>
          <w:p w:rsidR="00172A1C" w:rsidRDefault="00172A1C" w:rsidP="00F56899">
            <w:pPr>
              <w:snapToGrid w:val="0"/>
              <w:rPr>
                <w:color w:val="000000"/>
              </w:rPr>
            </w:pPr>
            <w:r>
              <w:rPr>
                <w:color w:val="000000"/>
              </w:rPr>
              <w:t>Special Topics on Natur</w:t>
            </w:r>
            <w:r>
              <w:rPr>
                <w:rFonts w:hint="eastAsia"/>
                <w:color w:val="000000"/>
              </w:rPr>
              <w:t>al</w:t>
            </w:r>
            <w:r w:rsidRPr="00011595">
              <w:rPr>
                <w:color w:val="000000"/>
              </w:rPr>
              <w:t xml:space="preserve"> Products</w:t>
            </w:r>
          </w:p>
          <w:p w:rsidR="00172A1C" w:rsidRPr="00CC0BE3" w:rsidRDefault="00172A1C" w:rsidP="00E1008E">
            <w:pPr>
              <w:snapToGrid w:val="0"/>
              <w:rPr>
                <w:rFonts w:eastAsia="標楷體"/>
                <w:color w:val="000000"/>
              </w:rPr>
            </w:pPr>
            <w:r>
              <w:rPr>
                <w:rFonts w:hint="eastAsia"/>
                <w:color w:val="000000"/>
              </w:rPr>
              <w:t>9.</w:t>
            </w:r>
            <w:r w:rsidRPr="00CC0BE3">
              <w:rPr>
                <w:rFonts w:eastAsia="標楷體"/>
                <w:color w:val="000000"/>
              </w:rPr>
              <w:t xml:space="preserve"> </w:t>
            </w:r>
            <w:r w:rsidRPr="00CC0BE3">
              <w:rPr>
                <w:rFonts w:eastAsia="標楷體"/>
                <w:color w:val="000000"/>
              </w:rPr>
              <w:t>高等植物組織培養學</w:t>
            </w:r>
          </w:p>
          <w:p w:rsidR="00172A1C" w:rsidRDefault="00172A1C" w:rsidP="00E1008E">
            <w:pPr>
              <w:snapToGrid w:val="0"/>
              <w:rPr>
                <w:rFonts w:eastAsia="標楷體"/>
                <w:color w:val="000000"/>
              </w:rPr>
            </w:pPr>
            <w:r w:rsidRPr="00CC0BE3">
              <w:rPr>
                <w:rFonts w:eastAsia="標楷體"/>
                <w:color w:val="000000"/>
              </w:rPr>
              <w:t>Advanced plant tissue culture techniques</w:t>
            </w:r>
          </w:p>
          <w:p w:rsidR="00172A1C" w:rsidRPr="00FF22EA" w:rsidRDefault="00172A1C" w:rsidP="00335168">
            <w:pPr>
              <w:pStyle w:val="a7"/>
              <w:snapToGrid w:val="0"/>
              <w:spacing w:before="0" w:after="0" w:line="300" w:lineRule="exact"/>
              <w:ind w:left="0"/>
              <w:rPr>
                <w:rFonts w:ascii="Times New Roman"/>
                <w:color w:val="000000"/>
              </w:rPr>
            </w:pPr>
            <w:r>
              <w:rPr>
                <w:rFonts w:hint="eastAsia"/>
                <w:color w:val="000000"/>
              </w:rPr>
              <w:lastRenderedPageBreak/>
              <w:t>10.</w:t>
            </w:r>
            <w:r w:rsidRPr="00FF22EA">
              <w:rPr>
                <w:rFonts w:ascii="Times New Roman"/>
                <w:color w:val="000000"/>
              </w:rPr>
              <w:t xml:space="preserve"> </w:t>
            </w:r>
            <w:r>
              <w:rPr>
                <w:rFonts w:ascii="Times New Roman" w:hint="eastAsia"/>
                <w:color w:val="000000"/>
              </w:rPr>
              <w:t>高等</w:t>
            </w:r>
            <w:r w:rsidRPr="00FF22EA">
              <w:rPr>
                <w:rFonts w:ascii="Times New Roman"/>
                <w:color w:val="000000"/>
              </w:rPr>
              <w:t>作物學</w:t>
            </w:r>
          </w:p>
          <w:p w:rsidR="00172A1C" w:rsidRDefault="00172A1C" w:rsidP="00335168">
            <w:pPr>
              <w:snapToGrid w:val="0"/>
              <w:rPr>
                <w:color w:val="000000"/>
              </w:rPr>
            </w:pPr>
            <w:r w:rsidRPr="00FF22EA">
              <w:rPr>
                <w:color w:val="000000"/>
              </w:rPr>
              <w:t>Advanced Crop Science</w:t>
            </w:r>
          </w:p>
          <w:p w:rsidR="00172A1C" w:rsidRPr="00456093" w:rsidRDefault="00172A1C" w:rsidP="00BF1A6C">
            <w:pPr>
              <w:pStyle w:val="a7"/>
              <w:ind w:left="0"/>
              <w:rPr>
                <w:rFonts w:hAnsi="標楷體"/>
              </w:rPr>
            </w:pPr>
            <w:r>
              <w:rPr>
                <w:rFonts w:hint="eastAsia"/>
                <w:color w:val="000000"/>
              </w:rPr>
              <w:t>11.</w:t>
            </w:r>
            <w:r w:rsidRPr="00456093">
              <w:rPr>
                <w:rFonts w:hAnsi="標楷體"/>
              </w:rPr>
              <w:t xml:space="preserve"> 植物種原保存</w:t>
            </w:r>
          </w:p>
          <w:p w:rsidR="00172A1C" w:rsidRPr="00CC0BE3" w:rsidRDefault="00172A1C" w:rsidP="00BF1A6C">
            <w:pPr>
              <w:snapToGrid w:val="0"/>
              <w:rPr>
                <w:rFonts w:eastAsia="標楷體"/>
                <w:color w:val="000000"/>
              </w:rPr>
            </w:pPr>
            <w:r w:rsidRPr="00456093">
              <w:rPr>
                <w:sz w:val="20"/>
              </w:rPr>
              <w:t>Plant Germplasm Conservation</w:t>
            </w:r>
          </w:p>
        </w:tc>
        <w:tc>
          <w:tcPr>
            <w:tcW w:w="3046" w:type="dxa"/>
          </w:tcPr>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lastRenderedPageBreak/>
              <w:t>1.</w:t>
            </w:r>
            <w:r w:rsidRPr="00CC0BE3">
              <w:rPr>
                <w:rFonts w:eastAsia="標楷體"/>
                <w:color w:val="000000"/>
              </w:rPr>
              <w:t>課堂答問</w:t>
            </w:r>
          </w:p>
          <w:p w:rsidR="00172A1C" w:rsidRPr="00CC0BE3" w:rsidRDefault="00172A1C" w:rsidP="00F56899">
            <w:pPr>
              <w:adjustRightInd w:val="0"/>
              <w:snapToGrid w:val="0"/>
              <w:ind w:leftChars="36" w:left="285" w:hangingChars="83" w:hanging="199"/>
              <w:rPr>
                <w:rFonts w:eastAsia="標楷體"/>
                <w:color w:val="000000"/>
              </w:rPr>
            </w:pPr>
            <w:r w:rsidRPr="00CC0BE3">
              <w:rPr>
                <w:rFonts w:eastAsia="標楷體"/>
                <w:color w:val="000000"/>
              </w:rPr>
              <w:t xml:space="preserve"> A</w:t>
            </w:r>
            <w:proofErr w:type="gramStart"/>
            <w:r w:rsidRPr="00CC0BE3">
              <w:rPr>
                <w:rFonts w:eastAsia="標楷體"/>
                <w:color w:val="000000"/>
              </w:rPr>
              <w:t>＆</w:t>
            </w:r>
            <w:proofErr w:type="gramEnd"/>
            <w:r w:rsidRPr="00CC0BE3">
              <w:rPr>
                <w:rFonts w:eastAsia="標楷體"/>
                <w:color w:val="000000"/>
              </w:rPr>
              <w:t>Q in the class</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2.</w:t>
            </w:r>
            <w:r w:rsidRPr="00CC0BE3">
              <w:rPr>
                <w:rFonts w:eastAsia="標楷體"/>
                <w:color w:val="000000"/>
              </w:rPr>
              <w:t>筆試</w:t>
            </w:r>
          </w:p>
          <w:p w:rsidR="00172A1C" w:rsidRPr="00CC0BE3" w:rsidRDefault="00172A1C" w:rsidP="00F56899">
            <w:pPr>
              <w:adjustRightInd w:val="0"/>
              <w:snapToGrid w:val="0"/>
              <w:ind w:leftChars="60" w:left="288" w:hangingChars="60" w:hanging="144"/>
              <w:rPr>
                <w:rFonts w:eastAsia="標楷體"/>
                <w:color w:val="000000"/>
              </w:rPr>
            </w:pPr>
            <w:r w:rsidRPr="00CC0BE3">
              <w:rPr>
                <w:rFonts w:eastAsia="標楷體"/>
                <w:color w:val="000000"/>
              </w:rPr>
              <w:t xml:space="preserve"> Paper test</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3.</w:t>
            </w:r>
            <w:r w:rsidRPr="00CC0BE3">
              <w:rPr>
                <w:rFonts w:eastAsia="標楷體"/>
                <w:color w:val="000000"/>
              </w:rPr>
              <w:t>報告</w:t>
            </w:r>
          </w:p>
          <w:p w:rsidR="00172A1C" w:rsidRPr="00CC0BE3" w:rsidRDefault="00172A1C" w:rsidP="00F56899">
            <w:pPr>
              <w:adjustRightInd w:val="0"/>
              <w:snapToGrid w:val="0"/>
              <w:ind w:leftChars="65" w:left="286" w:hangingChars="54" w:hanging="130"/>
              <w:rPr>
                <w:rFonts w:eastAsia="標楷體"/>
                <w:color w:val="000000"/>
              </w:rPr>
            </w:pPr>
            <w:r w:rsidRPr="00CC0BE3">
              <w:rPr>
                <w:rFonts w:eastAsia="標楷體"/>
                <w:color w:val="000000"/>
              </w:rPr>
              <w:t xml:space="preserve"> Report</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4.</w:t>
            </w:r>
            <w:r w:rsidRPr="00CC0BE3">
              <w:rPr>
                <w:rFonts w:eastAsia="標楷體"/>
                <w:color w:val="000000"/>
              </w:rPr>
              <w:t>實際操作</w:t>
            </w:r>
          </w:p>
          <w:p w:rsidR="00172A1C" w:rsidRPr="00CC0BE3" w:rsidRDefault="00172A1C" w:rsidP="00F56899">
            <w:pPr>
              <w:adjustRightInd w:val="0"/>
              <w:snapToGrid w:val="0"/>
              <w:ind w:leftChars="31" w:left="288" w:hangingChars="89" w:hanging="214"/>
              <w:rPr>
                <w:rFonts w:eastAsia="標楷體"/>
                <w:color w:val="000000"/>
              </w:rPr>
            </w:pPr>
            <w:r w:rsidRPr="00CC0BE3">
              <w:rPr>
                <w:rFonts w:eastAsia="標楷體"/>
                <w:color w:val="000000"/>
              </w:rPr>
              <w:t xml:space="preserve"> Practice</w:t>
            </w:r>
          </w:p>
          <w:p w:rsidR="00172A1C" w:rsidRPr="00CC0BE3" w:rsidRDefault="00172A1C" w:rsidP="00F56899">
            <w:pPr>
              <w:snapToGrid w:val="0"/>
              <w:rPr>
                <w:rFonts w:eastAsia="標楷體"/>
                <w:color w:val="000000"/>
              </w:rPr>
            </w:pPr>
          </w:p>
        </w:tc>
      </w:tr>
      <w:tr w:rsidR="00172A1C" w:rsidRPr="00CC0BE3" w:rsidTr="00924DF3">
        <w:trPr>
          <w:trHeight w:val="2816"/>
        </w:trPr>
        <w:tc>
          <w:tcPr>
            <w:tcW w:w="3499" w:type="dxa"/>
          </w:tcPr>
          <w:p w:rsidR="00172A1C" w:rsidRPr="00172A1C" w:rsidRDefault="00172A1C" w:rsidP="00FA6332">
            <w:pPr>
              <w:tabs>
                <w:tab w:val="left" w:pos="142"/>
                <w:tab w:val="left" w:pos="227"/>
              </w:tabs>
              <w:spacing w:line="280" w:lineRule="exact"/>
              <w:ind w:left="240" w:hangingChars="100" w:hanging="240"/>
              <w:rPr>
                <w:rFonts w:eastAsia="標楷體"/>
                <w:bCs/>
                <w:color w:val="000000"/>
              </w:rPr>
            </w:pPr>
            <w:r w:rsidRPr="00CC0BE3">
              <w:rPr>
                <w:rFonts w:eastAsia="標楷體"/>
                <w:bCs/>
                <w:color w:val="000000"/>
              </w:rPr>
              <w:lastRenderedPageBreak/>
              <w:t>3.</w:t>
            </w:r>
            <w:r>
              <w:rPr>
                <w:rFonts w:eastAsia="標楷體" w:hint="eastAsia"/>
                <w:bCs/>
                <w:color w:val="000000"/>
              </w:rPr>
              <w:t xml:space="preserve"> </w:t>
            </w:r>
            <w:r>
              <w:rPr>
                <w:rFonts w:eastAsia="標楷體" w:hint="eastAsia"/>
                <w:bCs/>
                <w:color w:val="000000"/>
              </w:rPr>
              <w:t>具參與國際合作計畫與相關工作之能力。</w:t>
            </w:r>
          </w:p>
          <w:p w:rsidR="00172A1C" w:rsidRDefault="00172A1C" w:rsidP="00FA6332">
            <w:pPr>
              <w:spacing w:line="280" w:lineRule="exact"/>
              <w:ind w:leftChars="1" w:left="218" w:hangingChars="90" w:hanging="216"/>
              <w:rPr>
                <w:rFonts w:eastAsia="標楷體"/>
                <w:color w:val="000000"/>
              </w:rPr>
            </w:pPr>
            <w:r>
              <w:t>Demonstration of the ability to plan and execute international cooperation related research projects in food, forestry, fishery, horticulture, animal husbandry, and rural and agribusiness management related researches.</w:t>
            </w:r>
          </w:p>
          <w:p w:rsidR="00172A1C" w:rsidRPr="00172A1C" w:rsidRDefault="00172A1C" w:rsidP="00FA6332">
            <w:pPr>
              <w:snapToGrid w:val="0"/>
              <w:ind w:leftChars="82" w:left="202" w:hanging="5"/>
              <w:rPr>
                <w:rFonts w:eastAsia="標楷體"/>
                <w:bCs/>
                <w:color w:val="000000"/>
              </w:rPr>
            </w:pPr>
          </w:p>
        </w:tc>
        <w:tc>
          <w:tcPr>
            <w:tcW w:w="3637" w:type="dxa"/>
          </w:tcPr>
          <w:p w:rsidR="00172A1C" w:rsidRPr="00CC0BE3" w:rsidRDefault="00172A1C" w:rsidP="00F56899">
            <w:pPr>
              <w:snapToGrid w:val="0"/>
              <w:ind w:left="199" w:hangingChars="83" w:hanging="199"/>
              <w:rPr>
                <w:rFonts w:eastAsia="標楷體"/>
                <w:color w:val="000000"/>
              </w:rPr>
            </w:pPr>
            <w:r w:rsidRPr="00CC0BE3">
              <w:rPr>
                <w:rFonts w:eastAsia="標楷體"/>
                <w:color w:val="000000"/>
              </w:rPr>
              <w:t>1.</w:t>
            </w:r>
            <w:r w:rsidRPr="00CC0BE3">
              <w:rPr>
                <w:rFonts w:eastAsia="標楷體"/>
                <w:color w:val="000000"/>
              </w:rPr>
              <w:t>具備參與國際合作計畫所需之植物營養學、植物環控生理學知識及永續農業規劃、管理能力</w:t>
            </w:r>
          </w:p>
          <w:p w:rsidR="00172A1C" w:rsidRPr="00CC0BE3" w:rsidRDefault="00172A1C" w:rsidP="00F56899">
            <w:pPr>
              <w:snapToGrid w:val="0"/>
              <w:ind w:leftChars="111" w:left="268" w:hangingChars="1" w:hanging="2"/>
              <w:rPr>
                <w:rFonts w:eastAsia="標楷體"/>
                <w:color w:val="000000"/>
              </w:rPr>
            </w:pPr>
            <w:r w:rsidRPr="00CC0BE3">
              <w:rPr>
                <w:rFonts w:eastAsia="標楷體"/>
                <w:color w:val="000000"/>
              </w:rPr>
              <w:t>Capability to engage in international projects and contribute knowledge in plant nutrition, controlled environment plant physiology, and sustainable agriculture</w:t>
            </w:r>
          </w:p>
          <w:p w:rsidR="00172A1C" w:rsidRPr="00CC0BE3" w:rsidRDefault="00172A1C" w:rsidP="00F56899">
            <w:pPr>
              <w:snapToGrid w:val="0"/>
              <w:rPr>
                <w:rFonts w:eastAsia="標楷體"/>
                <w:color w:val="000000"/>
              </w:rPr>
            </w:pPr>
          </w:p>
        </w:tc>
        <w:tc>
          <w:tcPr>
            <w:tcW w:w="3644" w:type="dxa"/>
          </w:tcPr>
          <w:p w:rsidR="00172A1C" w:rsidRPr="00CC0BE3" w:rsidRDefault="00172A1C" w:rsidP="00F56899">
            <w:pPr>
              <w:pStyle w:val="a7"/>
              <w:spacing w:before="0" w:after="0" w:line="240" w:lineRule="auto"/>
              <w:ind w:leftChars="-12" w:left="0" w:right="-106" w:hangingChars="12" w:hanging="29"/>
              <w:rPr>
                <w:rFonts w:ascii="Times New Roman"/>
                <w:color w:val="000000"/>
                <w:szCs w:val="24"/>
              </w:rPr>
            </w:pPr>
            <w:r w:rsidRPr="00CC0BE3">
              <w:rPr>
                <w:rFonts w:ascii="Times New Roman"/>
                <w:color w:val="000000"/>
                <w:szCs w:val="24"/>
              </w:rPr>
              <w:t>1.</w:t>
            </w:r>
            <w:r w:rsidRPr="00CC0BE3">
              <w:rPr>
                <w:rFonts w:ascii="Times New Roman"/>
                <w:color w:val="000000"/>
                <w:szCs w:val="24"/>
              </w:rPr>
              <w:t>高等植物營養學</w:t>
            </w:r>
          </w:p>
          <w:p w:rsidR="00172A1C" w:rsidRPr="00CC0BE3" w:rsidRDefault="00172A1C" w:rsidP="00F56899">
            <w:pPr>
              <w:pStyle w:val="a7"/>
              <w:spacing w:before="0" w:after="0" w:line="240" w:lineRule="auto"/>
              <w:ind w:left="0"/>
              <w:rPr>
                <w:rFonts w:ascii="Times New Roman"/>
                <w:color w:val="000000"/>
                <w:szCs w:val="24"/>
              </w:rPr>
            </w:pPr>
            <w:r w:rsidRPr="00CC0BE3">
              <w:rPr>
                <w:rFonts w:ascii="Times New Roman"/>
                <w:color w:val="000000"/>
                <w:szCs w:val="24"/>
              </w:rPr>
              <w:t>Advanced Plant Nutrition</w:t>
            </w:r>
          </w:p>
          <w:p w:rsidR="00172A1C" w:rsidRPr="00CC0BE3" w:rsidRDefault="00172A1C" w:rsidP="00F56899">
            <w:pPr>
              <w:pStyle w:val="a7"/>
              <w:spacing w:before="0" w:after="0" w:line="240" w:lineRule="auto"/>
              <w:ind w:leftChars="-12" w:left="0" w:right="-106" w:hangingChars="12" w:hanging="29"/>
              <w:rPr>
                <w:rFonts w:ascii="Times New Roman"/>
                <w:color w:val="000000"/>
                <w:szCs w:val="24"/>
              </w:rPr>
            </w:pPr>
            <w:r w:rsidRPr="00CC0BE3">
              <w:rPr>
                <w:rFonts w:ascii="Times New Roman"/>
                <w:color w:val="000000"/>
                <w:szCs w:val="24"/>
              </w:rPr>
              <w:t>2.</w:t>
            </w:r>
            <w:r w:rsidRPr="00CC0BE3">
              <w:rPr>
                <w:rFonts w:ascii="Times New Roman"/>
                <w:color w:val="000000"/>
                <w:szCs w:val="24"/>
              </w:rPr>
              <w:t>植物環控生理學</w:t>
            </w:r>
          </w:p>
          <w:p w:rsidR="00172A1C" w:rsidRPr="00CC0BE3" w:rsidRDefault="00172A1C" w:rsidP="00F56899">
            <w:pPr>
              <w:pStyle w:val="a9"/>
              <w:spacing w:after="0" w:line="240" w:lineRule="auto"/>
              <w:ind w:leftChars="-12" w:left="0" w:right="-106" w:hangingChars="12" w:hanging="29"/>
              <w:rPr>
                <w:rFonts w:ascii="Times New Roman"/>
                <w:color w:val="000000"/>
                <w:sz w:val="24"/>
                <w:szCs w:val="24"/>
              </w:rPr>
            </w:pPr>
            <w:r w:rsidRPr="00CC0BE3">
              <w:rPr>
                <w:rFonts w:ascii="Times New Roman"/>
                <w:color w:val="000000"/>
                <w:sz w:val="24"/>
                <w:szCs w:val="24"/>
              </w:rPr>
              <w:t>Controlled Environment Plant</w:t>
            </w:r>
          </w:p>
          <w:p w:rsidR="00172A1C" w:rsidRPr="00F56899" w:rsidRDefault="00172A1C" w:rsidP="00F56899">
            <w:pPr>
              <w:snapToGrid w:val="0"/>
              <w:rPr>
                <w:rFonts w:eastAsia="標楷體"/>
                <w:color w:val="000000"/>
              </w:rPr>
            </w:pPr>
            <w:r w:rsidRPr="00CC0BE3">
              <w:rPr>
                <w:rFonts w:eastAsia="標楷體"/>
                <w:color w:val="000000"/>
              </w:rPr>
              <w:t>Physiology</w:t>
            </w:r>
          </w:p>
          <w:p w:rsidR="00172A1C" w:rsidRPr="00CC0BE3" w:rsidRDefault="00172A1C" w:rsidP="00F56899">
            <w:pPr>
              <w:pStyle w:val="a7"/>
              <w:spacing w:before="0" w:after="0" w:line="240" w:lineRule="auto"/>
              <w:ind w:left="0"/>
              <w:rPr>
                <w:rFonts w:ascii="Times New Roman"/>
                <w:color w:val="000000"/>
                <w:szCs w:val="24"/>
              </w:rPr>
            </w:pPr>
            <w:r w:rsidRPr="00CC0BE3">
              <w:rPr>
                <w:rFonts w:ascii="Times New Roman"/>
                <w:color w:val="000000"/>
                <w:szCs w:val="24"/>
              </w:rPr>
              <w:t>3.</w:t>
            </w:r>
            <w:r w:rsidRPr="00CC0BE3">
              <w:rPr>
                <w:rFonts w:ascii="Times New Roman"/>
                <w:color w:val="000000"/>
                <w:szCs w:val="24"/>
              </w:rPr>
              <w:t>永續農業發展與規劃</w:t>
            </w:r>
          </w:p>
          <w:p w:rsidR="00172A1C" w:rsidRDefault="00172A1C" w:rsidP="00F56899">
            <w:pPr>
              <w:snapToGrid w:val="0"/>
              <w:rPr>
                <w:rFonts w:eastAsia="標楷體"/>
                <w:color w:val="000000"/>
              </w:rPr>
            </w:pPr>
            <w:r w:rsidRPr="00CC0BE3">
              <w:rPr>
                <w:rFonts w:eastAsia="標楷體"/>
                <w:color w:val="000000"/>
              </w:rPr>
              <w:t>Development and planning in Sustainable Agriculture</w:t>
            </w:r>
          </w:p>
          <w:p w:rsidR="00172A1C" w:rsidRPr="00011595" w:rsidRDefault="00172A1C" w:rsidP="00F56899">
            <w:pPr>
              <w:pStyle w:val="a7"/>
              <w:snapToGrid w:val="0"/>
              <w:spacing w:before="0" w:after="0" w:line="300" w:lineRule="exact"/>
              <w:ind w:left="0"/>
              <w:rPr>
                <w:rFonts w:ascii="Times New Roman"/>
                <w:color w:val="000000"/>
              </w:rPr>
            </w:pPr>
            <w:r>
              <w:rPr>
                <w:rFonts w:hint="eastAsia"/>
                <w:color w:val="000000"/>
              </w:rPr>
              <w:t>4.</w:t>
            </w:r>
            <w:r w:rsidRPr="00011595">
              <w:rPr>
                <w:rFonts w:ascii="Times New Roman"/>
                <w:color w:val="000000"/>
              </w:rPr>
              <w:t>天然物特論</w:t>
            </w:r>
          </w:p>
          <w:p w:rsidR="00172A1C" w:rsidRDefault="00172A1C" w:rsidP="00F56899">
            <w:pPr>
              <w:snapToGrid w:val="0"/>
              <w:rPr>
                <w:color w:val="000000"/>
              </w:rPr>
            </w:pPr>
            <w:r>
              <w:rPr>
                <w:color w:val="000000"/>
              </w:rPr>
              <w:t>Special Topics on Natur</w:t>
            </w:r>
            <w:r>
              <w:rPr>
                <w:rFonts w:hint="eastAsia"/>
                <w:color w:val="000000"/>
              </w:rPr>
              <w:t>al</w:t>
            </w:r>
            <w:r w:rsidRPr="00011595">
              <w:rPr>
                <w:color w:val="000000"/>
              </w:rPr>
              <w:t xml:space="preserve"> Products</w:t>
            </w:r>
          </w:p>
          <w:p w:rsidR="00172A1C" w:rsidRPr="00FF22EA" w:rsidRDefault="00172A1C" w:rsidP="00062837">
            <w:pPr>
              <w:pStyle w:val="a7"/>
              <w:snapToGrid w:val="0"/>
              <w:spacing w:before="0" w:after="0" w:line="300" w:lineRule="exact"/>
              <w:rPr>
                <w:rFonts w:ascii="Times New Roman"/>
                <w:color w:val="000000"/>
              </w:rPr>
            </w:pPr>
            <w:r>
              <w:rPr>
                <w:rFonts w:hint="eastAsia"/>
                <w:color w:val="000000"/>
              </w:rPr>
              <w:t>5.</w:t>
            </w:r>
            <w:r w:rsidRPr="00FF22EA">
              <w:rPr>
                <w:rFonts w:ascii="Times New Roman" w:hint="eastAsia"/>
                <w:color w:val="000000"/>
              </w:rPr>
              <w:t xml:space="preserve"> </w:t>
            </w:r>
            <w:r w:rsidRPr="00FF22EA">
              <w:rPr>
                <w:rFonts w:ascii="Times New Roman" w:hint="eastAsia"/>
                <w:color w:val="000000"/>
              </w:rPr>
              <w:t>農業發展核心競爭力策略規劃</w:t>
            </w:r>
          </w:p>
          <w:p w:rsidR="00172A1C" w:rsidRPr="00CC0BE3" w:rsidRDefault="00172A1C" w:rsidP="00062837">
            <w:pPr>
              <w:snapToGrid w:val="0"/>
              <w:rPr>
                <w:rFonts w:eastAsia="標楷體"/>
                <w:color w:val="000000"/>
              </w:rPr>
            </w:pPr>
            <w:r w:rsidRPr="00F34C90">
              <w:rPr>
                <w:color w:val="000000"/>
              </w:rPr>
              <w:t>Competitive Strategy and Core Planning in Agricultural Development</w:t>
            </w:r>
          </w:p>
        </w:tc>
        <w:tc>
          <w:tcPr>
            <w:tcW w:w="3046" w:type="dxa"/>
          </w:tcPr>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1.</w:t>
            </w:r>
            <w:r w:rsidRPr="00CC0BE3">
              <w:rPr>
                <w:rFonts w:eastAsia="標楷體"/>
                <w:color w:val="000000"/>
              </w:rPr>
              <w:t>課堂答問</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 xml:space="preserve"> A</w:t>
            </w:r>
            <w:proofErr w:type="gramStart"/>
            <w:r w:rsidRPr="00CC0BE3">
              <w:rPr>
                <w:rFonts w:eastAsia="標楷體"/>
                <w:color w:val="000000"/>
              </w:rPr>
              <w:t>＆</w:t>
            </w:r>
            <w:proofErr w:type="gramEnd"/>
            <w:r w:rsidRPr="00CC0BE3">
              <w:rPr>
                <w:rFonts w:eastAsia="標楷體"/>
                <w:color w:val="000000"/>
              </w:rPr>
              <w:t>Q in the class</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2.</w:t>
            </w:r>
            <w:r w:rsidRPr="00CC0BE3">
              <w:rPr>
                <w:rFonts w:eastAsia="標楷體"/>
                <w:color w:val="000000"/>
              </w:rPr>
              <w:t>筆試</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 xml:space="preserve"> Paper test</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3.</w:t>
            </w:r>
            <w:r w:rsidRPr="00CC0BE3">
              <w:rPr>
                <w:rFonts w:eastAsia="標楷體"/>
                <w:color w:val="000000"/>
              </w:rPr>
              <w:t>報告</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 xml:space="preserve"> Report</w:t>
            </w:r>
          </w:p>
          <w:p w:rsidR="00172A1C" w:rsidRPr="00CC0BE3" w:rsidRDefault="00172A1C" w:rsidP="00F56899">
            <w:pPr>
              <w:adjustRightInd w:val="0"/>
              <w:snapToGrid w:val="0"/>
              <w:ind w:left="288" w:hangingChars="120" w:hanging="288"/>
              <w:rPr>
                <w:rFonts w:eastAsia="標楷體"/>
                <w:color w:val="000000"/>
              </w:rPr>
            </w:pPr>
            <w:r w:rsidRPr="00CC0BE3">
              <w:rPr>
                <w:rFonts w:eastAsia="標楷體"/>
                <w:color w:val="000000"/>
              </w:rPr>
              <w:t>4.</w:t>
            </w:r>
            <w:r w:rsidRPr="00CC0BE3">
              <w:rPr>
                <w:rFonts w:eastAsia="標楷體"/>
                <w:color w:val="000000"/>
              </w:rPr>
              <w:t>實際操作</w:t>
            </w:r>
          </w:p>
          <w:p w:rsidR="00172A1C" w:rsidRPr="00CC0BE3" w:rsidRDefault="00172A1C" w:rsidP="00F56899">
            <w:pPr>
              <w:snapToGrid w:val="0"/>
              <w:rPr>
                <w:rFonts w:eastAsia="標楷體"/>
                <w:color w:val="000000"/>
              </w:rPr>
            </w:pPr>
            <w:r w:rsidRPr="00CC0BE3">
              <w:rPr>
                <w:rFonts w:eastAsia="標楷體"/>
                <w:color w:val="000000"/>
              </w:rPr>
              <w:t xml:space="preserve"> Practice </w:t>
            </w:r>
          </w:p>
        </w:tc>
      </w:tr>
    </w:tbl>
    <w:p w:rsidR="00924DF3" w:rsidRDefault="00924DF3" w:rsidP="00924DF3">
      <w:pPr>
        <w:keepNext/>
        <w:pageBreakBefore/>
        <w:spacing w:line="0" w:lineRule="atLeast"/>
        <w:jc w:val="center"/>
        <w:rPr>
          <w:rFonts w:eastAsia="標楷體" w:hAnsi="標楷體"/>
          <w:b/>
          <w:bCs/>
          <w:sz w:val="32"/>
          <w:szCs w:val="32"/>
        </w:rPr>
      </w:pPr>
      <w:r w:rsidRPr="00D308C8">
        <w:rPr>
          <w:rFonts w:eastAsia="標楷體" w:hint="eastAsia"/>
          <w:b/>
          <w:bCs/>
          <w:sz w:val="32"/>
          <w:szCs w:val="32"/>
          <w:u w:val="single"/>
        </w:rPr>
        <w:lastRenderedPageBreak/>
        <w:t xml:space="preserve"> </w:t>
      </w:r>
      <w:r>
        <w:rPr>
          <w:rFonts w:eastAsia="標楷體" w:hint="eastAsia"/>
          <w:b/>
          <w:bCs/>
          <w:sz w:val="32"/>
          <w:szCs w:val="32"/>
          <w:u w:val="single"/>
        </w:rPr>
        <w:t xml:space="preserve">  </w:t>
      </w:r>
      <w:r w:rsidRPr="00D308C8">
        <w:rPr>
          <w:rFonts w:eastAsia="標楷體" w:hint="eastAsia"/>
          <w:b/>
          <w:bCs/>
          <w:sz w:val="32"/>
          <w:szCs w:val="32"/>
          <w:u w:val="single"/>
        </w:rPr>
        <w:t>熱帶農業暨國際合作</w:t>
      </w:r>
      <w:r>
        <w:rPr>
          <w:rFonts w:eastAsia="標楷體" w:hint="eastAsia"/>
          <w:b/>
          <w:bCs/>
          <w:sz w:val="32"/>
          <w:szCs w:val="32"/>
          <w:u w:val="single"/>
        </w:rPr>
        <w:t xml:space="preserve"> </w:t>
      </w:r>
      <w:r w:rsidRPr="00D308C8">
        <w:rPr>
          <w:rFonts w:eastAsia="標楷體" w:hint="eastAsia"/>
          <w:b/>
          <w:bCs/>
          <w:sz w:val="32"/>
          <w:szCs w:val="32"/>
          <w:u w:val="single"/>
        </w:rPr>
        <w:t xml:space="preserve"> </w:t>
      </w:r>
      <w:r w:rsidRPr="00D308C8">
        <w:rPr>
          <w:rFonts w:eastAsia="標楷體"/>
          <w:b/>
          <w:bCs/>
          <w:sz w:val="32"/>
          <w:szCs w:val="32"/>
          <w:u w:val="single"/>
        </w:rPr>
        <w:t xml:space="preserve"> </w:t>
      </w:r>
      <w:r w:rsidRPr="00E97822">
        <w:rPr>
          <w:rFonts w:eastAsia="標楷體" w:hAnsi="標楷體"/>
          <w:b/>
          <w:bCs/>
          <w:sz w:val="32"/>
          <w:szCs w:val="32"/>
        </w:rPr>
        <w:t>系</w:t>
      </w:r>
      <w:r w:rsidRPr="00E97822">
        <w:rPr>
          <w:rFonts w:eastAsia="標楷體"/>
          <w:b/>
          <w:bCs/>
          <w:sz w:val="32"/>
          <w:szCs w:val="32"/>
        </w:rPr>
        <w:t>(</w:t>
      </w:r>
      <w:r w:rsidRPr="00E97822">
        <w:rPr>
          <w:rFonts w:eastAsia="標楷體" w:hAnsi="標楷體"/>
          <w:b/>
          <w:bCs/>
          <w:sz w:val="32"/>
          <w:szCs w:val="32"/>
        </w:rPr>
        <w:t>所</w:t>
      </w:r>
      <w:r w:rsidRPr="00E97822">
        <w:rPr>
          <w:rFonts w:eastAsia="標楷體"/>
          <w:b/>
          <w:bCs/>
          <w:sz w:val="32"/>
          <w:szCs w:val="32"/>
        </w:rPr>
        <w:t xml:space="preserve">) </w:t>
      </w:r>
      <w:r>
        <w:rPr>
          <w:rFonts w:eastAsia="標楷體" w:hint="eastAsia"/>
          <w:b/>
          <w:bCs/>
          <w:color w:val="0000FF"/>
          <w:sz w:val="32"/>
          <w:szCs w:val="32"/>
        </w:rPr>
        <w:t>碩士班</w:t>
      </w:r>
      <w:r>
        <w:rPr>
          <w:rFonts w:eastAsia="標楷體"/>
          <w:b/>
          <w:bCs/>
          <w:sz w:val="32"/>
          <w:szCs w:val="32"/>
        </w:rPr>
        <w:t xml:space="preserve"> </w:t>
      </w:r>
      <w:r w:rsidRPr="00E97822">
        <w:rPr>
          <w:rFonts w:eastAsia="標楷體" w:hAnsi="標楷體"/>
          <w:b/>
          <w:bCs/>
          <w:sz w:val="32"/>
          <w:szCs w:val="32"/>
        </w:rPr>
        <w:t>課程與核心能力之關聯檢核表</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3604"/>
        <w:gridCol w:w="3668"/>
        <w:gridCol w:w="3100"/>
      </w:tblGrid>
      <w:tr w:rsidR="00924DF3" w:rsidRPr="00CC0BE3" w:rsidTr="00924DF3">
        <w:tc>
          <w:tcPr>
            <w:tcW w:w="3454"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核心能力</w:t>
            </w:r>
          </w:p>
          <w:p w:rsidR="00924DF3" w:rsidRPr="00CC0BE3" w:rsidRDefault="00924DF3" w:rsidP="00F56899">
            <w:pPr>
              <w:snapToGrid w:val="0"/>
              <w:rPr>
                <w:rFonts w:eastAsia="標楷體"/>
                <w:b/>
                <w:color w:val="000000"/>
                <w:sz w:val="28"/>
                <w:szCs w:val="28"/>
              </w:rPr>
            </w:pPr>
            <w:r w:rsidRPr="00CC0BE3">
              <w:rPr>
                <w:rFonts w:eastAsia="標楷體"/>
                <w:b/>
                <w:color w:val="000000"/>
                <w:spacing w:val="20"/>
                <w:sz w:val="28"/>
                <w:szCs w:val="28"/>
              </w:rPr>
              <w:t>Core Capabilities</w:t>
            </w:r>
          </w:p>
        </w:tc>
        <w:tc>
          <w:tcPr>
            <w:tcW w:w="3604"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能力指標與核心素養</w:t>
            </w:r>
          </w:p>
          <w:p w:rsidR="00924DF3" w:rsidRPr="00CC0BE3" w:rsidRDefault="00924DF3" w:rsidP="00F56899">
            <w:pPr>
              <w:snapToGrid w:val="0"/>
              <w:rPr>
                <w:rFonts w:eastAsia="標楷體"/>
                <w:b/>
                <w:color w:val="000000"/>
                <w:spacing w:val="20"/>
                <w:sz w:val="28"/>
                <w:szCs w:val="28"/>
              </w:rPr>
            </w:pPr>
            <w:r w:rsidRPr="00CC0BE3">
              <w:rPr>
                <w:rFonts w:eastAsia="標楷體"/>
                <w:b/>
                <w:color w:val="000000"/>
                <w:spacing w:val="20"/>
                <w:sz w:val="28"/>
                <w:szCs w:val="28"/>
              </w:rPr>
              <w:t>Capabilities Index and</w:t>
            </w:r>
          </w:p>
          <w:p w:rsidR="00924DF3" w:rsidRPr="00CC0BE3" w:rsidRDefault="00924DF3" w:rsidP="00F56899">
            <w:pPr>
              <w:snapToGrid w:val="0"/>
              <w:rPr>
                <w:rFonts w:eastAsia="標楷體"/>
                <w:b/>
                <w:color w:val="000000"/>
                <w:sz w:val="28"/>
                <w:szCs w:val="28"/>
              </w:rPr>
            </w:pPr>
            <w:r w:rsidRPr="00CC0BE3">
              <w:rPr>
                <w:rFonts w:eastAsia="標楷體"/>
                <w:b/>
                <w:color w:val="000000"/>
                <w:spacing w:val="20"/>
                <w:sz w:val="28"/>
                <w:szCs w:val="28"/>
              </w:rPr>
              <w:t xml:space="preserve">Core </w:t>
            </w:r>
            <w:r w:rsidRPr="00CC0BE3">
              <w:rPr>
                <w:rFonts w:eastAsia="標楷體"/>
                <w:b/>
                <w:bCs/>
                <w:color w:val="000000"/>
                <w:spacing w:val="20"/>
                <w:sz w:val="28"/>
                <w:szCs w:val="28"/>
              </w:rPr>
              <w:t>Accomplishment</w:t>
            </w:r>
          </w:p>
        </w:tc>
        <w:tc>
          <w:tcPr>
            <w:tcW w:w="3668"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對應課程</w:t>
            </w:r>
          </w:p>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Related Courses</w:t>
            </w:r>
          </w:p>
        </w:tc>
        <w:tc>
          <w:tcPr>
            <w:tcW w:w="3100"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檢核機制</w:t>
            </w:r>
          </w:p>
          <w:p w:rsidR="00924DF3" w:rsidRPr="00CC0BE3" w:rsidRDefault="00924DF3" w:rsidP="00F56899">
            <w:pPr>
              <w:tabs>
                <w:tab w:val="left" w:pos="1080"/>
              </w:tabs>
              <w:snapToGrid w:val="0"/>
              <w:ind w:firstLineChars="400" w:firstLine="1121"/>
              <w:rPr>
                <w:rFonts w:eastAsia="標楷體"/>
                <w:color w:val="000000"/>
                <w:sz w:val="28"/>
                <w:szCs w:val="28"/>
              </w:rPr>
            </w:pPr>
            <w:r w:rsidRPr="00CC0BE3">
              <w:rPr>
                <w:rFonts w:eastAsia="標楷體"/>
                <w:b/>
                <w:color w:val="000000"/>
                <w:sz w:val="28"/>
                <w:szCs w:val="28"/>
              </w:rPr>
              <w:t>Evaluation</w:t>
            </w:r>
          </w:p>
        </w:tc>
      </w:tr>
      <w:tr w:rsidR="00172A1C" w:rsidRPr="00CC0BE3" w:rsidTr="00924DF3">
        <w:trPr>
          <w:trHeight w:val="1020"/>
        </w:trPr>
        <w:tc>
          <w:tcPr>
            <w:tcW w:w="3454" w:type="dxa"/>
          </w:tcPr>
          <w:p w:rsidR="00172A1C" w:rsidRPr="00CC0BE3" w:rsidRDefault="00172A1C" w:rsidP="00FA6332">
            <w:pPr>
              <w:snapToGrid w:val="0"/>
              <w:ind w:left="226" w:hangingChars="94" w:hanging="226"/>
              <w:rPr>
                <w:rFonts w:eastAsia="標楷體"/>
                <w:bCs/>
                <w:color w:val="000000"/>
              </w:rPr>
            </w:pPr>
            <w:r w:rsidRPr="00CC0BE3">
              <w:rPr>
                <w:rFonts w:eastAsia="標楷體"/>
                <w:color w:val="000000"/>
              </w:rPr>
              <w:t>1.</w:t>
            </w:r>
            <w:r>
              <w:rPr>
                <w:rFonts w:eastAsia="標楷體" w:hint="eastAsia"/>
                <w:bCs/>
                <w:color w:val="000000"/>
              </w:rPr>
              <w:t xml:space="preserve"> </w:t>
            </w:r>
            <w:r>
              <w:rPr>
                <w:rFonts w:eastAsia="標楷體" w:hint="eastAsia"/>
                <w:bCs/>
                <w:color w:val="000000"/>
              </w:rPr>
              <w:t>具熱帶農業動物或植物生產與行銷之知識與技能。</w:t>
            </w:r>
          </w:p>
          <w:p w:rsidR="00172A1C" w:rsidRDefault="00172A1C" w:rsidP="00FA6332">
            <w:pPr>
              <w:spacing w:line="280" w:lineRule="exact"/>
              <w:ind w:leftChars="1" w:left="218" w:hangingChars="90" w:hanging="216"/>
              <w:rPr>
                <w:rFonts w:eastAsia="標楷體"/>
                <w:color w:val="000000"/>
              </w:rPr>
            </w:pPr>
            <w:r>
              <w:rPr>
                <w:rFonts w:eastAsia="標楷體"/>
              </w:rPr>
              <w:t xml:space="preserve">Demonstration of </w:t>
            </w:r>
            <w:r>
              <w:rPr>
                <w:rFonts w:eastAsia="標楷體"/>
                <w:spacing w:val="-10"/>
              </w:rPr>
              <w:t>knowledge</w:t>
            </w:r>
            <w:r>
              <w:rPr>
                <w:rFonts w:eastAsia="標楷體"/>
              </w:rPr>
              <w:t xml:space="preserve"> and problem-solving abilities in tropical </w:t>
            </w:r>
            <w:r>
              <w:rPr>
                <w:rFonts w:eastAsia="標楷體"/>
                <w:spacing w:val="-10"/>
              </w:rPr>
              <w:t xml:space="preserve">agriculture; </w:t>
            </w:r>
            <w:r>
              <w:rPr>
                <w:rFonts w:eastAsia="標楷體"/>
              </w:rPr>
              <w:t>animal and plant production management, and marketing.</w:t>
            </w:r>
            <w:r>
              <w:rPr>
                <w:rFonts w:eastAsia="標楷體"/>
                <w:color w:val="000000"/>
              </w:rPr>
              <w:t xml:space="preserve"> </w:t>
            </w:r>
          </w:p>
          <w:p w:rsidR="00172A1C" w:rsidRPr="00172A1C" w:rsidRDefault="00172A1C" w:rsidP="00FA6332">
            <w:pPr>
              <w:snapToGrid w:val="0"/>
              <w:ind w:leftChars="88" w:left="211"/>
              <w:rPr>
                <w:rFonts w:eastAsia="標楷體"/>
                <w:color w:val="000000"/>
                <w:kern w:val="0"/>
              </w:rPr>
            </w:pPr>
          </w:p>
        </w:tc>
        <w:tc>
          <w:tcPr>
            <w:tcW w:w="3604" w:type="dxa"/>
          </w:tcPr>
          <w:p w:rsidR="00172A1C" w:rsidRPr="00CC0BE3" w:rsidRDefault="00172A1C" w:rsidP="00F56899">
            <w:pPr>
              <w:widowControl/>
              <w:shd w:val="clear" w:color="auto" w:fill="FFFFFF"/>
              <w:snapToGrid w:val="0"/>
              <w:ind w:leftChars="-25" w:left="151" w:right="4" w:hangingChars="88" w:hanging="211"/>
              <w:rPr>
                <w:rFonts w:eastAsia="標楷體"/>
                <w:color w:val="000000"/>
                <w:kern w:val="0"/>
              </w:rPr>
            </w:pPr>
            <w:r w:rsidRPr="00CC0BE3">
              <w:rPr>
                <w:rFonts w:eastAsia="標楷體"/>
                <w:color w:val="000000"/>
              </w:rPr>
              <w:t>1.</w:t>
            </w:r>
            <w:r w:rsidRPr="00CC0BE3">
              <w:rPr>
                <w:rFonts w:eastAsia="標楷體"/>
                <w:color w:val="000000"/>
                <w:kern w:val="0"/>
              </w:rPr>
              <w:t>訓練研究生資料蒐集、整理及表達的能力。</w:t>
            </w:r>
          </w:p>
          <w:p w:rsidR="00172A1C" w:rsidRPr="00CC0BE3" w:rsidRDefault="00172A1C" w:rsidP="00F56899">
            <w:pPr>
              <w:widowControl/>
              <w:shd w:val="clear" w:color="auto" w:fill="FFFFFF"/>
              <w:snapToGrid w:val="0"/>
              <w:ind w:left="138" w:right="4"/>
              <w:rPr>
                <w:rFonts w:eastAsia="標楷體"/>
                <w:color w:val="000000"/>
                <w:kern w:val="0"/>
              </w:rPr>
            </w:pPr>
            <w:r w:rsidRPr="00CC0BE3">
              <w:rPr>
                <w:rFonts w:eastAsia="標楷體"/>
                <w:color w:val="000000"/>
                <w:kern w:val="0"/>
              </w:rPr>
              <w:t>Demonstration of basic knowledge of collecting research information and data, and ability of presentation.</w:t>
            </w:r>
          </w:p>
          <w:p w:rsidR="00172A1C" w:rsidRPr="00CC0BE3" w:rsidRDefault="00172A1C" w:rsidP="00F56899">
            <w:pPr>
              <w:widowControl/>
              <w:shd w:val="clear" w:color="auto" w:fill="FFFFFF"/>
              <w:snapToGrid w:val="0"/>
              <w:ind w:left="211" w:right="6" w:hangingChars="88" w:hanging="211"/>
              <w:rPr>
                <w:rFonts w:eastAsia="標楷體"/>
                <w:color w:val="000000"/>
                <w:kern w:val="0"/>
              </w:rPr>
            </w:pPr>
            <w:r w:rsidRPr="00CC0BE3">
              <w:rPr>
                <w:rFonts w:eastAsia="標楷體" w:hint="eastAsia"/>
                <w:color w:val="000000"/>
              </w:rPr>
              <w:t>2</w:t>
            </w:r>
            <w:r w:rsidRPr="00CC0BE3">
              <w:rPr>
                <w:rFonts w:eastAsia="標楷體"/>
                <w:color w:val="000000"/>
              </w:rPr>
              <w:t>.</w:t>
            </w:r>
            <w:r w:rsidRPr="00CC0BE3">
              <w:rPr>
                <w:rFonts w:eastAsia="標楷體"/>
                <w:color w:val="000000"/>
                <w:kern w:val="0"/>
              </w:rPr>
              <w:t>使學生具備</w:t>
            </w:r>
            <w:r w:rsidRPr="00CC0BE3">
              <w:rPr>
                <w:rFonts w:eastAsia="標楷體"/>
                <w:color w:val="000000"/>
              </w:rPr>
              <w:t>對土地改革政策和以農業為經濟發展之軸心之認知。</w:t>
            </w:r>
          </w:p>
          <w:p w:rsidR="00172A1C" w:rsidRPr="00CC0BE3" w:rsidRDefault="00172A1C" w:rsidP="00F56899">
            <w:pPr>
              <w:widowControl/>
              <w:shd w:val="clear" w:color="auto" w:fill="FFFFFF"/>
              <w:snapToGrid w:val="0"/>
              <w:ind w:leftChars="75" w:left="209" w:right="6" w:hangingChars="12" w:hanging="29"/>
              <w:rPr>
                <w:rFonts w:eastAsia="標楷體"/>
                <w:color w:val="000000"/>
                <w:kern w:val="0"/>
              </w:rPr>
            </w:pPr>
            <w:r w:rsidRPr="00CC0BE3">
              <w:rPr>
                <w:rFonts w:eastAsia="標楷體"/>
                <w:color w:val="000000"/>
                <w:kern w:val="0"/>
              </w:rPr>
              <w:t>Demonstration of basic knowledge of land reform policies and agriculture serving as the engine for national economic development.</w:t>
            </w:r>
          </w:p>
          <w:p w:rsidR="00172A1C" w:rsidRPr="00CC0BE3" w:rsidRDefault="00172A1C" w:rsidP="00F56899">
            <w:pPr>
              <w:widowControl/>
              <w:shd w:val="clear" w:color="auto" w:fill="FFFFFF"/>
              <w:snapToGrid w:val="0"/>
              <w:ind w:left="211" w:right="6" w:hangingChars="88" w:hanging="211"/>
              <w:rPr>
                <w:rFonts w:eastAsia="標楷體"/>
                <w:color w:val="000000"/>
                <w:kern w:val="0"/>
              </w:rPr>
            </w:pPr>
            <w:r w:rsidRPr="00CC0BE3">
              <w:rPr>
                <w:rFonts w:eastAsia="標楷體" w:hint="eastAsia"/>
                <w:color w:val="000000"/>
              </w:rPr>
              <w:t>3</w:t>
            </w:r>
            <w:r w:rsidRPr="00CC0BE3">
              <w:rPr>
                <w:rFonts w:eastAsia="標楷體"/>
                <w:color w:val="000000"/>
              </w:rPr>
              <w:t>.</w:t>
            </w:r>
            <w:r w:rsidRPr="00CC0BE3">
              <w:rPr>
                <w:rFonts w:eastAsia="標楷體"/>
                <w:color w:val="000000"/>
                <w:kern w:val="0"/>
              </w:rPr>
              <w:t>使學生具備個體經濟學理論之知識。</w:t>
            </w:r>
          </w:p>
          <w:p w:rsidR="00172A1C" w:rsidRPr="00CC0BE3" w:rsidRDefault="00172A1C" w:rsidP="00F56899">
            <w:pPr>
              <w:widowControl/>
              <w:shd w:val="clear" w:color="auto" w:fill="FFFFFF"/>
              <w:snapToGrid w:val="0"/>
              <w:ind w:leftChars="69" w:left="209" w:right="6" w:hangingChars="18" w:hanging="43"/>
              <w:rPr>
                <w:rFonts w:eastAsia="標楷體"/>
                <w:color w:val="000000"/>
                <w:kern w:val="0"/>
              </w:rPr>
            </w:pPr>
            <w:r w:rsidRPr="00CC0BE3">
              <w:rPr>
                <w:rFonts w:eastAsia="標楷體"/>
                <w:color w:val="000000"/>
                <w:kern w:val="0"/>
              </w:rPr>
              <w:t>Demonstration of basic knowledge of microeconomic theories.</w:t>
            </w:r>
          </w:p>
          <w:p w:rsidR="00172A1C" w:rsidRPr="00CC0BE3" w:rsidRDefault="00172A1C" w:rsidP="00F56899">
            <w:pPr>
              <w:widowControl/>
              <w:shd w:val="clear" w:color="auto" w:fill="FFFFFF"/>
              <w:snapToGrid w:val="0"/>
              <w:ind w:left="211" w:right="6" w:hangingChars="88" w:hanging="211"/>
              <w:rPr>
                <w:rFonts w:eastAsia="標楷體"/>
                <w:color w:val="000000"/>
              </w:rPr>
            </w:pPr>
            <w:r w:rsidRPr="00CC0BE3">
              <w:rPr>
                <w:rFonts w:eastAsia="標楷體" w:hint="eastAsia"/>
                <w:color w:val="000000"/>
              </w:rPr>
              <w:t>4</w:t>
            </w:r>
            <w:r w:rsidRPr="00CC0BE3">
              <w:rPr>
                <w:rFonts w:eastAsia="標楷體"/>
                <w:color w:val="000000"/>
              </w:rPr>
              <w:t>.</w:t>
            </w:r>
            <w:r w:rsidRPr="00CC0BE3">
              <w:rPr>
                <w:rFonts w:eastAsia="標楷體"/>
                <w:color w:val="000000"/>
              </w:rPr>
              <w:t>使學生具備</w:t>
            </w:r>
            <w:r w:rsidRPr="00CC0BE3">
              <w:rPr>
                <w:rFonts w:eastAsia="標楷體"/>
                <w:color w:val="000000"/>
                <w:kern w:val="0"/>
              </w:rPr>
              <w:t>基本財務觀念及管理技能。</w:t>
            </w:r>
          </w:p>
          <w:p w:rsidR="00172A1C" w:rsidRPr="00CC0BE3" w:rsidRDefault="00172A1C" w:rsidP="00F56899">
            <w:pPr>
              <w:widowControl/>
              <w:shd w:val="clear" w:color="auto" w:fill="FFFFFF"/>
              <w:snapToGrid w:val="0"/>
              <w:ind w:leftChars="86" w:left="208" w:right="6" w:hangingChars="1" w:hanging="2"/>
              <w:rPr>
                <w:rFonts w:eastAsia="標楷體"/>
                <w:color w:val="000000"/>
                <w:kern w:val="0"/>
              </w:rPr>
            </w:pPr>
            <w:r w:rsidRPr="00CC0BE3">
              <w:rPr>
                <w:rFonts w:eastAsia="標楷體"/>
                <w:color w:val="000000"/>
                <w:kern w:val="0"/>
              </w:rPr>
              <w:t>Demonstration of basic knowledge of financial management and management skills.</w:t>
            </w:r>
          </w:p>
          <w:p w:rsidR="00172A1C" w:rsidRDefault="00172A1C" w:rsidP="00F56899">
            <w:pPr>
              <w:widowControl/>
              <w:shd w:val="clear" w:color="auto" w:fill="FFFFFF"/>
              <w:snapToGrid w:val="0"/>
              <w:ind w:left="211" w:right="6" w:hangingChars="88" w:hanging="211"/>
              <w:rPr>
                <w:rFonts w:eastAsia="標楷體"/>
                <w:color w:val="000000"/>
              </w:rPr>
            </w:pPr>
          </w:p>
          <w:p w:rsidR="00172A1C" w:rsidRPr="00CC0BE3" w:rsidRDefault="00172A1C" w:rsidP="00F56899">
            <w:pPr>
              <w:widowControl/>
              <w:shd w:val="clear" w:color="auto" w:fill="FFFFFF"/>
              <w:snapToGrid w:val="0"/>
              <w:ind w:left="211" w:right="6" w:hangingChars="88" w:hanging="211"/>
              <w:rPr>
                <w:rFonts w:eastAsia="標楷體"/>
                <w:color w:val="000000"/>
                <w:kern w:val="0"/>
              </w:rPr>
            </w:pPr>
            <w:r w:rsidRPr="00CC0BE3">
              <w:rPr>
                <w:rFonts w:eastAsia="標楷體" w:hint="eastAsia"/>
                <w:color w:val="000000"/>
              </w:rPr>
              <w:lastRenderedPageBreak/>
              <w:t>5</w:t>
            </w:r>
            <w:r w:rsidRPr="00CC0BE3">
              <w:rPr>
                <w:rFonts w:eastAsia="標楷體"/>
                <w:color w:val="000000"/>
              </w:rPr>
              <w:t>.</w:t>
            </w:r>
            <w:r w:rsidRPr="00CC0BE3">
              <w:rPr>
                <w:rFonts w:eastAsia="標楷體"/>
                <w:color w:val="000000"/>
              </w:rPr>
              <w:t>使學生具備</w:t>
            </w:r>
            <w:r w:rsidRPr="00CC0BE3">
              <w:rPr>
                <w:rFonts w:eastAsia="標楷體"/>
                <w:color w:val="000000"/>
                <w:kern w:val="0"/>
              </w:rPr>
              <w:t>行銷理念及知識。</w:t>
            </w:r>
          </w:p>
          <w:p w:rsidR="00172A1C" w:rsidRPr="00CC0BE3" w:rsidRDefault="00172A1C" w:rsidP="00F56899">
            <w:pPr>
              <w:widowControl/>
              <w:shd w:val="clear" w:color="auto" w:fill="FFFFFF"/>
              <w:snapToGrid w:val="0"/>
              <w:ind w:leftChars="87" w:left="209" w:right="6" w:firstLineChars="10" w:firstLine="24"/>
              <w:rPr>
                <w:rFonts w:eastAsia="標楷體"/>
                <w:color w:val="000000"/>
                <w:kern w:val="0"/>
              </w:rPr>
            </w:pPr>
            <w:r w:rsidRPr="00CC0BE3">
              <w:rPr>
                <w:rFonts w:eastAsia="標楷體"/>
                <w:color w:val="000000"/>
                <w:kern w:val="0"/>
              </w:rPr>
              <w:t>Demonstration of basic knowledge and concepts of marketing.</w:t>
            </w:r>
          </w:p>
        </w:tc>
        <w:tc>
          <w:tcPr>
            <w:tcW w:w="3668" w:type="dxa"/>
          </w:tcPr>
          <w:p w:rsidR="00172A1C" w:rsidRPr="00CC0BE3" w:rsidRDefault="00172A1C" w:rsidP="00F56899">
            <w:pPr>
              <w:widowControl/>
              <w:shd w:val="clear" w:color="auto" w:fill="FFFFFF"/>
              <w:snapToGrid w:val="0"/>
              <w:ind w:right="4"/>
              <w:rPr>
                <w:rFonts w:eastAsia="標楷體"/>
                <w:color w:val="000000"/>
                <w:kern w:val="0"/>
              </w:rPr>
            </w:pPr>
            <w:r w:rsidRPr="00CC0BE3">
              <w:rPr>
                <w:rFonts w:eastAsia="標楷體"/>
                <w:color w:val="000000"/>
                <w:kern w:val="0"/>
              </w:rPr>
              <w:lastRenderedPageBreak/>
              <w:t>1.</w:t>
            </w:r>
            <w:hyperlink r:id="rId8" w:tooltip="點按進入課程" w:history="1">
              <w:r w:rsidRPr="00CC0BE3">
                <w:rPr>
                  <w:rFonts w:eastAsia="標楷體"/>
                  <w:color w:val="000000"/>
                  <w:kern w:val="0"/>
                </w:rPr>
                <w:t>專題討論</w:t>
              </w:r>
            </w:hyperlink>
          </w:p>
          <w:p w:rsidR="00172A1C" w:rsidRPr="00CC0BE3" w:rsidRDefault="00172A1C" w:rsidP="00F56899">
            <w:pPr>
              <w:widowControl/>
              <w:shd w:val="clear" w:color="auto" w:fill="FFFFFF"/>
              <w:snapToGrid w:val="0"/>
              <w:ind w:right="4"/>
              <w:rPr>
                <w:rFonts w:eastAsia="標楷體"/>
                <w:color w:val="000000"/>
                <w:kern w:val="0"/>
              </w:rPr>
            </w:pPr>
            <w:r w:rsidRPr="00CC0BE3">
              <w:rPr>
                <w:rFonts w:eastAsia="標楷體"/>
                <w:color w:val="000000"/>
                <w:kern w:val="0"/>
              </w:rPr>
              <w:t xml:space="preserve"> Seminar</w:t>
            </w:r>
          </w:p>
          <w:p w:rsidR="00172A1C" w:rsidRPr="00CC0BE3" w:rsidRDefault="00172A1C" w:rsidP="00F56899">
            <w:pPr>
              <w:widowControl/>
              <w:shd w:val="clear" w:color="auto" w:fill="FFFFFF"/>
              <w:snapToGrid w:val="0"/>
              <w:ind w:left="8" w:right="4"/>
              <w:rPr>
                <w:rFonts w:eastAsia="標楷體"/>
                <w:color w:val="000000"/>
              </w:rPr>
            </w:pPr>
            <w:r w:rsidRPr="00CC0BE3">
              <w:rPr>
                <w:rFonts w:eastAsia="標楷體"/>
                <w:color w:val="000000"/>
              </w:rPr>
              <w:t>2.</w:t>
            </w:r>
            <w:r w:rsidRPr="00CC0BE3">
              <w:rPr>
                <w:rFonts w:eastAsia="標楷體"/>
                <w:color w:val="000000"/>
              </w:rPr>
              <w:t>農業發展與國際合作特論</w:t>
            </w:r>
          </w:p>
          <w:p w:rsidR="00172A1C" w:rsidRPr="00CC0BE3" w:rsidRDefault="00172A1C" w:rsidP="00F56899">
            <w:pPr>
              <w:widowControl/>
              <w:shd w:val="clear" w:color="auto" w:fill="FFFFFF"/>
              <w:snapToGrid w:val="0"/>
              <w:ind w:left="189" w:right="4"/>
              <w:rPr>
                <w:rFonts w:eastAsia="標楷體"/>
                <w:color w:val="000000"/>
              </w:rPr>
            </w:pPr>
            <w:r w:rsidRPr="00CC0BE3">
              <w:rPr>
                <w:rFonts w:eastAsia="標楷體"/>
                <w:color w:val="000000"/>
              </w:rPr>
              <w:t>Special Topics on Agricultural Development and International Cooperation</w:t>
            </w:r>
          </w:p>
          <w:p w:rsidR="00172A1C" w:rsidRPr="00CC0BE3" w:rsidRDefault="00172A1C" w:rsidP="00F56899">
            <w:pPr>
              <w:widowControl/>
              <w:shd w:val="clear" w:color="auto" w:fill="FFFFFF"/>
              <w:snapToGrid w:val="0"/>
              <w:ind w:left="8" w:right="4"/>
              <w:rPr>
                <w:rFonts w:eastAsia="標楷體"/>
                <w:color w:val="000000"/>
              </w:rPr>
            </w:pPr>
            <w:r w:rsidRPr="00CC0BE3">
              <w:rPr>
                <w:rFonts w:eastAsia="標楷體"/>
                <w:color w:val="000000"/>
              </w:rPr>
              <w:t>3.</w:t>
            </w:r>
            <w:r w:rsidRPr="00CC0BE3">
              <w:rPr>
                <w:rFonts w:eastAsia="標楷體"/>
                <w:color w:val="000000"/>
              </w:rPr>
              <w:t>個體經濟特論</w:t>
            </w:r>
          </w:p>
          <w:p w:rsidR="00172A1C" w:rsidRPr="00CC0BE3" w:rsidRDefault="00172A1C" w:rsidP="00F56899">
            <w:pPr>
              <w:widowControl/>
              <w:shd w:val="clear" w:color="auto" w:fill="FFFFFF"/>
              <w:snapToGrid w:val="0"/>
              <w:ind w:left="189" w:right="4"/>
              <w:rPr>
                <w:rFonts w:eastAsia="標楷體"/>
                <w:color w:val="000000"/>
              </w:rPr>
            </w:pPr>
            <w:r w:rsidRPr="00CC0BE3">
              <w:rPr>
                <w:rFonts w:eastAsia="標楷體"/>
                <w:color w:val="000000"/>
              </w:rPr>
              <w:t>Special Topics on Microeconomics</w:t>
            </w:r>
          </w:p>
          <w:p w:rsidR="00172A1C" w:rsidRPr="00CC0BE3" w:rsidRDefault="00172A1C" w:rsidP="00F56899">
            <w:pPr>
              <w:widowControl/>
              <w:shd w:val="clear" w:color="auto" w:fill="FFFFFF"/>
              <w:snapToGrid w:val="0"/>
              <w:ind w:left="8" w:right="4"/>
              <w:rPr>
                <w:rFonts w:eastAsia="標楷體"/>
                <w:color w:val="000000"/>
              </w:rPr>
            </w:pPr>
            <w:r w:rsidRPr="00CC0BE3">
              <w:rPr>
                <w:rFonts w:eastAsia="標楷體"/>
                <w:color w:val="000000"/>
              </w:rPr>
              <w:t>4.</w:t>
            </w:r>
            <w:r w:rsidRPr="00CC0BE3">
              <w:rPr>
                <w:rFonts w:eastAsia="標楷體"/>
                <w:color w:val="000000"/>
              </w:rPr>
              <w:t>農企業管理特論</w:t>
            </w:r>
          </w:p>
          <w:p w:rsidR="00172A1C" w:rsidRPr="00CC0BE3" w:rsidRDefault="00172A1C" w:rsidP="00F56899">
            <w:pPr>
              <w:widowControl/>
              <w:shd w:val="clear" w:color="auto" w:fill="FFFFFF"/>
              <w:snapToGrid w:val="0"/>
              <w:ind w:left="161" w:right="4"/>
              <w:rPr>
                <w:rFonts w:eastAsia="標楷體"/>
                <w:color w:val="000000"/>
              </w:rPr>
            </w:pPr>
            <w:r w:rsidRPr="00CC0BE3">
              <w:rPr>
                <w:rFonts w:eastAsia="標楷體"/>
                <w:color w:val="000000"/>
              </w:rPr>
              <w:t>Special Topics on Agribusiness Management</w:t>
            </w:r>
          </w:p>
          <w:p w:rsidR="00172A1C" w:rsidRPr="00CC0BE3" w:rsidRDefault="00172A1C" w:rsidP="00F56899">
            <w:pPr>
              <w:widowControl/>
              <w:shd w:val="clear" w:color="auto" w:fill="FFFFFF"/>
              <w:snapToGrid w:val="0"/>
              <w:ind w:left="8" w:right="4"/>
              <w:rPr>
                <w:rFonts w:eastAsia="標楷體"/>
                <w:color w:val="000000"/>
              </w:rPr>
            </w:pPr>
            <w:r w:rsidRPr="00CC0BE3">
              <w:rPr>
                <w:rFonts w:eastAsia="標楷體"/>
                <w:color w:val="000000"/>
              </w:rPr>
              <w:t>5.</w:t>
            </w:r>
            <w:r w:rsidRPr="00CC0BE3">
              <w:rPr>
                <w:rFonts w:eastAsia="標楷體"/>
                <w:color w:val="000000"/>
              </w:rPr>
              <w:t>行銷管理專題</w:t>
            </w:r>
          </w:p>
          <w:p w:rsidR="00172A1C" w:rsidRDefault="00172A1C" w:rsidP="00F56899">
            <w:pPr>
              <w:widowControl/>
              <w:shd w:val="clear" w:color="auto" w:fill="FFFFFF"/>
              <w:snapToGrid w:val="0"/>
              <w:ind w:leftChars="70" w:left="173" w:right="4" w:hangingChars="2" w:hanging="5"/>
              <w:rPr>
                <w:rFonts w:eastAsia="標楷體"/>
                <w:color w:val="000000"/>
              </w:rPr>
            </w:pPr>
            <w:r w:rsidRPr="00CC0BE3">
              <w:rPr>
                <w:rFonts w:eastAsia="標楷體"/>
                <w:color w:val="000000"/>
              </w:rPr>
              <w:t>Special Topics on Marketing Management</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6.</w:t>
            </w:r>
            <w:r w:rsidRPr="00FF22EA">
              <w:rPr>
                <w:rFonts w:ascii="Times New Roman"/>
                <w:color w:val="000000"/>
              </w:rPr>
              <w:t xml:space="preserve"> </w:t>
            </w:r>
            <w:r w:rsidRPr="00FF22EA">
              <w:rPr>
                <w:rFonts w:ascii="Times New Roman"/>
                <w:color w:val="000000"/>
              </w:rPr>
              <w:t>農企業財務管理</w:t>
            </w:r>
          </w:p>
          <w:p w:rsidR="00172A1C" w:rsidRDefault="00172A1C" w:rsidP="005371DB">
            <w:pPr>
              <w:widowControl/>
              <w:shd w:val="clear" w:color="auto" w:fill="FFFFFF"/>
              <w:snapToGrid w:val="0"/>
              <w:ind w:right="4"/>
              <w:rPr>
                <w:color w:val="000000"/>
              </w:rPr>
            </w:pPr>
            <w:r w:rsidRPr="00FF22EA">
              <w:rPr>
                <w:color w:val="000000"/>
              </w:rPr>
              <w:t>Financial Management of Agribusiness</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7.</w:t>
            </w:r>
            <w:r w:rsidRPr="00FF22EA">
              <w:rPr>
                <w:rFonts w:ascii="Times New Roman"/>
                <w:color w:val="000000"/>
              </w:rPr>
              <w:t xml:space="preserve"> </w:t>
            </w:r>
            <w:r w:rsidRPr="00FF22EA">
              <w:rPr>
                <w:rFonts w:ascii="Times New Roman"/>
                <w:color w:val="000000"/>
              </w:rPr>
              <w:t>農企業人力資源管理</w:t>
            </w:r>
          </w:p>
          <w:p w:rsidR="00172A1C" w:rsidRDefault="00172A1C" w:rsidP="005371DB">
            <w:pPr>
              <w:widowControl/>
              <w:shd w:val="clear" w:color="auto" w:fill="FFFFFF"/>
              <w:snapToGrid w:val="0"/>
              <w:ind w:right="4"/>
              <w:rPr>
                <w:color w:val="000000"/>
              </w:rPr>
            </w:pPr>
            <w:r w:rsidRPr="00FF22EA">
              <w:rPr>
                <w:color w:val="000000"/>
              </w:rPr>
              <w:t>Human Resources Management of Agribusiness</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8.</w:t>
            </w:r>
            <w:r w:rsidRPr="00FF22EA">
              <w:rPr>
                <w:rFonts w:ascii="Times New Roman"/>
                <w:color w:val="000000"/>
              </w:rPr>
              <w:t xml:space="preserve"> </w:t>
            </w:r>
            <w:r w:rsidRPr="00FF22EA">
              <w:rPr>
                <w:rFonts w:ascii="Times New Roman"/>
                <w:color w:val="000000"/>
              </w:rPr>
              <w:t>農企業投資分析</w:t>
            </w:r>
          </w:p>
          <w:p w:rsidR="00172A1C" w:rsidRDefault="00172A1C" w:rsidP="005371DB">
            <w:pPr>
              <w:widowControl/>
              <w:shd w:val="clear" w:color="auto" w:fill="FFFFFF"/>
              <w:snapToGrid w:val="0"/>
              <w:ind w:right="4"/>
              <w:rPr>
                <w:color w:val="000000"/>
              </w:rPr>
            </w:pPr>
            <w:r w:rsidRPr="00FF22EA">
              <w:rPr>
                <w:color w:val="000000"/>
              </w:rPr>
              <w:t>Agribusiness Investment Analysis</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9.</w:t>
            </w:r>
            <w:r w:rsidRPr="00FF22EA">
              <w:rPr>
                <w:rFonts w:ascii="Times New Roman"/>
                <w:color w:val="000000"/>
              </w:rPr>
              <w:t xml:space="preserve"> </w:t>
            </w:r>
            <w:r w:rsidRPr="00FF22EA">
              <w:rPr>
                <w:rFonts w:ascii="Times New Roman"/>
                <w:color w:val="000000"/>
              </w:rPr>
              <w:t>區域經濟與政策分析</w:t>
            </w:r>
          </w:p>
          <w:p w:rsidR="00172A1C" w:rsidRDefault="00172A1C" w:rsidP="005371DB">
            <w:pPr>
              <w:widowControl/>
              <w:shd w:val="clear" w:color="auto" w:fill="FFFFFF"/>
              <w:snapToGrid w:val="0"/>
              <w:ind w:right="4"/>
              <w:rPr>
                <w:color w:val="000000"/>
              </w:rPr>
            </w:pPr>
            <w:r w:rsidRPr="00FF22EA">
              <w:rPr>
                <w:color w:val="000000"/>
              </w:rPr>
              <w:t>Regional Economics and Policy Analysis</w:t>
            </w:r>
          </w:p>
          <w:p w:rsidR="00172A1C" w:rsidRPr="007F63EF" w:rsidRDefault="00172A1C" w:rsidP="00BF1A6C">
            <w:pPr>
              <w:pStyle w:val="a7"/>
              <w:ind w:left="0"/>
              <w:rPr>
                <w:rFonts w:ascii="Times New Roman"/>
                <w:color w:val="000000"/>
                <w:szCs w:val="24"/>
              </w:rPr>
            </w:pPr>
            <w:r>
              <w:rPr>
                <w:rFonts w:hint="eastAsia"/>
                <w:color w:val="000000"/>
              </w:rPr>
              <w:lastRenderedPageBreak/>
              <w:t>10.</w:t>
            </w:r>
            <w:r w:rsidRPr="00592ECF">
              <w:rPr>
                <w:rFonts w:ascii="Times New Roman" w:hAnsi="標楷體"/>
                <w:color w:val="000000"/>
                <w:szCs w:val="24"/>
              </w:rPr>
              <w:t xml:space="preserve"> </w:t>
            </w:r>
            <w:r w:rsidRPr="00592ECF">
              <w:rPr>
                <w:rFonts w:ascii="Times New Roman" w:hAnsi="標楷體"/>
                <w:color w:val="000000"/>
                <w:szCs w:val="24"/>
              </w:rPr>
              <w:t>農業發展與政策</w:t>
            </w:r>
          </w:p>
          <w:p w:rsidR="00172A1C" w:rsidRDefault="00172A1C" w:rsidP="00BF1A6C">
            <w:pPr>
              <w:widowControl/>
              <w:shd w:val="clear" w:color="auto" w:fill="FFFFFF"/>
              <w:snapToGrid w:val="0"/>
              <w:ind w:right="4"/>
              <w:rPr>
                <w:rFonts w:eastAsia="標楷體"/>
              </w:rPr>
            </w:pPr>
            <w:r w:rsidRPr="00F83A86">
              <w:rPr>
                <w:rFonts w:eastAsia="標楷體"/>
              </w:rPr>
              <w:t>Agricultural Development and Policy</w:t>
            </w:r>
          </w:p>
          <w:p w:rsidR="00172A1C" w:rsidRPr="00C24CD0" w:rsidRDefault="00172A1C" w:rsidP="00927C1C">
            <w:pPr>
              <w:pStyle w:val="a7"/>
              <w:spacing w:line="230" w:lineRule="atLeast"/>
              <w:ind w:left="0"/>
              <w:rPr>
                <w:rFonts w:ascii="Times New Roman" w:hAnsi="標楷體"/>
                <w:color w:val="000000"/>
                <w:szCs w:val="24"/>
              </w:rPr>
            </w:pPr>
            <w:r>
              <w:rPr>
                <w:rFonts w:hint="eastAsia"/>
              </w:rPr>
              <w:t>11.</w:t>
            </w:r>
            <w:r w:rsidRPr="00C24CD0">
              <w:rPr>
                <w:rFonts w:ascii="Times New Roman" w:hAnsi="標楷體"/>
                <w:color w:val="000000"/>
                <w:szCs w:val="24"/>
              </w:rPr>
              <w:t xml:space="preserve"> </w:t>
            </w:r>
            <w:r w:rsidRPr="00C24CD0">
              <w:rPr>
                <w:rFonts w:ascii="Times New Roman" w:hAnsi="標楷體"/>
                <w:color w:val="000000"/>
                <w:szCs w:val="24"/>
              </w:rPr>
              <w:t>農民組織專題</w:t>
            </w:r>
          </w:p>
          <w:p w:rsidR="00172A1C" w:rsidRPr="00CC0BE3" w:rsidRDefault="00172A1C" w:rsidP="00927C1C">
            <w:pPr>
              <w:widowControl/>
              <w:shd w:val="clear" w:color="auto" w:fill="FFFFFF"/>
              <w:snapToGrid w:val="0"/>
              <w:ind w:right="4"/>
              <w:rPr>
                <w:rFonts w:eastAsia="標楷體"/>
                <w:color w:val="000000"/>
                <w:kern w:val="0"/>
              </w:rPr>
            </w:pPr>
            <w:r w:rsidRPr="00C24CD0">
              <w:rPr>
                <w:color w:val="000000"/>
              </w:rPr>
              <w:t>Seminar on Farmers’ Organization</w:t>
            </w:r>
          </w:p>
        </w:tc>
        <w:tc>
          <w:tcPr>
            <w:tcW w:w="3100" w:type="dxa"/>
          </w:tcPr>
          <w:p w:rsidR="00172A1C" w:rsidRPr="00CC0BE3" w:rsidRDefault="00172A1C" w:rsidP="00F56899">
            <w:pPr>
              <w:snapToGrid w:val="0"/>
              <w:ind w:leftChars="-17" w:left="153" w:hangingChars="81" w:hanging="194"/>
              <w:rPr>
                <w:rFonts w:eastAsia="標楷體"/>
                <w:color w:val="000000"/>
              </w:rPr>
            </w:pPr>
            <w:r w:rsidRPr="00CC0BE3">
              <w:rPr>
                <w:rFonts w:eastAsia="標楷體"/>
                <w:color w:val="000000"/>
              </w:rPr>
              <w:lastRenderedPageBreak/>
              <w:t>1.</w:t>
            </w:r>
            <w:r w:rsidRPr="00CC0BE3">
              <w:rPr>
                <w:rFonts w:eastAsia="標楷體"/>
                <w:color w:val="000000"/>
              </w:rPr>
              <w:t>上台報告及繳交書面報告檢視學生彙整相關資料的能力</w:t>
            </w:r>
          </w:p>
          <w:p w:rsidR="00172A1C" w:rsidRPr="00CC0BE3" w:rsidRDefault="00172A1C" w:rsidP="00F56899">
            <w:pPr>
              <w:snapToGrid w:val="0"/>
              <w:ind w:leftChars="50" w:left="120" w:firstLineChars="11" w:firstLine="26"/>
              <w:rPr>
                <w:rFonts w:eastAsia="標楷體"/>
                <w:color w:val="000000"/>
              </w:rPr>
            </w:pPr>
            <w:r w:rsidRPr="00CC0BE3">
              <w:rPr>
                <w:rFonts w:eastAsia="標楷體"/>
                <w:color w:val="000000"/>
              </w:rPr>
              <w:t>Evaluation by both oral and written reports to ensure students’ ability of collecting and integrating information.</w:t>
            </w:r>
          </w:p>
          <w:p w:rsidR="00172A1C" w:rsidRPr="00CC0BE3" w:rsidRDefault="00172A1C" w:rsidP="00F56899">
            <w:pPr>
              <w:snapToGrid w:val="0"/>
              <w:ind w:leftChars="-13" w:left="149" w:hangingChars="75" w:hanging="180"/>
              <w:rPr>
                <w:rFonts w:eastAsia="標楷體"/>
                <w:color w:val="000000"/>
              </w:rPr>
            </w:pPr>
            <w:r w:rsidRPr="00CC0BE3">
              <w:rPr>
                <w:rFonts w:eastAsia="標楷體"/>
                <w:color w:val="000000"/>
              </w:rPr>
              <w:t>2.</w:t>
            </w:r>
            <w:r w:rsidRPr="00CC0BE3">
              <w:rPr>
                <w:rFonts w:eastAsia="標楷體"/>
                <w:color w:val="000000"/>
              </w:rPr>
              <w:t>作業指派及進行筆試檢視學生應具備的基礎知識</w:t>
            </w:r>
          </w:p>
          <w:p w:rsidR="00172A1C" w:rsidRPr="00CC0BE3" w:rsidRDefault="00172A1C" w:rsidP="00F56899">
            <w:pPr>
              <w:snapToGrid w:val="0"/>
              <w:ind w:leftChars="68" w:left="163"/>
              <w:rPr>
                <w:rFonts w:eastAsia="標楷體"/>
                <w:color w:val="000000"/>
              </w:rPr>
            </w:pPr>
            <w:r w:rsidRPr="00CC0BE3">
              <w:rPr>
                <w:rFonts w:eastAsia="標楷體"/>
                <w:color w:val="000000"/>
              </w:rPr>
              <w:t xml:space="preserve">Evaluation by homework assignments and comprehensive exam. </w:t>
            </w:r>
            <w:proofErr w:type="gramStart"/>
            <w:r w:rsidRPr="00CC0BE3">
              <w:rPr>
                <w:rFonts w:eastAsia="標楷體"/>
                <w:color w:val="000000"/>
              </w:rPr>
              <w:t>to</w:t>
            </w:r>
            <w:proofErr w:type="gramEnd"/>
            <w:r w:rsidRPr="00CC0BE3">
              <w:rPr>
                <w:rFonts w:eastAsia="標楷體"/>
                <w:color w:val="000000"/>
              </w:rPr>
              <w:t xml:space="preserve"> ensure students’ ability of comprehension.</w:t>
            </w:r>
          </w:p>
          <w:p w:rsidR="00172A1C" w:rsidRPr="00CC0BE3" w:rsidRDefault="00172A1C" w:rsidP="00F56899">
            <w:pPr>
              <w:snapToGrid w:val="0"/>
              <w:ind w:leftChars="-13" w:left="149" w:hangingChars="75" w:hanging="180"/>
              <w:rPr>
                <w:rFonts w:eastAsia="標楷體"/>
                <w:color w:val="000000"/>
              </w:rPr>
            </w:pPr>
            <w:r w:rsidRPr="00CC0BE3">
              <w:rPr>
                <w:rFonts w:eastAsia="標楷體"/>
                <w:color w:val="000000"/>
              </w:rPr>
              <w:t>3.</w:t>
            </w:r>
            <w:r w:rsidRPr="00CC0BE3">
              <w:rPr>
                <w:rFonts w:eastAsia="標楷體"/>
                <w:color w:val="000000"/>
              </w:rPr>
              <w:t>個案討論檢視學生應用知識之能力</w:t>
            </w:r>
          </w:p>
          <w:p w:rsidR="00172A1C" w:rsidRPr="00CC0BE3" w:rsidRDefault="00172A1C" w:rsidP="00F56899">
            <w:pPr>
              <w:snapToGrid w:val="0"/>
              <w:ind w:leftChars="49" w:left="118" w:firstLineChars="11" w:firstLine="26"/>
              <w:rPr>
                <w:rFonts w:eastAsia="標楷體"/>
                <w:color w:val="000000"/>
              </w:rPr>
            </w:pPr>
            <w:r w:rsidRPr="00CC0BE3">
              <w:rPr>
                <w:rFonts w:eastAsia="標楷體"/>
                <w:color w:val="000000"/>
              </w:rPr>
              <w:t>Evaluation by case studies to ensure student’s ability of applying knowledge and theories.</w:t>
            </w:r>
          </w:p>
        </w:tc>
      </w:tr>
      <w:tr w:rsidR="00172A1C" w:rsidRPr="00CC0BE3" w:rsidTr="00924DF3">
        <w:trPr>
          <w:trHeight w:val="1020"/>
        </w:trPr>
        <w:tc>
          <w:tcPr>
            <w:tcW w:w="3454" w:type="dxa"/>
          </w:tcPr>
          <w:p w:rsidR="00172A1C" w:rsidRPr="00CC0BE3" w:rsidRDefault="00172A1C" w:rsidP="00FA6332">
            <w:pPr>
              <w:snapToGrid w:val="0"/>
              <w:ind w:leftChars="6" w:left="168" w:hangingChars="64" w:hanging="154"/>
              <w:rPr>
                <w:rFonts w:eastAsia="標楷體"/>
                <w:bCs/>
                <w:color w:val="000000"/>
              </w:rPr>
            </w:pPr>
            <w:r w:rsidRPr="00CC0BE3">
              <w:rPr>
                <w:rFonts w:eastAsia="標楷體"/>
                <w:bCs/>
                <w:color w:val="000000"/>
              </w:rPr>
              <w:lastRenderedPageBreak/>
              <w:t>2.</w:t>
            </w:r>
            <w:r>
              <w:rPr>
                <w:rFonts w:eastAsia="標楷體" w:hint="eastAsia"/>
                <w:bCs/>
                <w:color w:val="000000"/>
              </w:rPr>
              <w:t xml:space="preserve"> </w:t>
            </w:r>
            <w:r>
              <w:rPr>
                <w:rFonts w:eastAsia="標楷體" w:hint="eastAsia"/>
                <w:bCs/>
                <w:color w:val="000000"/>
              </w:rPr>
              <w:t>具協助執行科技研究計畫之知識與技能。</w:t>
            </w:r>
          </w:p>
          <w:p w:rsidR="00172A1C" w:rsidRPr="00CC0BE3" w:rsidRDefault="00172A1C" w:rsidP="00FA6332">
            <w:pPr>
              <w:tabs>
                <w:tab w:val="left" w:pos="184"/>
                <w:tab w:val="left" w:pos="227"/>
              </w:tabs>
              <w:snapToGrid w:val="0"/>
              <w:ind w:leftChars="88" w:left="211"/>
              <w:rPr>
                <w:rFonts w:eastAsia="標楷體"/>
                <w:color w:val="000000"/>
              </w:rPr>
            </w:pPr>
            <w:r>
              <w:t>Demonstration of the application of Agricultural sciences and agribusiness management research methods.</w:t>
            </w:r>
          </w:p>
        </w:tc>
        <w:tc>
          <w:tcPr>
            <w:tcW w:w="3604" w:type="dxa"/>
          </w:tcPr>
          <w:p w:rsidR="00172A1C" w:rsidRPr="00CC0BE3" w:rsidRDefault="00172A1C" w:rsidP="00F56899">
            <w:pPr>
              <w:snapToGrid w:val="0"/>
              <w:ind w:leftChars="12" w:left="226" w:hangingChars="82" w:hanging="197"/>
              <w:rPr>
                <w:rFonts w:eastAsia="標楷體"/>
                <w:color w:val="000000"/>
              </w:rPr>
            </w:pPr>
            <w:r w:rsidRPr="00CC0BE3">
              <w:rPr>
                <w:rFonts w:eastAsia="標楷體"/>
                <w:color w:val="000000"/>
              </w:rPr>
              <w:t>1.</w:t>
            </w:r>
            <w:r w:rsidRPr="00CC0BE3">
              <w:rPr>
                <w:rFonts w:eastAsia="標楷體"/>
                <w:color w:val="000000"/>
              </w:rPr>
              <w:t>訓練資料收集及彙整的能力，並能將資料應用在研究計畫上的能力。</w:t>
            </w:r>
          </w:p>
          <w:p w:rsidR="00172A1C" w:rsidRPr="00CC0BE3" w:rsidRDefault="00172A1C" w:rsidP="00F56899">
            <w:pPr>
              <w:widowControl/>
              <w:shd w:val="clear" w:color="auto" w:fill="FFFFFF"/>
              <w:snapToGrid w:val="0"/>
              <w:ind w:left="212" w:right="4"/>
              <w:rPr>
                <w:rFonts w:eastAsia="標楷體"/>
                <w:color w:val="000000"/>
              </w:rPr>
            </w:pPr>
            <w:r w:rsidRPr="00CC0BE3">
              <w:rPr>
                <w:rFonts w:eastAsia="標楷體"/>
                <w:color w:val="000000"/>
                <w:kern w:val="0"/>
              </w:rPr>
              <w:t>Demonstration of ability of collecting research information and data, and applying knowledge in assisting research projects.</w:t>
            </w:r>
          </w:p>
          <w:p w:rsidR="00172A1C" w:rsidRPr="00CC0BE3" w:rsidRDefault="00172A1C" w:rsidP="00F56899">
            <w:pPr>
              <w:snapToGrid w:val="0"/>
              <w:ind w:leftChars="13" w:left="211" w:hangingChars="75" w:hanging="180"/>
              <w:rPr>
                <w:rFonts w:eastAsia="標楷體"/>
                <w:color w:val="000000"/>
              </w:rPr>
            </w:pPr>
            <w:r w:rsidRPr="00CC0BE3">
              <w:rPr>
                <w:rFonts w:eastAsia="標楷體" w:hint="eastAsia"/>
                <w:color w:val="000000"/>
              </w:rPr>
              <w:t>2</w:t>
            </w:r>
            <w:r w:rsidRPr="00CC0BE3">
              <w:rPr>
                <w:rFonts w:eastAsia="標楷體"/>
                <w:color w:val="000000"/>
              </w:rPr>
              <w:t>.</w:t>
            </w:r>
            <w:r w:rsidRPr="00CC0BE3">
              <w:rPr>
                <w:rFonts w:eastAsia="標楷體"/>
                <w:color w:val="000000"/>
                <w:kern w:val="0"/>
              </w:rPr>
              <w:t>使學生具備</w:t>
            </w:r>
            <w:r w:rsidRPr="00CC0BE3">
              <w:rPr>
                <w:rFonts w:eastAsia="標楷體"/>
                <w:color w:val="000000"/>
              </w:rPr>
              <w:t>對土地改革政策和以農業為經濟發展之軸心的認知，以及訓練配合各種農業政策來協助研究計劃的能力。</w:t>
            </w:r>
          </w:p>
          <w:p w:rsidR="00172A1C" w:rsidRPr="00CC0BE3" w:rsidRDefault="00172A1C" w:rsidP="00F56899">
            <w:pPr>
              <w:snapToGrid w:val="0"/>
              <w:ind w:leftChars="93" w:left="264" w:hangingChars="17" w:hanging="41"/>
              <w:rPr>
                <w:rFonts w:eastAsia="標楷體"/>
                <w:color w:val="000000"/>
              </w:rPr>
            </w:pPr>
            <w:r w:rsidRPr="00CC0BE3">
              <w:rPr>
                <w:rFonts w:eastAsia="標楷體"/>
                <w:color w:val="000000"/>
                <w:kern w:val="0"/>
              </w:rPr>
              <w:t>Demonstration of knowledge of land reform policies and agriculture serving as the engine for national economic development, and ability of applying knowledge in assisting research projects.</w:t>
            </w:r>
          </w:p>
          <w:p w:rsidR="00172A1C" w:rsidRPr="00CC0BE3" w:rsidRDefault="00172A1C" w:rsidP="00F56899">
            <w:pPr>
              <w:snapToGrid w:val="0"/>
              <w:ind w:left="168" w:hangingChars="70" w:hanging="168"/>
              <w:rPr>
                <w:rFonts w:eastAsia="標楷體"/>
                <w:color w:val="000000"/>
              </w:rPr>
            </w:pPr>
            <w:r w:rsidRPr="00CC0BE3">
              <w:rPr>
                <w:rFonts w:eastAsia="標楷體" w:hint="eastAsia"/>
                <w:color w:val="000000"/>
              </w:rPr>
              <w:t>3</w:t>
            </w:r>
            <w:r w:rsidRPr="00CC0BE3">
              <w:rPr>
                <w:rFonts w:eastAsia="標楷體"/>
                <w:color w:val="000000"/>
              </w:rPr>
              <w:t>.</w:t>
            </w:r>
            <w:r w:rsidRPr="00CC0BE3">
              <w:rPr>
                <w:rFonts w:eastAsia="標楷體"/>
                <w:color w:val="000000"/>
                <w:kern w:val="0"/>
              </w:rPr>
              <w:t>使學生具備個體經濟學理論之知識，並能實際應用的能力</w:t>
            </w:r>
            <w:r w:rsidRPr="00CC0BE3">
              <w:rPr>
                <w:rFonts w:eastAsia="標楷體"/>
                <w:color w:val="000000"/>
              </w:rPr>
              <w:t>。</w:t>
            </w:r>
          </w:p>
          <w:p w:rsidR="00172A1C" w:rsidRPr="00CC0BE3" w:rsidRDefault="00172A1C" w:rsidP="00F56899">
            <w:pPr>
              <w:widowControl/>
              <w:shd w:val="clear" w:color="auto" w:fill="FFFFFF"/>
              <w:snapToGrid w:val="0"/>
              <w:ind w:leftChars="64" w:left="156" w:right="4" w:hanging="2"/>
              <w:rPr>
                <w:rFonts w:eastAsia="標楷體"/>
                <w:color w:val="000000"/>
                <w:kern w:val="0"/>
              </w:rPr>
            </w:pPr>
            <w:r w:rsidRPr="00CC0BE3">
              <w:rPr>
                <w:rFonts w:eastAsia="標楷體"/>
                <w:color w:val="000000"/>
                <w:kern w:val="0"/>
              </w:rPr>
              <w:t>Demonstration of knowledge of microeconomic theories, and ability of applying knowledge in assisting research projects.</w:t>
            </w:r>
          </w:p>
          <w:p w:rsidR="00172A1C" w:rsidRPr="00CC0BE3" w:rsidRDefault="00172A1C" w:rsidP="00F56899">
            <w:pPr>
              <w:snapToGrid w:val="0"/>
              <w:ind w:left="197" w:hangingChars="82" w:hanging="197"/>
              <w:rPr>
                <w:rFonts w:eastAsia="標楷體"/>
                <w:color w:val="000000"/>
              </w:rPr>
            </w:pPr>
            <w:r w:rsidRPr="00CC0BE3">
              <w:rPr>
                <w:rFonts w:eastAsia="標楷體" w:hint="eastAsia"/>
                <w:color w:val="000000"/>
              </w:rPr>
              <w:lastRenderedPageBreak/>
              <w:t>4</w:t>
            </w:r>
            <w:r w:rsidRPr="00CC0BE3">
              <w:rPr>
                <w:rFonts w:eastAsia="標楷體"/>
                <w:color w:val="000000"/>
              </w:rPr>
              <w:t>.</w:t>
            </w:r>
            <w:r w:rsidRPr="00CC0BE3">
              <w:rPr>
                <w:rFonts w:eastAsia="標楷體"/>
                <w:color w:val="000000"/>
              </w:rPr>
              <w:t>使學生具備</w:t>
            </w:r>
            <w:r w:rsidRPr="00CC0BE3">
              <w:rPr>
                <w:rFonts w:eastAsia="標楷體"/>
                <w:color w:val="000000"/>
                <w:kern w:val="0"/>
              </w:rPr>
              <w:t>財務觀念及管理技能</w:t>
            </w:r>
            <w:r w:rsidRPr="00CC0BE3">
              <w:rPr>
                <w:rFonts w:eastAsia="標楷體"/>
                <w:color w:val="000000"/>
              </w:rPr>
              <w:t>，且具備</w:t>
            </w:r>
            <w:r w:rsidRPr="00CC0BE3">
              <w:rPr>
                <w:rFonts w:eastAsia="標楷體"/>
                <w:color w:val="000000"/>
                <w:kern w:val="0"/>
              </w:rPr>
              <w:t>在農企業上實際應用的能力。</w:t>
            </w:r>
          </w:p>
          <w:p w:rsidR="00172A1C" w:rsidRPr="00CC0BE3" w:rsidRDefault="00172A1C" w:rsidP="00F56899">
            <w:pPr>
              <w:widowControl/>
              <w:shd w:val="clear" w:color="auto" w:fill="FFFFFF"/>
              <w:snapToGrid w:val="0"/>
              <w:ind w:left="156" w:right="4" w:firstLineChars="5" w:firstLine="12"/>
              <w:rPr>
                <w:rFonts w:eastAsia="標楷體"/>
                <w:color w:val="000000"/>
                <w:kern w:val="0"/>
              </w:rPr>
            </w:pPr>
            <w:r w:rsidRPr="00CC0BE3">
              <w:rPr>
                <w:rFonts w:eastAsia="標楷體"/>
                <w:color w:val="000000"/>
                <w:kern w:val="0"/>
              </w:rPr>
              <w:t>Demonstration of knowledge of financial management and management skills, and ability of applying knowledge in assisting research projects.</w:t>
            </w:r>
          </w:p>
          <w:p w:rsidR="00172A1C" w:rsidRPr="00CC0BE3" w:rsidRDefault="00172A1C" w:rsidP="00F56899">
            <w:pPr>
              <w:snapToGrid w:val="0"/>
              <w:ind w:leftChars="-16" w:left="142" w:hangingChars="75" w:hanging="180"/>
              <w:rPr>
                <w:rFonts w:eastAsia="標楷體"/>
                <w:color w:val="000000"/>
              </w:rPr>
            </w:pPr>
            <w:r>
              <w:rPr>
                <w:rFonts w:eastAsia="標楷體" w:hint="eastAsia"/>
                <w:color w:val="000000"/>
              </w:rPr>
              <w:t>5</w:t>
            </w:r>
            <w:r w:rsidRPr="00CC0BE3">
              <w:rPr>
                <w:rFonts w:eastAsia="標楷體"/>
                <w:color w:val="000000"/>
              </w:rPr>
              <w:t>.</w:t>
            </w:r>
            <w:r w:rsidRPr="00CC0BE3">
              <w:rPr>
                <w:rFonts w:eastAsia="標楷體"/>
                <w:color w:val="000000"/>
              </w:rPr>
              <w:t>使學生具備</w:t>
            </w:r>
            <w:r w:rsidRPr="00CC0BE3">
              <w:rPr>
                <w:rFonts w:eastAsia="標楷體"/>
                <w:color w:val="000000"/>
                <w:kern w:val="0"/>
              </w:rPr>
              <w:t>行銷理念及知識</w:t>
            </w:r>
            <w:r w:rsidRPr="00CC0BE3">
              <w:rPr>
                <w:rFonts w:eastAsia="標楷體"/>
                <w:color w:val="000000"/>
              </w:rPr>
              <w:t>，並具備協助執行行銷計畫，解決行銷問題的能力。</w:t>
            </w:r>
          </w:p>
          <w:p w:rsidR="00172A1C" w:rsidRPr="00CC0BE3" w:rsidRDefault="00172A1C" w:rsidP="00F56899">
            <w:pPr>
              <w:snapToGrid w:val="0"/>
              <w:ind w:leftChars="65" w:left="156"/>
              <w:rPr>
                <w:rFonts w:eastAsia="標楷體"/>
                <w:color w:val="000000"/>
              </w:rPr>
            </w:pPr>
            <w:r w:rsidRPr="00CC0BE3">
              <w:rPr>
                <w:rFonts w:eastAsia="標楷體"/>
                <w:color w:val="000000"/>
                <w:kern w:val="0"/>
              </w:rPr>
              <w:t>Demonstration of knowledge and concepts of marketing, and ability of applying knowledge in assisting research projects.</w:t>
            </w:r>
          </w:p>
        </w:tc>
        <w:tc>
          <w:tcPr>
            <w:tcW w:w="3668" w:type="dxa"/>
          </w:tcPr>
          <w:p w:rsidR="00172A1C" w:rsidRPr="00CC0BE3" w:rsidRDefault="00172A1C" w:rsidP="00F56899">
            <w:pPr>
              <w:snapToGrid w:val="0"/>
              <w:jc w:val="both"/>
              <w:rPr>
                <w:rFonts w:eastAsia="標楷體"/>
                <w:color w:val="000000"/>
                <w:kern w:val="0"/>
              </w:rPr>
            </w:pPr>
            <w:r w:rsidRPr="00CC0BE3">
              <w:rPr>
                <w:rFonts w:eastAsia="標楷體"/>
                <w:color w:val="000000"/>
                <w:kern w:val="0"/>
              </w:rPr>
              <w:lastRenderedPageBreak/>
              <w:t>1.</w:t>
            </w:r>
            <w:hyperlink r:id="rId9" w:tooltip="點按進入課程" w:history="1">
              <w:r w:rsidRPr="00CC0BE3">
                <w:rPr>
                  <w:rFonts w:eastAsia="標楷體"/>
                  <w:color w:val="000000"/>
                  <w:kern w:val="0"/>
                </w:rPr>
                <w:t>專題討論</w:t>
              </w:r>
            </w:hyperlink>
          </w:p>
          <w:p w:rsidR="00172A1C" w:rsidRPr="00CC0BE3" w:rsidRDefault="00172A1C" w:rsidP="00F56899">
            <w:pPr>
              <w:snapToGrid w:val="0"/>
              <w:ind w:leftChars="76" w:left="182"/>
              <w:jc w:val="both"/>
              <w:rPr>
                <w:rFonts w:eastAsia="標楷體"/>
                <w:color w:val="000000"/>
                <w:kern w:val="0"/>
              </w:rPr>
            </w:pPr>
            <w:r w:rsidRPr="00CC0BE3">
              <w:rPr>
                <w:rFonts w:eastAsia="標楷體"/>
                <w:color w:val="000000"/>
                <w:kern w:val="0"/>
              </w:rPr>
              <w:t>Seminar</w:t>
            </w:r>
          </w:p>
          <w:p w:rsidR="00172A1C" w:rsidRPr="00CC0BE3" w:rsidRDefault="00172A1C" w:rsidP="00F56899">
            <w:pPr>
              <w:snapToGrid w:val="0"/>
              <w:jc w:val="both"/>
              <w:rPr>
                <w:rFonts w:eastAsia="標楷體"/>
                <w:color w:val="000000"/>
              </w:rPr>
            </w:pPr>
            <w:r w:rsidRPr="00CC0BE3">
              <w:rPr>
                <w:rFonts w:eastAsia="標楷體"/>
                <w:color w:val="000000"/>
              </w:rPr>
              <w:t>2.</w:t>
            </w:r>
            <w:r w:rsidRPr="00CC0BE3">
              <w:rPr>
                <w:rFonts w:eastAsia="標楷體"/>
                <w:color w:val="000000"/>
              </w:rPr>
              <w:t>農業發展與國際合作特論</w:t>
            </w:r>
          </w:p>
          <w:p w:rsidR="00172A1C" w:rsidRPr="00CC0BE3" w:rsidRDefault="00172A1C" w:rsidP="00F56899">
            <w:pPr>
              <w:snapToGrid w:val="0"/>
              <w:ind w:leftChars="76" w:left="182"/>
              <w:jc w:val="both"/>
              <w:rPr>
                <w:rFonts w:eastAsia="標楷體"/>
                <w:color w:val="000000"/>
              </w:rPr>
            </w:pPr>
            <w:r w:rsidRPr="00CC0BE3">
              <w:rPr>
                <w:rFonts w:eastAsia="標楷體"/>
                <w:color w:val="000000"/>
              </w:rPr>
              <w:t>Special Topics on Agricultural Development and International Cooperation</w:t>
            </w:r>
          </w:p>
          <w:p w:rsidR="00172A1C" w:rsidRPr="00CC0BE3" w:rsidRDefault="00172A1C" w:rsidP="00F56899">
            <w:pPr>
              <w:snapToGrid w:val="0"/>
              <w:jc w:val="both"/>
              <w:rPr>
                <w:rFonts w:eastAsia="標楷體"/>
                <w:color w:val="000000"/>
              </w:rPr>
            </w:pPr>
            <w:r w:rsidRPr="00CC0BE3">
              <w:rPr>
                <w:rFonts w:eastAsia="標楷體"/>
                <w:color w:val="000000"/>
              </w:rPr>
              <w:t>3.</w:t>
            </w:r>
            <w:r w:rsidRPr="00CC0BE3">
              <w:rPr>
                <w:rFonts w:eastAsia="標楷體"/>
                <w:color w:val="000000"/>
              </w:rPr>
              <w:t>個體經濟特論</w:t>
            </w:r>
          </w:p>
          <w:p w:rsidR="00172A1C" w:rsidRPr="00CC0BE3" w:rsidRDefault="00172A1C" w:rsidP="00F56899">
            <w:pPr>
              <w:snapToGrid w:val="0"/>
              <w:ind w:leftChars="76" w:left="182"/>
              <w:jc w:val="both"/>
              <w:rPr>
                <w:rFonts w:eastAsia="標楷體"/>
                <w:color w:val="000000"/>
              </w:rPr>
            </w:pPr>
            <w:r w:rsidRPr="00CC0BE3">
              <w:rPr>
                <w:rFonts w:eastAsia="標楷體"/>
                <w:color w:val="000000"/>
              </w:rPr>
              <w:t>Special Topics on Microeconomics</w:t>
            </w:r>
          </w:p>
          <w:p w:rsidR="00172A1C" w:rsidRPr="00CC0BE3" w:rsidRDefault="00172A1C" w:rsidP="00F56899">
            <w:pPr>
              <w:snapToGrid w:val="0"/>
              <w:jc w:val="both"/>
              <w:rPr>
                <w:rFonts w:eastAsia="標楷體"/>
                <w:color w:val="000000"/>
              </w:rPr>
            </w:pPr>
            <w:r w:rsidRPr="00CC0BE3">
              <w:rPr>
                <w:rFonts w:eastAsia="標楷體"/>
                <w:color w:val="000000"/>
              </w:rPr>
              <w:t>4.</w:t>
            </w:r>
            <w:r w:rsidRPr="00CC0BE3">
              <w:rPr>
                <w:rFonts w:eastAsia="標楷體"/>
                <w:color w:val="000000"/>
              </w:rPr>
              <w:t>農企業管理特論</w:t>
            </w:r>
          </w:p>
          <w:p w:rsidR="00172A1C" w:rsidRPr="00CC0BE3" w:rsidRDefault="00172A1C" w:rsidP="00F56899">
            <w:pPr>
              <w:snapToGrid w:val="0"/>
              <w:ind w:leftChars="76" w:left="182"/>
              <w:jc w:val="both"/>
              <w:rPr>
                <w:rFonts w:eastAsia="標楷體"/>
                <w:color w:val="000000"/>
              </w:rPr>
            </w:pPr>
            <w:r w:rsidRPr="00CC0BE3">
              <w:rPr>
                <w:rFonts w:eastAsia="標楷體"/>
                <w:color w:val="000000"/>
              </w:rPr>
              <w:t>Special Topics on Agribusiness Management</w:t>
            </w:r>
          </w:p>
          <w:p w:rsidR="00172A1C" w:rsidRPr="00CC0BE3" w:rsidRDefault="00172A1C" w:rsidP="00F56899">
            <w:pPr>
              <w:snapToGrid w:val="0"/>
              <w:jc w:val="both"/>
              <w:rPr>
                <w:rFonts w:eastAsia="標楷體"/>
                <w:color w:val="000000"/>
              </w:rPr>
            </w:pPr>
            <w:r w:rsidRPr="00CC0BE3">
              <w:rPr>
                <w:rFonts w:eastAsia="標楷體"/>
                <w:color w:val="000000"/>
              </w:rPr>
              <w:t>5.</w:t>
            </w:r>
            <w:r w:rsidRPr="00CC0BE3">
              <w:rPr>
                <w:rFonts w:eastAsia="標楷體"/>
                <w:color w:val="000000"/>
              </w:rPr>
              <w:t>行銷管理專題</w:t>
            </w:r>
          </w:p>
          <w:p w:rsidR="00172A1C" w:rsidRDefault="00172A1C" w:rsidP="00F56899">
            <w:pPr>
              <w:snapToGrid w:val="0"/>
              <w:ind w:leftChars="76" w:left="182"/>
              <w:jc w:val="both"/>
              <w:rPr>
                <w:rFonts w:eastAsia="標楷體"/>
                <w:color w:val="000000"/>
              </w:rPr>
            </w:pPr>
            <w:r w:rsidRPr="00CC0BE3">
              <w:rPr>
                <w:rFonts w:eastAsia="標楷體"/>
                <w:color w:val="000000"/>
              </w:rPr>
              <w:t>Special Topics on Marketing Management</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6.</w:t>
            </w:r>
            <w:r w:rsidRPr="00FF22EA">
              <w:rPr>
                <w:rFonts w:ascii="Times New Roman"/>
                <w:color w:val="000000"/>
              </w:rPr>
              <w:t xml:space="preserve"> </w:t>
            </w:r>
            <w:r w:rsidRPr="00FF22EA">
              <w:rPr>
                <w:rFonts w:ascii="Times New Roman"/>
                <w:color w:val="000000"/>
              </w:rPr>
              <w:t>農企業財務管理</w:t>
            </w:r>
          </w:p>
          <w:p w:rsidR="00172A1C" w:rsidRDefault="00172A1C" w:rsidP="005371DB">
            <w:pPr>
              <w:snapToGrid w:val="0"/>
              <w:jc w:val="both"/>
              <w:rPr>
                <w:color w:val="000000"/>
              </w:rPr>
            </w:pPr>
            <w:r w:rsidRPr="00FF22EA">
              <w:rPr>
                <w:color w:val="000000"/>
              </w:rPr>
              <w:t>Financial Management of Agribusiness</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7.</w:t>
            </w:r>
            <w:r w:rsidRPr="00FF22EA">
              <w:rPr>
                <w:rFonts w:ascii="Times New Roman"/>
                <w:color w:val="000000"/>
              </w:rPr>
              <w:t xml:space="preserve"> </w:t>
            </w:r>
            <w:r w:rsidRPr="00FF22EA">
              <w:rPr>
                <w:rFonts w:ascii="Times New Roman"/>
                <w:color w:val="000000"/>
              </w:rPr>
              <w:t>農企業人力資源管理</w:t>
            </w:r>
          </w:p>
          <w:p w:rsidR="00172A1C" w:rsidRDefault="00172A1C" w:rsidP="005371DB">
            <w:pPr>
              <w:snapToGrid w:val="0"/>
              <w:jc w:val="both"/>
              <w:rPr>
                <w:color w:val="000000"/>
              </w:rPr>
            </w:pPr>
            <w:r w:rsidRPr="00FF22EA">
              <w:rPr>
                <w:color w:val="000000"/>
              </w:rPr>
              <w:t>Human Resources Management of Agribusiness</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8.</w:t>
            </w:r>
            <w:r w:rsidRPr="00FF22EA">
              <w:rPr>
                <w:rFonts w:ascii="Times New Roman"/>
                <w:color w:val="000000"/>
              </w:rPr>
              <w:t xml:space="preserve"> </w:t>
            </w:r>
            <w:r w:rsidRPr="00FF22EA">
              <w:rPr>
                <w:rFonts w:ascii="Times New Roman"/>
                <w:color w:val="000000"/>
              </w:rPr>
              <w:t>農企業投資分析</w:t>
            </w:r>
          </w:p>
          <w:p w:rsidR="00172A1C" w:rsidRDefault="00172A1C" w:rsidP="005371DB">
            <w:pPr>
              <w:snapToGrid w:val="0"/>
              <w:jc w:val="both"/>
              <w:rPr>
                <w:color w:val="000000"/>
              </w:rPr>
            </w:pPr>
            <w:r w:rsidRPr="00FF22EA">
              <w:rPr>
                <w:color w:val="000000"/>
              </w:rPr>
              <w:t>Agribusiness Investment Analysis</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9.</w:t>
            </w:r>
            <w:r w:rsidRPr="00FF22EA">
              <w:rPr>
                <w:rFonts w:ascii="Times New Roman"/>
                <w:color w:val="000000"/>
              </w:rPr>
              <w:t xml:space="preserve"> </w:t>
            </w:r>
            <w:r w:rsidRPr="00FF22EA">
              <w:rPr>
                <w:rFonts w:ascii="Times New Roman"/>
                <w:color w:val="000000"/>
              </w:rPr>
              <w:t>區域經濟與政策分析</w:t>
            </w:r>
          </w:p>
          <w:p w:rsidR="00172A1C" w:rsidRDefault="00172A1C" w:rsidP="005371DB">
            <w:pPr>
              <w:snapToGrid w:val="0"/>
              <w:jc w:val="both"/>
              <w:rPr>
                <w:color w:val="000000"/>
              </w:rPr>
            </w:pPr>
            <w:r w:rsidRPr="00FF22EA">
              <w:rPr>
                <w:color w:val="000000"/>
              </w:rPr>
              <w:t xml:space="preserve">Regional Economics and Policy </w:t>
            </w:r>
            <w:r w:rsidRPr="00FF22EA">
              <w:rPr>
                <w:color w:val="000000"/>
              </w:rPr>
              <w:lastRenderedPageBreak/>
              <w:t>Analysis</w:t>
            </w:r>
          </w:p>
          <w:p w:rsidR="00172A1C" w:rsidRDefault="00172A1C" w:rsidP="00227B5E">
            <w:pPr>
              <w:pStyle w:val="a7"/>
              <w:snapToGrid w:val="0"/>
              <w:spacing w:line="280" w:lineRule="exact"/>
              <w:ind w:left="0"/>
              <w:rPr>
                <w:rFonts w:ascii="Times New Roman"/>
              </w:rPr>
            </w:pPr>
            <w:r>
              <w:rPr>
                <w:rFonts w:hint="eastAsia"/>
                <w:color w:val="000000"/>
              </w:rPr>
              <w:t>10.</w:t>
            </w:r>
            <w:r>
              <w:rPr>
                <w:rFonts w:hint="eastAsia"/>
              </w:rPr>
              <w:t xml:space="preserve"> </w:t>
            </w:r>
            <w:r>
              <w:rPr>
                <w:rFonts w:ascii="Times New Roman" w:hint="eastAsia"/>
              </w:rPr>
              <w:t>應用華語（</w:t>
            </w:r>
            <w:r>
              <w:rPr>
                <w:rFonts w:ascii="Times New Roman"/>
              </w:rPr>
              <w:t>1</w:t>
            </w:r>
            <w:r>
              <w:rPr>
                <w:rFonts w:ascii="Times New Roman" w:hint="eastAsia"/>
              </w:rPr>
              <w:t>）</w:t>
            </w:r>
          </w:p>
          <w:p w:rsidR="00172A1C" w:rsidRDefault="00172A1C" w:rsidP="00227B5E">
            <w:pPr>
              <w:snapToGrid w:val="0"/>
              <w:jc w:val="both"/>
              <w:rPr>
                <w:kern w:val="0"/>
              </w:rPr>
            </w:pPr>
            <w:r>
              <w:rPr>
                <w:kern w:val="0"/>
              </w:rPr>
              <w:t>Applied Mandarin (1)</w:t>
            </w:r>
          </w:p>
          <w:p w:rsidR="00172A1C" w:rsidRDefault="00172A1C" w:rsidP="00227B5E">
            <w:pPr>
              <w:pStyle w:val="a7"/>
              <w:snapToGrid w:val="0"/>
              <w:spacing w:line="280" w:lineRule="exact"/>
              <w:ind w:left="0"/>
              <w:rPr>
                <w:rFonts w:ascii="Times New Roman"/>
              </w:rPr>
            </w:pPr>
            <w:r>
              <w:rPr>
                <w:rFonts w:hint="eastAsia"/>
                <w:kern w:val="0"/>
              </w:rPr>
              <w:t>11.</w:t>
            </w:r>
            <w:r>
              <w:rPr>
                <w:rFonts w:hint="eastAsia"/>
              </w:rPr>
              <w:t xml:space="preserve"> </w:t>
            </w:r>
            <w:r>
              <w:rPr>
                <w:rFonts w:ascii="Times New Roman" w:hint="eastAsia"/>
              </w:rPr>
              <w:t>應用華語（</w:t>
            </w:r>
            <w:r>
              <w:rPr>
                <w:rFonts w:ascii="Times New Roman" w:hint="eastAsia"/>
              </w:rPr>
              <w:t>2</w:t>
            </w:r>
            <w:r>
              <w:rPr>
                <w:rFonts w:ascii="Times New Roman" w:hint="eastAsia"/>
              </w:rPr>
              <w:t>）</w:t>
            </w:r>
          </w:p>
          <w:p w:rsidR="00172A1C" w:rsidRDefault="00172A1C" w:rsidP="00227B5E">
            <w:pPr>
              <w:snapToGrid w:val="0"/>
              <w:jc w:val="both"/>
              <w:rPr>
                <w:kern w:val="0"/>
              </w:rPr>
            </w:pPr>
            <w:r>
              <w:rPr>
                <w:kern w:val="0"/>
              </w:rPr>
              <w:t>Applied Mandarin (</w:t>
            </w:r>
            <w:r>
              <w:rPr>
                <w:rFonts w:hint="eastAsia"/>
                <w:kern w:val="0"/>
              </w:rPr>
              <w:t>2</w:t>
            </w:r>
            <w:r>
              <w:rPr>
                <w:kern w:val="0"/>
              </w:rPr>
              <w:t>)</w:t>
            </w:r>
          </w:p>
          <w:p w:rsidR="00172A1C" w:rsidRPr="007F63EF" w:rsidRDefault="00172A1C" w:rsidP="00BF1A6C">
            <w:pPr>
              <w:pStyle w:val="a7"/>
              <w:ind w:left="0"/>
              <w:rPr>
                <w:rFonts w:ascii="Times New Roman"/>
                <w:color w:val="000000"/>
                <w:szCs w:val="24"/>
              </w:rPr>
            </w:pPr>
            <w:r>
              <w:rPr>
                <w:rFonts w:hint="eastAsia"/>
                <w:kern w:val="0"/>
              </w:rPr>
              <w:t>12.</w:t>
            </w:r>
            <w:r w:rsidRPr="00592ECF">
              <w:rPr>
                <w:rFonts w:ascii="Times New Roman" w:hAnsi="標楷體"/>
                <w:color w:val="000000"/>
                <w:szCs w:val="24"/>
              </w:rPr>
              <w:t>農業發展與政策</w:t>
            </w:r>
          </w:p>
          <w:p w:rsidR="00172A1C" w:rsidRDefault="00172A1C" w:rsidP="00BF1A6C">
            <w:pPr>
              <w:snapToGrid w:val="0"/>
              <w:jc w:val="both"/>
              <w:rPr>
                <w:rFonts w:eastAsia="標楷體"/>
              </w:rPr>
            </w:pPr>
            <w:r w:rsidRPr="00F83A86">
              <w:rPr>
                <w:rFonts w:eastAsia="標楷體"/>
              </w:rPr>
              <w:t>Agricultural Development and Policy</w:t>
            </w:r>
          </w:p>
          <w:p w:rsidR="00172A1C" w:rsidRPr="00C24CD0" w:rsidRDefault="00172A1C" w:rsidP="00927C1C">
            <w:pPr>
              <w:pStyle w:val="a7"/>
              <w:spacing w:line="230" w:lineRule="atLeast"/>
              <w:ind w:left="0"/>
              <w:rPr>
                <w:rFonts w:ascii="Times New Roman" w:hAnsi="標楷體"/>
                <w:color w:val="000000"/>
                <w:szCs w:val="24"/>
              </w:rPr>
            </w:pPr>
            <w:r>
              <w:rPr>
                <w:rFonts w:hint="eastAsia"/>
              </w:rPr>
              <w:t>13.</w:t>
            </w:r>
            <w:r w:rsidRPr="00C24CD0">
              <w:rPr>
                <w:rFonts w:ascii="Times New Roman" w:hAnsi="標楷體"/>
                <w:color w:val="000000"/>
                <w:szCs w:val="24"/>
              </w:rPr>
              <w:t xml:space="preserve"> </w:t>
            </w:r>
            <w:r w:rsidRPr="00C24CD0">
              <w:rPr>
                <w:rFonts w:ascii="Times New Roman" w:hAnsi="標楷體"/>
                <w:color w:val="000000"/>
                <w:szCs w:val="24"/>
              </w:rPr>
              <w:t>農民組織專題</w:t>
            </w:r>
          </w:p>
          <w:p w:rsidR="00172A1C" w:rsidRDefault="00172A1C" w:rsidP="00927C1C">
            <w:pPr>
              <w:snapToGrid w:val="0"/>
              <w:jc w:val="both"/>
              <w:rPr>
                <w:color w:val="000000"/>
              </w:rPr>
            </w:pPr>
            <w:r w:rsidRPr="00C24CD0">
              <w:rPr>
                <w:color w:val="000000"/>
              </w:rPr>
              <w:t>Seminar on Farmers’ Organization</w:t>
            </w:r>
          </w:p>
          <w:p w:rsidR="00A10F49" w:rsidRDefault="00A10F49" w:rsidP="00A10F49">
            <w:pPr>
              <w:pStyle w:val="a7"/>
              <w:snapToGrid w:val="0"/>
              <w:spacing w:before="0" w:after="0" w:line="300" w:lineRule="exact"/>
              <w:rPr>
                <w:rFonts w:ascii="Times New Roman"/>
                <w:szCs w:val="24"/>
              </w:rPr>
            </w:pPr>
            <w:r>
              <w:rPr>
                <w:rFonts w:hint="eastAsia"/>
                <w:color w:val="000000"/>
              </w:rPr>
              <w:t>14.</w:t>
            </w:r>
            <w:r>
              <w:rPr>
                <w:rFonts w:ascii="Times New Roman" w:hint="eastAsia"/>
                <w:szCs w:val="24"/>
              </w:rPr>
              <w:t xml:space="preserve"> </w:t>
            </w:r>
            <w:r>
              <w:rPr>
                <w:rFonts w:ascii="Times New Roman" w:hint="eastAsia"/>
                <w:szCs w:val="24"/>
              </w:rPr>
              <w:t>大數據分析與應用</w:t>
            </w:r>
          </w:p>
          <w:p w:rsidR="00A10F49" w:rsidRPr="00CC0BE3" w:rsidRDefault="00A10F49" w:rsidP="00A10F49">
            <w:pPr>
              <w:snapToGrid w:val="0"/>
              <w:jc w:val="both"/>
              <w:rPr>
                <w:rFonts w:eastAsia="標楷體"/>
                <w:color w:val="000000"/>
              </w:rPr>
            </w:pPr>
            <w:r>
              <w:t>Big Data Analysis and Applications</w:t>
            </w:r>
          </w:p>
        </w:tc>
        <w:tc>
          <w:tcPr>
            <w:tcW w:w="3100" w:type="dxa"/>
          </w:tcPr>
          <w:p w:rsidR="00172A1C" w:rsidRPr="00CC0BE3" w:rsidRDefault="00172A1C" w:rsidP="00F56899">
            <w:pPr>
              <w:snapToGrid w:val="0"/>
              <w:ind w:left="182" w:hangingChars="76" w:hanging="182"/>
              <w:rPr>
                <w:rFonts w:eastAsia="標楷體"/>
                <w:color w:val="000000"/>
              </w:rPr>
            </w:pPr>
            <w:r w:rsidRPr="00CC0BE3">
              <w:rPr>
                <w:rFonts w:eastAsia="標楷體"/>
                <w:color w:val="000000"/>
              </w:rPr>
              <w:lastRenderedPageBreak/>
              <w:t>1.</w:t>
            </w:r>
            <w:r w:rsidRPr="00CC0BE3">
              <w:rPr>
                <w:rFonts w:eastAsia="標楷體"/>
                <w:color w:val="000000"/>
              </w:rPr>
              <w:t>上台報告及繳交書面報告檢視學生彙整相關資料的能力</w:t>
            </w:r>
          </w:p>
          <w:p w:rsidR="00172A1C" w:rsidRPr="00CC0BE3" w:rsidRDefault="00172A1C" w:rsidP="00F56899">
            <w:pPr>
              <w:snapToGrid w:val="0"/>
              <w:ind w:leftChars="76" w:left="182"/>
              <w:rPr>
                <w:rFonts w:eastAsia="標楷體"/>
                <w:color w:val="000000"/>
              </w:rPr>
            </w:pPr>
            <w:r w:rsidRPr="00CC0BE3">
              <w:rPr>
                <w:rFonts w:eastAsia="標楷體"/>
                <w:color w:val="000000"/>
              </w:rPr>
              <w:t>Evaluation by both oral and written reports to ensure students’ ability of collecting and integrating information.</w:t>
            </w:r>
          </w:p>
          <w:p w:rsidR="00172A1C" w:rsidRPr="00CC0BE3" w:rsidRDefault="00172A1C" w:rsidP="00F56899">
            <w:pPr>
              <w:snapToGrid w:val="0"/>
              <w:ind w:left="182" w:hangingChars="76" w:hanging="182"/>
              <w:rPr>
                <w:rFonts w:eastAsia="標楷體"/>
                <w:color w:val="000000"/>
              </w:rPr>
            </w:pPr>
            <w:r w:rsidRPr="00CC0BE3">
              <w:rPr>
                <w:rFonts w:eastAsia="標楷體"/>
                <w:color w:val="000000"/>
              </w:rPr>
              <w:t>2.</w:t>
            </w:r>
            <w:r w:rsidRPr="00CC0BE3">
              <w:rPr>
                <w:rFonts w:eastAsia="標楷體"/>
                <w:color w:val="000000"/>
              </w:rPr>
              <w:t>作業指派及進行筆試檢視學生應具備的基礎知識</w:t>
            </w:r>
          </w:p>
          <w:p w:rsidR="00172A1C" w:rsidRPr="00CC0BE3" w:rsidRDefault="00172A1C" w:rsidP="00F56899">
            <w:pPr>
              <w:snapToGrid w:val="0"/>
              <w:ind w:leftChars="76" w:left="182"/>
              <w:rPr>
                <w:rFonts w:eastAsia="標楷體"/>
                <w:color w:val="000000"/>
              </w:rPr>
            </w:pPr>
            <w:r w:rsidRPr="00CC0BE3">
              <w:rPr>
                <w:rFonts w:eastAsia="標楷體"/>
                <w:color w:val="000000"/>
              </w:rPr>
              <w:t xml:space="preserve">Evaluation by homework assignments and comprehensive exam. </w:t>
            </w:r>
            <w:proofErr w:type="gramStart"/>
            <w:r w:rsidRPr="00CC0BE3">
              <w:rPr>
                <w:rFonts w:eastAsia="標楷體"/>
                <w:color w:val="000000"/>
              </w:rPr>
              <w:t>to</w:t>
            </w:r>
            <w:proofErr w:type="gramEnd"/>
            <w:r w:rsidRPr="00CC0BE3">
              <w:rPr>
                <w:rFonts w:eastAsia="標楷體"/>
                <w:color w:val="000000"/>
              </w:rPr>
              <w:t xml:space="preserve"> ensure students’ ability of comprehension.</w:t>
            </w:r>
          </w:p>
          <w:p w:rsidR="00172A1C" w:rsidRPr="00CC0BE3" w:rsidRDefault="00172A1C" w:rsidP="00F56899">
            <w:pPr>
              <w:snapToGrid w:val="0"/>
              <w:ind w:left="182" w:hangingChars="76" w:hanging="182"/>
              <w:rPr>
                <w:rFonts w:eastAsia="標楷體"/>
                <w:color w:val="000000"/>
              </w:rPr>
            </w:pPr>
            <w:r w:rsidRPr="00CC0BE3">
              <w:rPr>
                <w:rFonts w:eastAsia="標楷體"/>
                <w:color w:val="000000"/>
              </w:rPr>
              <w:t>3.</w:t>
            </w:r>
            <w:r w:rsidRPr="00CC0BE3">
              <w:rPr>
                <w:rFonts w:eastAsia="標楷體"/>
                <w:color w:val="000000"/>
              </w:rPr>
              <w:t>個案討論檢視學生應用知識之能力</w:t>
            </w:r>
          </w:p>
          <w:p w:rsidR="00172A1C" w:rsidRPr="00CC0BE3" w:rsidRDefault="00172A1C" w:rsidP="00F56899">
            <w:pPr>
              <w:snapToGrid w:val="0"/>
              <w:ind w:leftChars="76" w:left="182"/>
              <w:rPr>
                <w:rFonts w:eastAsia="標楷體"/>
                <w:color w:val="000000"/>
              </w:rPr>
            </w:pPr>
            <w:r w:rsidRPr="00CC0BE3">
              <w:rPr>
                <w:rFonts w:eastAsia="標楷體"/>
                <w:color w:val="000000"/>
              </w:rPr>
              <w:t>Evaluation by case studies to ensure student’s ability of applying knowledge and theories.</w:t>
            </w:r>
          </w:p>
        </w:tc>
      </w:tr>
      <w:tr w:rsidR="00172A1C" w:rsidRPr="00CC0BE3" w:rsidTr="00924DF3">
        <w:trPr>
          <w:trHeight w:val="2816"/>
        </w:trPr>
        <w:tc>
          <w:tcPr>
            <w:tcW w:w="3454" w:type="dxa"/>
          </w:tcPr>
          <w:p w:rsidR="00172A1C" w:rsidRPr="00172A1C" w:rsidRDefault="00172A1C" w:rsidP="00FA6332">
            <w:pPr>
              <w:tabs>
                <w:tab w:val="left" w:pos="142"/>
                <w:tab w:val="left" w:pos="227"/>
              </w:tabs>
              <w:spacing w:line="280" w:lineRule="exact"/>
              <w:ind w:left="240" w:hangingChars="100" w:hanging="240"/>
              <w:rPr>
                <w:rFonts w:eastAsia="標楷體"/>
                <w:bCs/>
                <w:color w:val="000000"/>
              </w:rPr>
            </w:pPr>
            <w:r w:rsidRPr="00CC0BE3">
              <w:rPr>
                <w:rFonts w:eastAsia="標楷體"/>
                <w:bCs/>
                <w:color w:val="000000"/>
              </w:rPr>
              <w:lastRenderedPageBreak/>
              <w:t>3.</w:t>
            </w:r>
            <w:r>
              <w:rPr>
                <w:rFonts w:eastAsia="標楷體" w:hint="eastAsia"/>
                <w:bCs/>
                <w:color w:val="000000"/>
              </w:rPr>
              <w:t xml:space="preserve"> </w:t>
            </w:r>
            <w:r>
              <w:rPr>
                <w:rFonts w:eastAsia="標楷體" w:hint="eastAsia"/>
                <w:bCs/>
                <w:color w:val="000000"/>
              </w:rPr>
              <w:t>具參與國際合作計畫與相關工作之能力。</w:t>
            </w:r>
          </w:p>
          <w:p w:rsidR="00172A1C" w:rsidRDefault="00172A1C" w:rsidP="00FA6332">
            <w:pPr>
              <w:spacing w:line="280" w:lineRule="exact"/>
              <w:ind w:leftChars="1" w:left="218" w:hangingChars="90" w:hanging="216"/>
              <w:rPr>
                <w:rFonts w:eastAsia="標楷體"/>
                <w:color w:val="000000"/>
              </w:rPr>
            </w:pPr>
            <w:r>
              <w:t>Demonstration of the ability to plan and execute international cooperation related research projects in food, forestry, fishery, horticulture, animal husbandry, and rural and agribusiness management related researches.</w:t>
            </w:r>
          </w:p>
          <w:p w:rsidR="00172A1C" w:rsidRPr="00172A1C" w:rsidRDefault="00172A1C" w:rsidP="00FA6332">
            <w:pPr>
              <w:snapToGrid w:val="0"/>
              <w:ind w:leftChars="82" w:left="202" w:hanging="5"/>
              <w:rPr>
                <w:rFonts w:eastAsia="標楷體"/>
                <w:bCs/>
                <w:color w:val="000000"/>
              </w:rPr>
            </w:pPr>
          </w:p>
        </w:tc>
        <w:tc>
          <w:tcPr>
            <w:tcW w:w="3604" w:type="dxa"/>
          </w:tcPr>
          <w:p w:rsidR="00172A1C" w:rsidRPr="00CC0BE3" w:rsidRDefault="00172A1C" w:rsidP="00F56899">
            <w:pPr>
              <w:snapToGrid w:val="0"/>
              <w:ind w:leftChars="-10" w:left="142" w:hangingChars="69" w:hanging="166"/>
              <w:rPr>
                <w:rFonts w:eastAsia="標楷體"/>
                <w:color w:val="000000"/>
              </w:rPr>
            </w:pPr>
            <w:r w:rsidRPr="00CC0BE3">
              <w:rPr>
                <w:rFonts w:eastAsia="標楷體"/>
                <w:color w:val="000000"/>
              </w:rPr>
              <w:t>1.</w:t>
            </w:r>
            <w:r w:rsidRPr="00CC0BE3">
              <w:rPr>
                <w:rFonts w:eastAsia="標楷體"/>
                <w:color w:val="000000"/>
              </w:rPr>
              <w:t>以英文上課因此具備參與國際合作計畫之能力。</w:t>
            </w:r>
          </w:p>
          <w:p w:rsidR="00172A1C" w:rsidRPr="00CC0BE3" w:rsidRDefault="00172A1C" w:rsidP="00F56899">
            <w:pPr>
              <w:snapToGrid w:val="0"/>
              <w:ind w:leftChars="70" w:left="168"/>
              <w:rPr>
                <w:rFonts w:eastAsia="標楷體"/>
                <w:color w:val="000000"/>
              </w:rPr>
            </w:pPr>
            <w:r w:rsidRPr="00CC0BE3">
              <w:rPr>
                <w:rFonts w:eastAsia="標楷體"/>
                <w:color w:val="000000"/>
              </w:rPr>
              <w:t>Courses are taught in English to ensure the communication ability to participate in international cooperation projects</w:t>
            </w:r>
          </w:p>
          <w:p w:rsidR="00172A1C" w:rsidRPr="00CC0BE3" w:rsidRDefault="00172A1C" w:rsidP="00F56899">
            <w:pPr>
              <w:snapToGrid w:val="0"/>
              <w:ind w:leftChars="-11" w:left="142" w:hangingChars="70" w:hanging="168"/>
              <w:rPr>
                <w:rFonts w:eastAsia="標楷體"/>
                <w:color w:val="000000"/>
              </w:rPr>
            </w:pPr>
            <w:r w:rsidRPr="00CC0BE3">
              <w:rPr>
                <w:rFonts w:eastAsia="標楷體" w:hint="eastAsia"/>
                <w:color w:val="000000"/>
              </w:rPr>
              <w:t>2</w:t>
            </w:r>
            <w:r w:rsidRPr="00CC0BE3">
              <w:rPr>
                <w:rFonts w:eastAsia="標楷體"/>
                <w:color w:val="000000"/>
              </w:rPr>
              <w:t>.</w:t>
            </w:r>
            <w:r w:rsidRPr="00CC0BE3">
              <w:rPr>
                <w:rFonts w:eastAsia="標楷體"/>
                <w:color w:val="000000"/>
              </w:rPr>
              <w:t>培養對土地改革政策和以農業為主之經濟發展的認知，以及具備配合農業升級及回饋國際社會政策下推展各項國際合作計畫的能力。</w:t>
            </w:r>
          </w:p>
          <w:p w:rsidR="00172A1C" w:rsidRPr="00CC0BE3" w:rsidRDefault="00172A1C" w:rsidP="00F56899">
            <w:pPr>
              <w:snapToGrid w:val="0"/>
              <w:ind w:leftChars="59" w:left="142"/>
              <w:rPr>
                <w:rFonts w:eastAsia="標楷體"/>
                <w:color w:val="000000"/>
              </w:rPr>
            </w:pPr>
            <w:r w:rsidRPr="00CC0BE3">
              <w:rPr>
                <w:rFonts w:eastAsia="標楷體"/>
                <w:color w:val="000000"/>
                <w:kern w:val="0"/>
              </w:rPr>
              <w:t xml:space="preserve">Demonstration of knowledge of land reform policies and agriculture serving as the engine for national economic </w:t>
            </w:r>
            <w:r w:rsidRPr="00CC0BE3">
              <w:rPr>
                <w:rFonts w:eastAsia="標楷體"/>
                <w:color w:val="000000"/>
                <w:kern w:val="0"/>
              </w:rPr>
              <w:lastRenderedPageBreak/>
              <w:t>development, and ability of applying knowledge in participating in international cooperation projects and related work.</w:t>
            </w:r>
          </w:p>
          <w:p w:rsidR="00172A1C" w:rsidRPr="00CC0BE3" w:rsidRDefault="00172A1C" w:rsidP="00F56899">
            <w:pPr>
              <w:snapToGrid w:val="0"/>
              <w:rPr>
                <w:rFonts w:eastAsia="標楷體"/>
                <w:color w:val="000000"/>
              </w:rPr>
            </w:pPr>
            <w:r w:rsidRPr="00CC0BE3">
              <w:rPr>
                <w:rFonts w:eastAsia="標楷體" w:hint="eastAsia"/>
                <w:color w:val="000000"/>
              </w:rPr>
              <w:t>3</w:t>
            </w:r>
            <w:r w:rsidRPr="00CC0BE3">
              <w:rPr>
                <w:rFonts w:eastAsia="標楷體"/>
                <w:color w:val="000000"/>
              </w:rPr>
              <w:t>.</w:t>
            </w:r>
            <w:r w:rsidRPr="00CC0BE3">
              <w:rPr>
                <w:rFonts w:eastAsia="標楷體"/>
                <w:color w:val="000000"/>
                <w:kern w:val="0"/>
              </w:rPr>
              <w:t>使學生具備個體經濟學理論各個理論，並能實際應用在國際合作計劃及相關工作的能力</w:t>
            </w:r>
            <w:r w:rsidRPr="00CC0BE3">
              <w:rPr>
                <w:rFonts w:eastAsia="標楷體"/>
                <w:color w:val="000000"/>
              </w:rPr>
              <w:t>。</w:t>
            </w:r>
          </w:p>
          <w:p w:rsidR="00172A1C" w:rsidRPr="00CC0BE3" w:rsidRDefault="00172A1C" w:rsidP="00F56899">
            <w:pPr>
              <w:snapToGrid w:val="0"/>
              <w:ind w:leftChars="81" w:left="194"/>
              <w:rPr>
                <w:rFonts w:eastAsia="標楷體"/>
                <w:color w:val="000000"/>
              </w:rPr>
            </w:pPr>
            <w:r w:rsidRPr="00CC0BE3">
              <w:rPr>
                <w:rFonts w:eastAsia="標楷體"/>
                <w:color w:val="000000"/>
                <w:kern w:val="0"/>
              </w:rPr>
              <w:t>Demonstration of knowledge of microeconomic theories, and ability of applying knowledge in participating in international cooperation projects and related work.</w:t>
            </w:r>
          </w:p>
          <w:p w:rsidR="00172A1C" w:rsidRPr="00CC0BE3" w:rsidRDefault="00172A1C" w:rsidP="00F56899">
            <w:pPr>
              <w:snapToGrid w:val="0"/>
              <w:ind w:leftChars="6" w:left="180" w:hangingChars="69" w:hanging="166"/>
              <w:rPr>
                <w:rFonts w:eastAsia="標楷體"/>
                <w:color w:val="000000"/>
              </w:rPr>
            </w:pPr>
            <w:r>
              <w:rPr>
                <w:rFonts w:eastAsia="標楷體" w:hint="eastAsia"/>
                <w:color w:val="000000"/>
              </w:rPr>
              <w:t>4</w:t>
            </w:r>
            <w:r w:rsidRPr="00CC0BE3">
              <w:rPr>
                <w:rFonts w:eastAsia="標楷體"/>
                <w:color w:val="000000"/>
              </w:rPr>
              <w:t>.</w:t>
            </w:r>
            <w:r w:rsidRPr="00CC0BE3">
              <w:rPr>
                <w:rFonts w:eastAsia="標楷體"/>
                <w:color w:val="000000"/>
              </w:rPr>
              <w:t>使學生具備</w:t>
            </w:r>
            <w:r w:rsidRPr="00CC0BE3">
              <w:rPr>
                <w:rFonts w:eastAsia="標楷體"/>
                <w:color w:val="000000"/>
                <w:kern w:val="0"/>
              </w:rPr>
              <w:t>基本財務觀念及管理技能，且</w:t>
            </w:r>
            <w:r w:rsidRPr="00CC0BE3">
              <w:rPr>
                <w:rFonts w:eastAsia="標楷體"/>
                <w:color w:val="000000"/>
              </w:rPr>
              <w:t>具備</w:t>
            </w:r>
            <w:r w:rsidRPr="00CC0BE3">
              <w:rPr>
                <w:rFonts w:eastAsia="標楷體"/>
                <w:color w:val="000000"/>
                <w:kern w:val="0"/>
              </w:rPr>
              <w:t>在農企業管理及國際合作各種計劃實際應用的能力</w:t>
            </w:r>
            <w:r w:rsidRPr="00CC0BE3">
              <w:rPr>
                <w:rFonts w:eastAsia="標楷體"/>
                <w:color w:val="000000"/>
              </w:rPr>
              <w:t>。</w:t>
            </w:r>
          </w:p>
          <w:p w:rsidR="00172A1C" w:rsidRPr="00CC0BE3" w:rsidRDefault="00172A1C" w:rsidP="00F56899">
            <w:pPr>
              <w:snapToGrid w:val="0"/>
              <w:ind w:leftChars="76" w:left="220" w:hangingChars="16" w:hanging="38"/>
              <w:rPr>
                <w:rFonts w:eastAsia="標楷體"/>
                <w:color w:val="000000"/>
              </w:rPr>
            </w:pPr>
            <w:r w:rsidRPr="00CC0BE3">
              <w:rPr>
                <w:rFonts w:eastAsia="標楷體"/>
                <w:color w:val="000000"/>
                <w:kern w:val="0"/>
              </w:rPr>
              <w:t>Demonstration of knowledge of financial management and management skills, and ability of applying knowledge in participating in international cooperation projects and related work.</w:t>
            </w:r>
          </w:p>
          <w:p w:rsidR="00172A1C" w:rsidRPr="00CC0BE3" w:rsidRDefault="00172A1C" w:rsidP="00F56899">
            <w:pPr>
              <w:snapToGrid w:val="0"/>
              <w:ind w:leftChars="6" w:left="194" w:hangingChars="75" w:hanging="180"/>
              <w:rPr>
                <w:rFonts w:eastAsia="標楷體"/>
                <w:color w:val="000000"/>
              </w:rPr>
            </w:pPr>
            <w:r>
              <w:rPr>
                <w:rFonts w:eastAsia="標楷體" w:hint="eastAsia"/>
                <w:color w:val="000000"/>
              </w:rPr>
              <w:t>5</w:t>
            </w:r>
            <w:r w:rsidRPr="00CC0BE3">
              <w:rPr>
                <w:rFonts w:eastAsia="標楷體"/>
                <w:color w:val="000000"/>
              </w:rPr>
              <w:t>.</w:t>
            </w:r>
            <w:r w:rsidRPr="00CC0BE3">
              <w:rPr>
                <w:rFonts w:eastAsia="標楷體"/>
                <w:color w:val="000000"/>
              </w:rPr>
              <w:t>使學生具備</w:t>
            </w:r>
            <w:r w:rsidRPr="00CC0BE3">
              <w:rPr>
                <w:rFonts w:eastAsia="標楷體"/>
                <w:color w:val="000000"/>
                <w:kern w:val="0"/>
              </w:rPr>
              <w:t>行銷理念及知識</w:t>
            </w:r>
            <w:r w:rsidRPr="00CC0BE3">
              <w:rPr>
                <w:rFonts w:eastAsia="標楷體"/>
                <w:color w:val="000000"/>
              </w:rPr>
              <w:t>，並能策劃行銷計畫，解決行銷上問題的能力，且應用在國際合作計畫上的能力。</w:t>
            </w:r>
          </w:p>
          <w:p w:rsidR="00172A1C" w:rsidRPr="00CC0BE3" w:rsidRDefault="00172A1C" w:rsidP="00F56899">
            <w:pPr>
              <w:snapToGrid w:val="0"/>
              <w:rPr>
                <w:rFonts w:eastAsia="標楷體"/>
                <w:color w:val="000000"/>
              </w:rPr>
            </w:pPr>
          </w:p>
        </w:tc>
        <w:tc>
          <w:tcPr>
            <w:tcW w:w="3668" w:type="dxa"/>
          </w:tcPr>
          <w:p w:rsidR="00172A1C" w:rsidRPr="00CC0BE3" w:rsidRDefault="00172A1C" w:rsidP="00F56899">
            <w:pPr>
              <w:snapToGrid w:val="0"/>
              <w:rPr>
                <w:rFonts w:eastAsia="標楷體"/>
                <w:color w:val="000000"/>
                <w:kern w:val="0"/>
              </w:rPr>
            </w:pPr>
            <w:r w:rsidRPr="00CC0BE3">
              <w:rPr>
                <w:rFonts w:eastAsia="標楷體"/>
                <w:color w:val="000000"/>
                <w:kern w:val="0"/>
              </w:rPr>
              <w:lastRenderedPageBreak/>
              <w:t>1.</w:t>
            </w:r>
            <w:hyperlink r:id="rId10" w:tooltip="點按進入課程" w:history="1">
              <w:r w:rsidRPr="00CC0BE3">
                <w:rPr>
                  <w:rFonts w:eastAsia="標楷體"/>
                  <w:color w:val="000000"/>
                  <w:kern w:val="0"/>
                </w:rPr>
                <w:t>專題討論</w:t>
              </w:r>
            </w:hyperlink>
          </w:p>
          <w:p w:rsidR="00172A1C" w:rsidRPr="00CC0BE3" w:rsidRDefault="00172A1C" w:rsidP="00F56899">
            <w:pPr>
              <w:snapToGrid w:val="0"/>
              <w:ind w:leftChars="104" w:left="250"/>
              <w:rPr>
                <w:rFonts w:eastAsia="標楷體"/>
                <w:color w:val="000000"/>
                <w:kern w:val="0"/>
              </w:rPr>
            </w:pPr>
            <w:r w:rsidRPr="00CC0BE3">
              <w:rPr>
                <w:rFonts w:eastAsia="標楷體"/>
                <w:color w:val="000000"/>
                <w:kern w:val="0"/>
              </w:rPr>
              <w:t>Seminar</w:t>
            </w:r>
          </w:p>
          <w:p w:rsidR="00172A1C" w:rsidRPr="00CC0BE3" w:rsidRDefault="00172A1C" w:rsidP="00F56899">
            <w:pPr>
              <w:snapToGrid w:val="0"/>
              <w:rPr>
                <w:rFonts w:eastAsia="標楷體"/>
                <w:color w:val="000000"/>
              </w:rPr>
            </w:pPr>
            <w:r w:rsidRPr="00CC0BE3">
              <w:rPr>
                <w:rFonts w:eastAsia="標楷體"/>
                <w:color w:val="000000"/>
              </w:rPr>
              <w:t>2.</w:t>
            </w:r>
            <w:r w:rsidRPr="00CC0BE3">
              <w:rPr>
                <w:rFonts w:eastAsia="標楷體"/>
                <w:color w:val="000000"/>
              </w:rPr>
              <w:t>農業發展與國際合作特論</w:t>
            </w:r>
          </w:p>
          <w:p w:rsidR="00172A1C" w:rsidRPr="00CC0BE3" w:rsidRDefault="00172A1C" w:rsidP="00F56899">
            <w:pPr>
              <w:snapToGrid w:val="0"/>
              <w:ind w:leftChars="83" w:left="199"/>
              <w:rPr>
                <w:rFonts w:eastAsia="標楷體"/>
                <w:color w:val="000000"/>
              </w:rPr>
            </w:pPr>
            <w:r w:rsidRPr="00CC0BE3">
              <w:rPr>
                <w:rFonts w:eastAsia="標楷體"/>
                <w:color w:val="000000"/>
              </w:rPr>
              <w:t>Special Topics on Agricultural Development and International Cooperation</w:t>
            </w:r>
          </w:p>
          <w:p w:rsidR="00172A1C" w:rsidRPr="00CC0BE3" w:rsidRDefault="00172A1C" w:rsidP="00F56899">
            <w:pPr>
              <w:snapToGrid w:val="0"/>
              <w:rPr>
                <w:rFonts w:eastAsia="標楷體"/>
                <w:color w:val="000000"/>
              </w:rPr>
            </w:pPr>
            <w:r w:rsidRPr="00CC0BE3">
              <w:rPr>
                <w:rFonts w:eastAsia="標楷體"/>
                <w:color w:val="000000"/>
              </w:rPr>
              <w:t>3.</w:t>
            </w:r>
            <w:r w:rsidRPr="00CC0BE3">
              <w:rPr>
                <w:rFonts w:eastAsia="標楷體"/>
                <w:color w:val="000000"/>
              </w:rPr>
              <w:t>個體經濟特論</w:t>
            </w:r>
          </w:p>
          <w:p w:rsidR="00172A1C" w:rsidRPr="00CC0BE3" w:rsidRDefault="00172A1C" w:rsidP="00F56899">
            <w:pPr>
              <w:snapToGrid w:val="0"/>
              <w:ind w:leftChars="71" w:left="170"/>
              <w:rPr>
                <w:rFonts w:eastAsia="標楷體"/>
                <w:color w:val="000000"/>
              </w:rPr>
            </w:pPr>
            <w:r w:rsidRPr="00CC0BE3">
              <w:rPr>
                <w:rFonts w:eastAsia="標楷體"/>
                <w:color w:val="000000"/>
              </w:rPr>
              <w:t>Special Topics on Microeconomics</w:t>
            </w:r>
          </w:p>
          <w:p w:rsidR="00172A1C" w:rsidRPr="00CC0BE3" w:rsidRDefault="00172A1C" w:rsidP="00F56899">
            <w:pPr>
              <w:snapToGrid w:val="0"/>
              <w:rPr>
                <w:rFonts w:eastAsia="標楷體"/>
                <w:color w:val="000000"/>
              </w:rPr>
            </w:pPr>
            <w:r w:rsidRPr="00CC0BE3">
              <w:rPr>
                <w:rFonts w:eastAsia="標楷體"/>
                <w:color w:val="000000"/>
              </w:rPr>
              <w:t>4.</w:t>
            </w:r>
            <w:r w:rsidRPr="00CC0BE3">
              <w:rPr>
                <w:rFonts w:eastAsia="標楷體"/>
                <w:color w:val="000000"/>
              </w:rPr>
              <w:t>農企業管理特論</w:t>
            </w:r>
          </w:p>
          <w:p w:rsidR="00172A1C" w:rsidRPr="00CC0BE3" w:rsidRDefault="00172A1C" w:rsidP="00F56899">
            <w:pPr>
              <w:snapToGrid w:val="0"/>
              <w:ind w:leftChars="89" w:left="214"/>
              <w:rPr>
                <w:rFonts w:eastAsia="標楷體"/>
                <w:color w:val="000000"/>
              </w:rPr>
            </w:pPr>
            <w:r w:rsidRPr="00CC0BE3">
              <w:rPr>
                <w:rFonts w:eastAsia="標楷體"/>
                <w:color w:val="000000"/>
              </w:rPr>
              <w:t>Special Topics on Agribusiness Management</w:t>
            </w:r>
          </w:p>
          <w:p w:rsidR="00172A1C" w:rsidRPr="00CC0BE3" w:rsidRDefault="00172A1C" w:rsidP="00F56899">
            <w:pPr>
              <w:snapToGrid w:val="0"/>
              <w:rPr>
                <w:rFonts w:eastAsia="標楷體"/>
                <w:color w:val="000000"/>
              </w:rPr>
            </w:pPr>
            <w:r w:rsidRPr="00CC0BE3">
              <w:rPr>
                <w:rFonts w:eastAsia="標楷體"/>
                <w:color w:val="000000"/>
              </w:rPr>
              <w:t>5.</w:t>
            </w:r>
            <w:r w:rsidRPr="00CC0BE3">
              <w:rPr>
                <w:rFonts w:eastAsia="標楷體"/>
                <w:color w:val="000000"/>
              </w:rPr>
              <w:t>行銷管理專題</w:t>
            </w:r>
          </w:p>
          <w:p w:rsidR="00172A1C" w:rsidRDefault="00172A1C" w:rsidP="00F56899">
            <w:pPr>
              <w:snapToGrid w:val="0"/>
              <w:ind w:leftChars="65" w:left="156"/>
              <w:rPr>
                <w:rFonts w:eastAsia="標楷體"/>
                <w:color w:val="000000"/>
              </w:rPr>
            </w:pPr>
            <w:r w:rsidRPr="00CC0BE3">
              <w:rPr>
                <w:rFonts w:eastAsia="標楷體"/>
                <w:color w:val="000000"/>
              </w:rPr>
              <w:t>Special Topics on Marketing Management</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6.</w:t>
            </w:r>
            <w:r w:rsidRPr="00FF22EA">
              <w:rPr>
                <w:rFonts w:ascii="Times New Roman"/>
                <w:color w:val="000000"/>
              </w:rPr>
              <w:t xml:space="preserve"> </w:t>
            </w:r>
            <w:r w:rsidRPr="00FF22EA">
              <w:rPr>
                <w:rFonts w:ascii="Times New Roman"/>
                <w:color w:val="000000"/>
              </w:rPr>
              <w:t>農企業投資分析</w:t>
            </w:r>
          </w:p>
          <w:p w:rsidR="00172A1C" w:rsidRDefault="00172A1C" w:rsidP="005371DB">
            <w:pPr>
              <w:snapToGrid w:val="0"/>
              <w:rPr>
                <w:color w:val="000000"/>
              </w:rPr>
            </w:pPr>
            <w:r w:rsidRPr="00FF22EA">
              <w:rPr>
                <w:color w:val="000000"/>
              </w:rPr>
              <w:lastRenderedPageBreak/>
              <w:t>Agribusiness Investment Analysis</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7.</w:t>
            </w:r>
            <w:r w:rsidRPr="00FF22EA">
              <w:rPr>
                <w:rFonts w:ascii="Times New Roman"/>
                <w:color w:val="000000"/>
              </w:rPr>
              <w:t xml:space="preserve"> </w:t>
            </w:r>
            <w:r w:rsidRPr="00FF22EA">
              <w:rPr>
                <w:rFonts w:ascii="Times New Roman"/>
                <w:color w:val="000000"/>
              </w:rPr>
              <w:t>區域經濟與政策分析</w:t>
            </w:r>
          </w:p>
          <w:p w:rsidR="00172A1C" w:rsidRDefault="00172A1C" w:rsidP="005371DB">
            <w:pPr>
              <w:snapToGrid w:val="0"/>
              <w:rPr>
                <w:color w:val="000000"/>
              </w:rPr>
            </w:pPr>
            <w:r w:rsidRPr="00FF22EA">
              <w:rPr>
                <w:color w:val="000000"/>
              </w:rPr>
              <w:t>Regional Economics and Policy Analysis</w:t>
            </w:r>
          </w:p>
          <w:p w:rsidR="00172A1C" w:rsidRPr="007F63EF" w:rsidRDefault="00172A1C" w:rsidP="00BF1A6C">
            <w:pPr>
              <w:pStyle w:val="a7"/>
              <w:ind w:left="0"/>
              <w:rPr>
                <w:rFonts w:ascii="Times New Roman"/>
                <w:color w:val="000000"/>
                <w:szCs w:val="24"/>
              </w:rPr>
            </w:pPr>
            <w:r>
              <w:rPr>
                <w:rFonts w:hint="eastAsia"/>
                <w:color w:val="000000"/>
              </w:rPr>
              <w:t>8.</w:t>
            </w:r>
            <w:r w:rsidRPr="00592ECF">
              <w:rPr>
                <w:rFonts w:ascii="Times New Roman" w:hAnsi="標楷體"/>
                <w:color w:val="000000"/>
                <w:szCs w:val="24"/>
              </w:rPr>
              <w:t xml:space="preserve"> </w:t>
            </w:r>
            <w:r w:rsidRPr="00592ECF">
              <w:rPr>
                <w:rFonts w:ascii="Times New Roman" w:hAnsi="標楷體"/>
                <w:color w:val="000000"/>
                <w:szCs w:val="24"/>
              </w:rPr>
              <w:t>農業發展與政策</w:t>
            </w:r>
          </w:p>
          <w:p w:rsidR="00172A1C" w:rsidRPr="00CC0BE3" w:rsidRDefault="00172A1C" w:rsidP="00BF1A6C">
            <w:pPr>
              <w:snapToGrid w:val="0"/>
              <w:rPr>
                <w:rFonts w:eastAsia="標楷體"/>
                <w:color w:val="000000"/>
              </w:rPr>
            </w:pPr>
            <w:r w:rsidRPr="00F83A86">
              <w:rPr>
                <w:rFonts w:eastAsia="標楷體"/>
              </w:rPr>
              <w:t>Agricultural Development and Policy</w:t>
            </w:r>
          </w:p>
        </w:tc>
        <w:tc>
          <w:tcPr>
            <w:tcW w:w="3100" w:type="dxa"/>
          </w:tcPr>
          <w:p w:rsidR="00172A1C" w:rsidRPr="00CC0BE3" w:rsidRDefault="00172A1C" w:rsidP="00F56899">
            <w:pPr>
              <w:snapToGrid w:val="0"/>
              <w:ind w:left="180" w:hangingChars="75" w:hanging="180"/>
              <w:rPr>
                <w:rFonts w:eastAsia="標楷體"/>
                <w:color w:val="000000"/>
              </w:rPr>
            </w:pPr>
            <w:r w:rsidRPr="00CC0BE3">
              <w:rPr>
                <w:rFonts w:eastAsia="標楷體"/>
                <w:color w:val="000000"/>
              </w:rPr>
              <w:lastRenderedPageBreak/>
              <w:t>1.</w:t>
            </w:r>
            <w:r w:rsidRPr="00CC0BE3">
              <w:rPr>
                <w:rFonts w:eastAsia="標楷體"/>
                <w:color w:val="000000"/>
              </w:rPr>
              <w:t>上台報告及繳交書面報告檢視學生彙整相關資料的能力</w:t>
            </w:r>
          </w:p>
          <w:p w:rsidR="00172A1C" w:rsidRPr="00CC0BE3" w:rsidRDefault="00172A1C" w:rsidP="00F56899">
            <w:pPr>
              <w:snapToGrid w:val="0"/>
              <w:ind w:leftChars="75" w:left="180"/>
              <w:rPr>
                <w:rFonts w:eastAsia="標楷體"/>
                <w:color w:val="000000"/>
              </w:rPr>
            </w:pPr>
            <w:r w:rsidRPr="00CC0BE3">
              <w:rPr>
                <w:rFonts w:eastAsia="標楷體"/>
                <w:color w:val="000000"/>
              </w:rPr>
              <w:t>Evaluation by both oral and written reports to ensure students’ ability of collecting and integrating information.</w:t>
            </w:r>
          </w:p>
          <w:p w:rsidR="00172A1C" w:rsidRPr="00CC0BE3" w:rsidRDefault="00172A1C" w:rsidP="00F56899">
            <w:pPr>
              <w:snapToGrid w:val="0"/>
              <w:ind w:leftChars="-5" w:left="125" w:hangingChars="57" w:hanging="137"/>
              <w:rPr>
                <w:rFonts w:eastAsia="標楷體"/>
                <w:color w:val="000000"/>
              </w:rPr>
            </w:pPr>
            <w:r w:rsidRPr="00CC0BE3">
              <w:rPr>
                <w:rFonts w:eastAsia="標楷體"/>
                <w:color w:val="000000"/>
              </w:rPr>
              <w:t>2.</w:t>
            </w:r>
            <w:r w:rsidRPr="00CC0BE3">
              <w:rPr>
                <w:rFonts w:eastAsia="標楷體"/>
                <w:color w:val="000000"/>
              </w:rPr>
              <w:t>作業指派及進行筆試檢視學生應具備的基礎知識</w:t>
            </w:r>
          </w:p>
          <w:p w:rsidR="00172A1C" w:rsidRPr="00CC0BE3" w:rsidRDefault="00172A1C" w:rsidP="00F56899">
            <w:pPr>
              <w:snapToGrid w:val="0"/>
              <w:ind w:leftChars="75" w:left="180"/>
              <w:rPr>
                <w:rFonts w:eastAsia="標楷體"/>
                <w:color w:val="000000"/>
              </w:rPr>
            </w:pPr>
            <w:r w:rsidRPr="00CC0BE3">
              <w:rPr>
                <w:rFonts w:eastAsia="標楷體"/>
                <w:color w:val="000000"/>
              </w:rPr>
              <w:t xml:space="preserve">Evaluation by homework assignments and comprehensive exam. </w:t>
            </w:r>
            <w:proofErr w:type="gramStart"/>
            <w:r w:rsidRPr="00CC0BE3">
              <w:rPr>
                <w:rFonts w:eastAsia="標楷體"/>
                <w:color w:val="000000"/>
              </w:rPr>
              <w:t>to</w:t>
            </w:r>
            <w:proofErr w:type="gramEnd"/>
            <w:r w:rsidRPr="00CC0BE3">
              <w:rPr>
                <w:rFonts w:eastAsia="標楷體"/>
                <w:color w:val="000000"/>
              </w:rPr>
              <w:t xml:space="preserve"> ensure students’ ability of comprehension.</w:t>
            </w:r>
          </w:p>
          <w:p w:rsidR="00172A1C" w:rsidRPr="00CC0BE3" w:rsidRDefault="00172A1C" w:rsidP="00F56899">
            <w:pPr>
              <w:snapToGrid w:val="0"/>
              <w:ind w:leftChars="-17" w:left="139" w:hangingChars="75" w:hanging="180"/>
              <w:rPr>
                <w:rFonts w:eastAsia="標楷體"/>
                <w:color w:val="000000"/>
              </w:rPr>
            </w:pPr>
            <w:r w:rsidRPr="00CC0BE3">
              <w:rPr>
                <w:rFonts w:eastAsia="標楷體"/>
                <w:color w:val="000000"/>
              </w:rPr>
              <w:t>3.</w:t>
            </w:r>
            <w:r w:rsidRPr="00CC0BE3">
              <w:rPr>
                <w:rFonts w:eastAsia="標楷體"/>
                <w:color w:val="000000"/>
              </w:rPr>
              <w:t>個案討論檢視學生應用知</w:t>
            </w:r>
            <w:r w:rsidRPr="00CC0BE3">
              <w:rPr>
                <w:rFonts w:eastAsia="標楷體"/>
                <w:color w:val="000000"/>
              </w:rPr>
              <w:lastRenderedPageBreak/>
              <w:t>識之能力</w:t>
            </w:r>
          </w:p>
          <w:p w:rsidR="00172A1C" w:rsidRPr="00CC0BE3" w:rsidRDefault="00172A1C" w:rsidP="00F56899">
            <w:pPr>
              <w:snapToGrid w:val="0"/>
              <w:ind w:leftChars="70" w:left="168"/>
              <w:rPr>
                <w:rFonts w:eastAsia="標楷體"/>
                <w:color w:val="000000"/>
              </w:rPr>
            </w:pPr>
            <w:r w:rsidRPr="00CC0BE3">
              <w:rPr>
                <w:rFonts w:eastAsia="標楷體"/>
                <w:color w:val="000000"/>
              </w:rPr>
              <w:t>Evaluation by case studies to ensure student’s ability of applying knowledge and theories.</w:t>
            </w:r>
          </w:p>
          <w:p w:rsidR="00172A1C" w:rsidRPr="00CC0BE3" w:rsidRDefault="00172A1C" w:rsidP="00F56899">
            <w:pPr>
              <w:snapToGrid w:val="0"/>
              <w:rPr>
                <w:rFonts w:eastAsia="標楷體"/>
                <w:color w:val="000000"/>
              </w:rPr>
            </w:pPr>
            <w:r w:rsidRPr="00CC0BE3">
              <w:rPr>
                <w:rFonts w:eastAsia="標楷體"/>
                <w:color w:val="000000"/>
              </w:rPr>
              <w:t>4.</w:t>
            </w:r>
            <w:r w:rsidRPr="00CC0BE3">
              <w:rPr>
                <w:rFonts w:eastAsia="標楷體"/>
                <w:color w:val="000000"/>
              </w:rPr>
              <w:t>以英文進行檢核學生學習成效</w:t>
            </w:r>
          </w:p>
          <w:p w:rsidR="00172A1C" w:rsidRPr="00CC0BE3" w:rsidRDefault="00172A1C" w:rsidP="00F56899">
            <w:pPr>
              <w:snapToGrid w:val="0"/>
              <w:rPr>
                <w:rFonts w:eastAsia="標楷體"/>
                <w:color w:val="000000"/>
              </w:rPr>
            </w:pPr>
            <w:r w:rsidRPr="00CC0BE3">
              <w:rPr>
                <w:rFonts w:eastAsia="標楷體"/>
                <w:color w:val="000000"/>
              </w:rPr>
              <w:t>All evaluations are conducted in English.</w:t>
            </w:r>
          </w:p>
        </w:tc>
      </w:tr>
    </w:tbl>
    <w:p w:rsidR="00924DF3" w:rsidRDefault="00924DF3" w:rsidP="00924DF3">
      <w:pPr>
        <w:keepNext/>
        <w:pageBreakBefore/>
        <w:spacing w:line="0" w:lineRule="atLeast"/>
        <w:jc w:val="center"/>
        <w:rPr>
          <w:rFonts w:eastAsia="標楷體" w:hAnsi="標楷體"/>
          <w:b/>
          <w:bCs/>
          <w:sz w:val="32"/>
          <w:szCs w:val="32"/>
        </w:rPr>
      </w:pPr>
      <w:r w:rsidRPr="00D308C8">
        <w:rPr>
          <w:rFonts w:eastAsia="標楷體" w:hint="eastAsia"/>
          <w:b/>
          <w:bCs/>
          <w:sz w:val="32"/>
          <w:szCs w:val="32"/>
          <w:u w:val="single"/>
        </w:rPr>
        <w:lastRenderedPageBreak/>
        <w:t xml:space="preserve"> </w:t>
      </w:r>
      <w:r>
        <w:rPr>
          <w:rFonts w:eastAsia="標楷體" w:hint="eastAsia"/>
          <w:b/>
          <w:bCs/>
          <w:sz w:val="32"/>
          <w:szCs w:val="32"/>
          <w:u w:val="single"/>
        </w:rPr>
        <w:t xml:space="preserve">  </w:t>
      </w:r>
      <w:r w:rsidRPr="00D308C8">
        <w:rPr>
          <w:rFonts w:eastAsia="標楷體" w:hint="eastAsia"/>
          <w:b/>
          <w:bCs/>
          <w:sz w:val="32"/>
          <w:szCs w:val="32"/>
          <w:u w:val="single"/>
        </w:rPr>
        <w:t>熱帶農業暨國際合作</w:t>
      </w:r>
      <w:r>
        <w:rPr>
          <w:rFonts w:eastAsia="標楷體" w:hint="eastAsia"/>
          <w:b/>
          <w:bCs/>
          <w:sz w:val="32"/>
          <w:szCs w:val="32"/>
          <w:u w:val="single"/>
        </w:rPr>
        <w:t xml:space="preserve"> </w:t>
      </w:r>
      <w:r w:rsidRPr="00D308C8">
        <w:rPr>
          <w:rFonts w:eastAsia="標楷體" w:hint="eastAsia"/>
          <w:b/>
          <w:bCs/>
          <w:sz w:val="32"/>
          <w:szCs w:val="32"/>
          <w:u w:val="single"/>
        </w:rPr>
        <w:t xml:space="preserve"> </w:t>
      </w:r>
      <w:r w:rsidRPr="00D308C8">
        <w:rPr>
          <w:rFonts w:eastAsia="標楷體"/>
          <w:b/>
          <w:bCs/>
          <w:sz w:val="32"/>
          <w:szCs w:val="32"/>
          <w:u w:val="single"/>
        </w:rPr>
        <w:t xml:space="preserve"> </w:t>
      </w:r>
      <w:r w:rsidRPr="00E97822">
        <w:rPr>
          <w:rFonts w:eastAsia="標楷體" w:hAnsi="標楷體"/>
          <w:b/>
          <w:bCs/>
          <w:sz w:val="32"/>
          <w:szCs w:val="32"/>
        </w:rPr>
        <w:t>系</w:t>
      </w:r>
      <w:r w:rsidRPr="00E97822">
        <w:rPr>
          <w:rFonts w:eastAsia="標楷體"/>
          <w:b/>
          <w:bCs/>
          <w:sz w:val="32"/>
          <w:szCs w:val="32"/>
        </w:rPr>
        <w:t>(</w:t>
      </w:r>
      <w:r w:rsidRPr="00E97822">
        <w:rPr>
          <w:rFonts w:eastAsia="標楷體" w:hAnsi="標楷體"/>
          <w:b/>
          <w:bCs/>
          <w:sz w:val="32"/>
          <w:szCs w:val="32"/>
        </w:rPr>
        <w:t>所</w:t>
      </w:r>
      <w:r w:rsidRPr="00E97822">
        <w:rPr>
          <w:rFonts w:eastAsia="標楷體"/>
          <w:b/>
          <w:bCs/>
          <w:sz w:val="32"/>
          <w:szCs w:val="32"/>
        </w:rPr>
        <w:t xml:space="preserve">) </w:t>
      </w:r>
      <w:r>
        <w:rPr>
          <w:rFonts w:eastAsia="標楷體" w:hint="eastAsia"/>
          <w:b/>
          <w:bCs/>
          <w:color w:val="0000FF"/>
          <w:sz w:val="32"/>
          <w:szCs w:val="32"/>
        </w:rPr>
        <w:t>碩士班</w:t>
      </w:r>
      <w:r>
        <w:rPr>
          <w:rFonts w:eastAsia="標楷體"/>
          <w:b/>
          <w:bCs/>
          <w:sz w:val="32"/>
          <w:szCs w:val="32"/>
        </w:rPr>
        <w:t xml:space="preserve"> </w:t>
      </w:r>
      <w:r w:rsidRPr="00E97822">
        <w:rPr>
          <w:rFonts w:eastAsia="標楷體" w:hAnsi="標楷體"/>
          <w:b/>
          <w:bCs/>
          <w:sz w:val="32"/>
          <w:szCs w:val="32"/>
        </w:rPr>
        <w:t>課程與核心能力之關聯檢核表</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3701"/>
        <w:gridCol w:w="3793"/>
        <w:gridCol w:w="3322"/>
      </w:tblGrid>
      <w:tr w:rsidR="00924DF3" w:rsidRPr="00CC0BE3" w:rsidTr="00F56899">
        <w:tc>
          <w:tcPr>
            <w:tcW w:w="3622"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核心能力</w:t>
            </w:r>
          </w:p>
          <w:p w:rsidR="00924DF3" w:rsidRPr="00CC0BE3" w:rsidRDefault="00924DF3" w:rsidP="00F56899">
            <w:pPr>
              <w:snapToGrid w:val="0"/>
              <w:rPr>
                <w:rFonts w:eastAsia="標楷體"/>
                <w:b/>
                <w:color w:val="000000"/>
                <w:sz w:val="28"/>
                <w:szCs w:val="28"/>
              </w:rPr>
            </w:pPr>
            <w:r w:rsidRPr="00CC0BE3">
              <w:rPr>
                <w:rFonts w:eastAsia="標楷體"/>
                <w:b/>
                <w:color w:val="000000"/>
                <w:spacing w:val="20"/>
                <w:sz w:val="28"/>
                <w:szCs w:val="28"/>
              </w:rPr>
              <w:t>Core Capabilities</w:t>
            </w:r>
          </w:p>
        </w:tc>
        <w:tc>
          <w:tcPr>
            <w:tcW w:w="3701"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能力指標與核心素養</w:t>
            </w:r>
          </w:p>
          <w:p w:rsidR="00924DF3" w:rsidRPr="00CC0BE3" w:rsidRDefault="00924DF3" w:rsidP="00F56899">
            <w:pPr>
              <w:snapToGrid w:val="0"/>
              <w:rPr>
                <w:rFonts w:eastAsia="標楷體"/>
                <w:b/>
                <w:color w:val="000000"/>
                <w:spacing w:val="20"/>
                <w:sz w:val="28"/>
                <w:szCs w:val="28"/>
              </w:rPr>
            </w:pPr>
            <w:r w:rsidRPr="00CC0BE3">
              <w:rPr>
                <w:rFonts w:eastAsia="標楷體"/>
                <w:b/>
                <w:color w:val="000000"/>
                <w:spacing w:val="20"/>
                <w:sz w:val="28"/>
                <w:szCs w:val="28"/>
              </w:rPr>
              <w:t xml:space="preserve">Capabilities Index and </w:t>
            </w:r>
          </w:p>
          <w:p w:rsidR="00924DF3" w:rsidRPr="00CC0BE3" w:rsidRDefault="00924DF3" w:rsidP="00F56899">
            <w:pPr>
              <w:snapToGrid w:val="0"/>
              <w:rPr>
                <w:rFonts w:eastAsia="標楷體"/>
                <w:b/>
                <w:color w:val="000000"/>
                <w:sz w:val="28"/>
                <w:szCs w:val="28"/>
              </w:rPr>
            </w:pPr>
            <w:r w:rsidRPr="00CC0BE3">
              <w:rPr>
                <w:rFonts w:eastAsia="標楷體"/>
                <w:b/>
                <w:color w:val="000000"/>
                <w:spacing w:val="20"/>
                <w:sz w:val="28"/>
                <w:szCs w:val="28"/>
              </w:rPr>
              <w:t xml:space="preserve">Core </w:t>
            </w:r>
            <w:r w:rsidRPr="00CC0BE3">
              <w:rPr>
                <w:rFonts w:eastAsia="標楷體"/>
                <w:b/>
                <w:bCs/>
                <w:color w:val="000000"/>
                <w:spacing w:val="20"/>
                <w:sz w:val="28"/>
                <w:szCs w:val="28"/>
              </w:rPr>
              <w:t>Accomplishment</w:t>
            </w:r>
          </w:p>
        </w:tc>
        <w:tc>
          <w:tcPr>
            <w:tcW w:w="3793"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對應課程</w:t>
            </w:r>
          </w:p>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Related Courses</w:t>
            </w:r>
          </w:p>
        </w:tc>
        <w:tc>
          <w:tcPr>
            <w:tcW w:w="3322" w:type="dxa"/>
            <w:shd w:val="clear" w:color="auto" w:fill="FFCC99"/>
          </w:tcPr>
          <w:p w:rsidR="00924DF3" w:rsidRPr="00CC0BE3" w:rsidRDefault="00924DF3" w:rsidP="00F56899">
            <w:pPr>
              <w:snapToGrid w:val="0"/>
              <w:rPr>
                <w:rFonts w:eastAsia="標楷體"/>
                <w:b/>
                <w:color w:val="000000"/>
                <w:sz w:val="28"/>
                <w:szCs w:val="28"/>
              </w:rPr>
            </w:pPr>
            <w:r w:rsidRPr="00CC0BE3">
              <w:rPr>
                <w:rFonts w:eastAsia="標楷體"/>
                <w:b/>
                <w:color w:val="000000"/>
                <w:sz w:val="28"/>
                <w:szCs w:val="28"/>
              </w:rPr>
              <w:t>檢核機制</w:t>
            </w:r>
          </w:p>
          <w:p w:rsidR="00924DF3" w:rsidRPr="00CC0BE3" w:rsidRDefault="00924DF3" w:rsidP="00F56899">
            <w:pPr>
              <w:tabs>
                <w:tab w:val="left" w:pos="1080"/>
              </w:tabs>
              <w:snapToGrid w:val="0"/>
              <w:rPr>
                <w:rFonts w:eastAsia="標楷體"/>
                <w:color w:val="000000"/>
                <w:sz w:val="28"/>
                <w:szCs w:val="28"/>
              </w:rPr>
            </w:pPr>
            <w:r w:rsidRPr="00CC0BE3">
              <w:rPr>
                <w:rFonts w:eastAsia="標楷體"/>
                <w:color w:val="000000"/>
                <w:sz w:val="28"/>
                <w:szCs w:val="28"/>
              </w:rPr>
              <w:tab/>
            </w:r>
            <w:r w:rsidRPr="00CC0BE3">
              <w:rPr>
                <w:rFonts w:eastAsia="標楷體"/>
                <w:b/>
                <w:color w:val="000000"/>
                <w:sz w:val="28"/>
                <w:szCs w:val="28"/>
              </w:rPr>
              <w:t>Evaluation</w:t>
            </w:r>
          </w:p>
        </w:tc>
      </w:tr>
      <w:tr w:rsidR="00172A1C" w:rsidRPr="00CC0BE3" w:rsidTr="00F56899">
        <w:trPr>
          <w:trHeight w:val="1020"/>
        </w:trPr>
        <w:tc>
          <w:tcPr>
            <w:tcW w:w="3622" w:type="dxa"/>
          </w:tcPr>
          <w:p w:rsidR="00172A1C" w:rsidRPr="00CC0BE3" w:rsidRDefault="00172A1C" w:rsidP="00FA6332">
            <w:pPr>
              <w:snapToGrid w:val="0"/>
              <w:ind w:left="226" w:hangingChars="94" w:hanging="226"/>
              <w:rPr>
                <w:rFonts w:eastAsia="標楷體"/>
                <w:bCs/>
                <w:color w:val="000000"/>
              </w:rPr>
            </w:pPr>
            <w:r w:rsidRPr="00CC0BE3">
              <w:rPr>
                <w:rFonts w:eastAsia="標楷體"/>
                <w:color w:val="000000"/>
              </w:rPr>
              <w:t>1.</w:t>
            </w:r>
            <w:r>
              <w:rPr>
                <w:rFonts w:eastAsia="標楷體" w:hint="eastAsia"/>
                <w:bCs/>
                <w:color w:val="000000"/>
              </w:rPr>
              <w:t xml:space="preserve"> </w:t>
            </w:r>
            <w:r>
              <w:rPr>
                <w:rFonts w:eastAsia="標楷體" w:hint="eastAsia"/>
                <w:bCs/>
                <w:color w:val="000000"/>
              </w:rPr>
              <w:t>具熱帶農業動物或植物生產與行銷之知識與技能。</w:t>
            </w:r>
          </w:p>
          <w:p w:rsidR="00172A1C" w:rsidRDefault="00172A1C" w:rsidP="00FA6332">
            <w:pPr>
              <w:spacing w:line="280" w:lineRule="exact"/>
              <w:ind w:leftChars="1" w:left="218" w:hangingChars="90" w:hanging="216"/>
              <w:rPr>
                <w:rFonts w:eastAsia="標楷體"/>
                <w:color w:val="000000"/>
              </w:rPr>
            </w:pPr>
            <w:r>
              <w:rPr>
                <w:rFonts w:eastAsia="標楷體"/>
              </w:rPr>
              <w:t xml:space="preserve">Demonstration of </w:t>
            </w:r>
            <w:r>
              <w:rPr>
                <w:rFonts w:eastAsia="標楷體"/>
                <w:spacing w:val="-10"/>
              </w:rPr>
              <w:t>knowledge</w:t>
            </w:r>
            <w:r>
              <w:rPr>
                <w:rFonts w:eastAsia="標楷體"/>
              </w:rPr>
              <w:t xml:space="preserve"> and problem-solving abilities in tropical </w:t>
            </w:r>
            <w:r>
              <w:rPr>
                <w:rFonts w:eastAsia="標楷體"/>
                <w:spacing w:val="-10"/>
              </w:rPr>
              <w:t xml:space="preserve">agriculture; </w:t>
            </w:r>
            <w:r>
              <w:rPr>
                <w:rFonts w:eastAsia="標楷體"/>
              </w:rPr>
              <w:t>animal and plant production management, and marketing.</w:t>
            </w:r>
            <w:r>
              <w:rPr>
                <w:rFonts w:eastAsia="標楷體"/>
                <w:color w:val="000000"/>
              </w:rPr>
              <w:t xml:space="preserve"> </w:t>
            </w:r>
          </w:p>
          <w:p w:rsidR="00172A1C" w:rsidRPr="00172A1C" w:rsidRDefault="00172A1C" w:rsidP="00FA6332">
            <w:pPr>
              <w:snapToGrid w:val="0"/>
              <w:ind w:leftChars="88" w:left="211"/>
              <w:rPr>
                <w:rFonts w:eastAsia="標楷體"/>
                <w:color w:val="000000"/>
                <w:kern w:val="0"/>
              </w:rPr>
            </w:pPr>
          </w:p>
        </w:tc>
        <w:tc>
          <w:tcPr>
            <w:tcW w:w="3701" w:type="dxa"/>
          </w:tcPr>
          <w:p w:rsidR="00172A1C" w:rsidRPr="00CC0BE3" w:rsidRDefault="00172A1C" w:rsidP="00F56899">
            <w:pPr>
              <w:snapToGrid w:val="0"/>
              <w:ind w:left="194" w:hangingChars="81" w:hanging="194"/>
              <w:rPr>
                <w:rFonts w:eastAsia="標楷體"/>
                <w:color w:val="000000"/>
              </w:rPr>
            </w:pPr>
            <w:r w:rsidRPr="00CC0BE3">
              <w:rPr>
                <w:rFonts w:eastAsia="標楷體" w:hint="eastAsia"/>
                <w:color w:val="000000"/>
              </w:rPr>
              <w:t>1.</w:t>
            </w:r>
            <w:r w:rsidRPr="00CC0BE3">
              <w:rPr>
                <w:rFonts w:eastAsia="標楷體"/>
                <w:color w:val="000000"/>
              </w:rPr>
              <w:t>具備分離、培養及保存動物細之能力</w:t>
            </w:r>
          </w:p>
          <w:p w:rsidR="00172A1C" w:rsidRPr="00CC0BE3" w:rsidRDefault="00172A1C" w:rsidP="00F56899">
            <w:pPr>
              <w:snapToGrid w:val="0"/>
              <w:ind w:left="214" w:firstLineChars="11" w:firstLine="26"/>
              <w:rPr>
                <w:rFonts w:eastAsia="標楷體"/>
                <w:color w:val="000000"/>
              </w:rPr>
            </w:pPr>
            <w:r w:rsidRPr="00CC0BE3">
              <w:rPr>
                <w:rFonts w:eastAsia="標楷體"/>
                <w:color w:val="000000"/>
              </w:rPr>
              <w:t>With the ability to isolate, culture and preserve animal cells</w:t>
            </w:r>
          </w:p>
          <w:p w:rsidR="00172A1C" w:rsidRPr="00CC0BE3" w:rsidRDefault="00172A1C" w:rsidP="00F56899">
            <w:pPr>
              <w:snapToGrid w:val="0"/>
              <w:ind w:left="194" w:hangingChars="81" w:hanging="194"/>
              <w:rPr>
                <w:rFonts w:eastAsia="標楷體"/>
                <w:color w:val="000000"/>
              </w:rPr>
            </w:pPr>
            <w:r w:rsidRPr="00CC0BE3">
              <w:rPr>
                <w:rFonts w:eastAsia="標楷體" w:hint="eastAsia"/>
                <w:color w:val="000000"/>
              </w:rPr>
              <w:t>2.</w:t>
            </w:r>
            <w:r w:rsidRPr="00CC0BE3">
              <w:rPr>
                <w:rFonts w:eastAsia="標楷體"/>
                <w:color w:val="000000"/>
              </w:rPr>
              <w:t>具備免疫知能及預防疾病發生之能力</w:t>
            </w:r>
          </w:p>
          <w:p w:rsidR="00172A1C" w:rsidRDefault="00172A1C" w:rsidP="00F56899">
            <w:pPr>
              <w:snapToGrid w:val="0"/>
              <w:ind w:leftChars="90" w:left="240" w:hangingChars="10" w:hanging="24"/>
              <w:rPr>
                <w:rFonts w:eastAsia="標楷體"/>
                <w:color w:val="000000"/>
              </w:rPr>
            </w:pPr>
            <w:r w:rsidRPr="00CC0BE3">
              <w:rPr>
                <w:rFonts w:eastAsia="標楷體"/>
                <w:color w:val="000000"/>
              </w:rPr>
              <w:t>With the knowledge of immunity and the ability to prevent disease outbreak.</w:t>
            </w:r>
          </w:p>
          <w:p w:rsidR="00172A1C" w:rsidRPr="00CC0BE3" w:rsidRDefault="00172A1C" w:rsidP="00F56899">
            <w:pPr>
              <w:snapToGrid w:val="0"/>
              <w:rPr>
                <w:rFonts w:eastAsia="標楷體"/>
                <w:color w:val="000000"/>
              </w:rPr>
            </w:pPr>
            <w:r>
              <w:rPr>
                <w:rFonts w:eastAsia="標楷體" w:hint="eastAsia"/>
                <w:color w:val="000000"/>
              </w:rPr>
              <w:t>3.</w:t>
            </w:r>
            <w:r w:rsidRPr="00CC0BE3">
              <w:rPr>
                <w:rFonts w:eastAsia="標楷體"/>
                <w:color w:val="000000"/>
              </w:rPr>
              <w:t>具備國際養殖現況知能</w:t>
            </w:r>
          </w:p>
          <w:p w:rsidR="00172A1C" w:rsidRDefault="00172A1C" w:rsidP="00F56899">
            <w:pPr>
              <w:snapToGrid w:val="0"/>
              <w:rPr>
                <w:rFonts w:eastAsia="標楷體"/>
                <w:color w:val="000000"/>
              </w:rPr>
            </w:pPr>
            <w:r w:rsidRPr="00CC0BE3">
              <w:rPr>
                <w:rFonts w:eastAsia="標楷體"/>
                <w:color w:val="000000"/>
              </w:rPr>
              <w:t>With the knowledge of current status of international aquaculture</w:t>
            </w:r>
          </w:p>
          <w:p w:rsidR="00172A1C" w:rsidRDefault="00172A1C" w:rsidP="00F56899">
            <w:pPr>
              <w:snapToGrid w:val="0"/>
              <w:rPr>
                <w:rFonts w:eastAsia="標楷體"/>
                <w:color w:val="000000"/>
              </w:rPr>
            </w:pPr>
            <w:r>
              <w:rPr>
                <w:rFonts w:eastAsia="標楷體" w:hint="eastAsia"/>
                <w:color w:val="000000"/>
              </w:rPr>
              <w:t>4.</w:t>
            </w:r>
            <w:r>
              <w:rPr>
                <w:rFonts w:eastAsia="標楷體" w:hint="eastAsia"/>
                <w:color w:val="000000"/>
              </w:rPr>
              <w:t>具備家禽類知識能力</w:t>
            </w:r>
          </w:p>
          <w:p w:rsidR="00172A1C" w:rsidRDefault="00172A1C" w:rsidP="00F56899">
            <w:pPr>
              <w:snapToGrid w:val="0"/>
              <w:rPr>
                <w:rFonts w:eastAsia="標楷體"/>
                <w:color w:val="000000"/>
              </w:rPr>
            </w:pPr>
            <w:r>
              <w:rPr>
                <w:rFonts w:eastAsia="標楷體" w:hint="eastAsia"/>
                <w:color w:val="000000"/>
              </w:rPr>
              <w:t xml:space="preserve">Demonstration on </w:t>
            </w:r>
            <w:r>
              <w:rPr>
                <w:rFonts w:eastAsia="標楷體"/>
                <w:color w:val="000000"/>
              </w:rPr>
              <w:t>poultry</w:t>
            </w:r>
            <w:r>
              <w:rPr>
                <w:rFonts w:eastAsia="標楷體" w:hint="eastAsia"/>
                <w:color w:val="000000"/>
              </w:rPr>
              <w:t xml:space="preserve"> knowledge ability </w:t>
            </w:r>
          </w:p>
          <w:p w:rsidR="00172A1C" w:rsidRDefault="00172A1C" w:rsidP="001650AB">
            <w:pPr>
              <w:snapToGrid w:val="0"/>
              <w:rPr>
                <w:rFonts w:eastAsia="標楷體"/>
                <w:color w:val="000000"/>
              </w:rPr>
            </w:pPr>
            <w:r>
              <w:rPr>
                <w:rFonts w:eastAsia="標楷體" w:hint="eastAsia"/>
                <w:color w:val="000000"/>
              </w:rPr>
              <w:t xml:space="preserve">5. </w:t>
            </w:r>
            <w:r>
              <w:rPr>
                <w:rFonts w:eastAsia="標楷體" w:hint="eastAsia"/>
                <w:color w:val="000000"/>
              </w:rPr>
              <w:t>具備漁業、家禽及家畜養殖知識能力</w:t>
            </w:r>
          </w:p>
          <w:p w:rsidR="00172A1C" w:rsidRDefault="00172A1C" w:rsidP="001650AB">
            <w:pPr>
              <w:snapToGrid w:val="0"/>
              <w:rPr>
                <w:rFonts w:eastAsia="標楷體"/>
                <w:color w:val="000000"/>
              </w:rPr>
            </w:pPr>
            <w:r>
              <w:rPr>
                <w:rFonts w:eastAsia="標楷體" w:hint="eastAsia"/>
                <w:color w:val="000000"/>
              </w:rPr>
              <w:t>Demonstration on ability to fishery, poultry, and livestock feeding</w:t>
            </w:r>
          </w:p>
          <w:p w:rsidR="00172A1C" w:rsidRPr="00CC0BE3" w:rsidRDefault="00172A1C" w:rsidP="005371DB">
            <w:pPr>
              <w:snapToGrid w:val="0"/>
              <w:rPr>
                <w:rFonts w:eastAsia="標楷體"/>
                <w:color w:val="000000"/>
              </w:rPr>
            </w:pPr>
            <w:r>
              <w:rPr>
                <w:rFonts w:eastAsia="標楷體" w:hint="eastAsia"/>
                <w:color w:val="000000"/>
              </w:rPr>
              <w:t>6.</w:t>
            </w:r>
            <w:r w:rsidRPr="00CC0BE3">
              <w:rPr>
                <w:rFonts w:eastAsia="標楷體"/>
                <w:color w:val="000000"/>
              </w:rPr>
              <w:t xml:space="preserve"> </w:t>
            </w:r>
            <w:r w:rsidRPr="00CC0BE3">
              <w:rPr>
                <w:rFonts w:eastAsia="標楷體"/>
                <w:color w:val="000000"/>
              </w:rPr>
              <w:t>具備</w:t>
            </w:r>
            <w:r>
              <w:rPr>
                <w:rFonts w:eastAsia="標楷體" w:hint="eastAsia"/>
                <w:color w:val="000000"/>
              </w:rPr>
              <w:t>分子與</w:t>
            </w:r>
            <w:r w:rsidRPr="00CC0BE3">
              <w:rPr>
                <w:rFonts w:eastAsia="標楷體"/>
                <w:color w:val="000000"/>
              </w:rPr>
              <w:t>基因知識</w:t>
            </w:r>
          </w:p>
          <w:p w:rsidR="00172A1C" w:rsidRPr="00CC0BE3" w:rsidRDefault="00172A1C" w:rsidP="005371DB">
            <w:pPr>
              <w:snapToGrid w:val="0"/>
              <w:ind w:left="223"/>
              <w:rPr>
                <w:rFonts w:eastAsia="標楷體"/>
                <w:color w:val="000000"/>
              </w:rPr>
            </w:pPr>
            <w:r w:rsidRPr="00CC0BE3">
              <w:rPr>
                <w:rFonts w:eastAsia="標楷體"/>
                <w:color w:val="000000"/>
              </w:rPr>
              <w:t xml:space="preserve">With the knowledge of </w:t>
            </w:r>
            <w:r>
              <w:rPr>
                <w:rFonts w:eastAsia="標楷體" w:hint="eastAsia"/>
                <w:color w:val="000000"/>
              </w:rPr>
              <w:t xml:space="preserve">molecular and </w:t>
            </w:r>
            <w:r w:rsidRPr="00CC0BE3">
              <w:rPr>
                <w:rFonts w:eastAsia="標楷體"/>
                <w:color w:val="000000"/>
              </w:rPr>
              <w:t>genes</w:t>
            </w:r>
          </w:p>
          <w:p w:rsidR="00172A1C" w:rsidRPr="00CC0BE3" w:rsidRDefault="00172A1C" w:rsidP="001650AB">
            <w:pPr>
              <w:snapToGrid w:val="0"/>
              <w:rPr>
                <w:rFonts w:eastAsia="標楷體"/>
                <w:color w:val="000000"/>
              </w:rPr>
            </w:pPr>
          </w:p>
        </w:tc>
        <w:tc>
          <w:tcPr>
            <w:tcW w:w="3793" w:type="dxa"/>
          </w:tcPr>
          <w:p w:rsidR="00172A1C" w:rsidRPr="00CC0BE3" w:rsidRDefault="00172A1C" w:rsidP="00F56899">
            <w:pPr>
              <w:pStyle w:val="a7"/>
              <w:spacing w:before="0" w:after="0" w:line="240" w:lineRule="auto"/>
              <w:ind w:leftChars="-12" w:left="0" w:right="-106" w:hangingChars="12" w:hanging="29"/>
              <w:rPr>
                <w:rFonts w:ascii="Times New Roman"/>
                <w:color w:val="000000"/>
                <w:szCs w:val="24"/>
              </w:rPr>
            </w:pPr>
            <w:r w:rsidRPr="00CC0BE3">
              <w:rPr>
                <w:rFonts w:ascii="Times New Roman"/>
                <w:color w:val="000000"/>
                <w:szCs w:val="24"/>
              </w:rPr>
              <w:t>1.</w:t>
            </w:r>
            <w:r w:rsidRPr="00CC0BE3">
              <w:rPr>
                <w:rFonts w:ascii="Times New Roman"/>
                <w:color w:val="000000"/>
                <w:szCs w:val="24"/>
              </w:rPr>
              <w:t>動物細胞培養</w:t>
            </w:r>
          </w:p>
          <w:p w:rsidR="00172A1C" w:rsidRPr="00CC0BE3" w:rsidRDefault="00172A1C" w:rsidP="00F56899">
            <w:pPr>
              <w:snapToGrid w:val="0"/>
              <w:ind w:firstLineChars="50" w:firstLine="120"/>
              <w:rPr>
                <w:rFonts w:eastAsia="標楷體"/>
                <w:color w:val="000000"/>
              </w:rPr>
            </w:pPr>
            <w:r w:rsidRPr="00CC0BE3">
              <w:rPr>
                <w:rFonts w:eastAsia="標楷體"/>
                <w:color w:val="000000"/>
              </w:rPr>
              <w:t>Animal Cell Culture</w:t>
            </w:r>
          </w:p>
          <w:p w:rsidR="00172A1C" w:rsidRPr="00CC0BE3" w:rsidRDefault="00172A1C" w:rsidP="00F56899">
            <w:pPr>
              <w:pStyle w:val="a7"/>
              <w:spacing w:before="0" w:after="0" w:line="240" w:lineRule="auto"/>
              <w:ind w:leftChars="-15" w:left="-36"/>
              <w:rPr>
                <w:rFonts w:ascii="Times New Roman"/>
                <w:color w:val="000000"/>
                <w:szCs w:val="24"/>
              </w:rPr>
            </w:pPr>
            <w:r w:rsidRPr="00CC0BE3">
              <w:rPr>
                <w:rFonts w:ascii="Times New Roman"/>
                <w:color w:val="000000"/>
                <w:szCs w:val="24"/>
              </w:rPr>
              <w:t>2.</w:t>
            </w:r>
            <w:r>
              <w:rPr>
                <w:rFonts w:ascii="Times New Roman" w:hint="eastAsia"/>
                <w:color w:val="000000"/>
                <w:szCs w:val="24"/>
              </w:rPr>
              <w:t>進階</w:t>
            </w:r>
            <w:r w:rsidRPr="00CC0BE3">
              <w:rPr>
                <w:rFonts w:ascii="Times New Roman"/>
                <w:color w:val="000000"/>
                <w:szCs w:val="24"/>
              </w:rPr>
              <w:t>免疫學</w:t>
            </w:r>
          </w:p>
          <w:p w:rsidR="00172A1C" w:rsidRDefault="00172A1C" w:rsidP="00F56899">
            <w:pPr>
              <w:snapToGrid w:val="0"/>
              <w:ind w:firstLineChars="50" w:firstLine="120"/>
              <w:rPr>
                <w:rFonts w:eastAsia="標楷體"/>
                <w:color w:val="000000"/>
              </w:rPr>
            </w:pPr>
            <w:r>
              <w:rPr>
                <w:rFonts w:eastAsia="標楷體" w:hint="eastAsia"/>
                <w:color w:val="000000"/>
              </w:rPr>
              <w:t xml:space="preserve">Advanced </w:t>
            </w:r>
            <w:r w:rsidRPr="00CC0BE3">
              <w:rPr>
                <w:rFonts w:eastAsia="標楷體"/>
                <w:color w:val="000000"/>
              </w:rPr>
              <w:t>Immunology</w:t>
            </w:r>
          </w:p>
          <w:p w:rsidR="00172A1C" w:rsidRPr="00FF22EA" w:rsidRDefault="00172A1C" w:rsidP="00F56899">
            <w:pPr>
              <w:pStyle w:val="a7"/>
              <w:snapToGrid w:val="0"/>
              <w:spacing w:before="0" w:after="0" w:line="300" w:lineRule="exact"/>
              <w:ind w:left="0"/>
              <w:rPr>
                <w:rFonts w:ascii="Times New Roman"/>
                <w:color w:val="000000"/>
              </w:rPr>
            </w:pPr>
            <w:r>
              <w:rPr>
                <w:rFonts w:hint="eastAsia"/>
                <w:color w:val="000000"/>
              </w:rPr>
              <w:t>3.</w:t>
            </w:r>
            <w:r w:rsidRPr="00FF22EA">
              <w:rPr>
                <w:rFonts w:ascii="Times New Roman"/>
                <w:color w:val="000000"/>
              </w:rPr>
              <w:t>國際漁業合作特論</w:t>
            </w:r>
          </w:p>
          <w:p w:rsidR="00172A1C" w:rsidRDefault="00172A1C" w:rsidP="00F56899">
            <w:pPr>
              <w:snapToGrid w:val="0"/>
              <w:rPr>
                <w:color w:val="000000"/>
              </w:rPr>
            </w:pPr>
            <w:r w:rsidRPr="00FF22EA">
              <w:rPr>
                <w:color w:val="000000"/>
              </w:rPr>
              <w:t>Special Topics on International Fishery Cooperation</w:t>
            </w:r>
          </w:p>
          <w:p w:rsidR="00172A1C" w:rsidRPr="00011595" w:rsidRDefault="00172A1C" w:rsidP="000C0754">
            <w:pPr>
              <w:pStyle w:val="a7"/>
              <w:snapToGrid w:val="0"/>
              <w:spacing w:before="0" w:after="0" w:line="300" w:lineRule="exact"/>
              <w:ind w:left="0"/>
              <w:rPr>
                <w:rFonts w:ascii="Times New Roman"/>
                <w:color w:val="000000"/>
              </w:rPr>
            </w:pPr>
            <w:r>
              <w:rPr>
                <w:rFonts w:hint="eastAsia"/>
                <w:color w:val="000000"/>
              </w:rPr>
              <w:t>4.</w:t>
            </w:r>
            <w:r w:rsidRPr="00011595">
              <w:rPr>
                <w:rFonts w:ascii="Times New Roman" w:hint="eastAsia"/>
                <w:color w:val="000000"/>
              </w:rPr>
              <w:t>魚類疫苗學</w:t>
            </w:r>
          </w:p>
          <w:p w:rsidR="00172A1C" w:rsidRDefault="00172A1C" w:rsidP="000C0754">
            <w:pPr>
              <w:snapToGrid w:val="0"/>
              <w:rPr>
                <w:rStyle w:val="ab"/>
                <w:b w:val="0"/>
                <w:bCs w:val="0"/>
                <w:color w:val="000000"/>
              </w:rPr>
            </w:pPr>
            <w:r w:rsidRPr="00011595">
              <w:rPr>
                <w:rStyle w:val="ab"/>
                <w:b w:val="0"/>
                <w:bCs w:val="0"/>
                <w:color w:val="000000"/>
              </w:rPr>
              <w:t>Fish Vaccinology</w:t>
            </w:r>
          </w:p>
          <w:p w:rsidR="00172A1C" w:rsidRPr="00E05AC8" w:rsidRDefault="00172A1C" w:rsidP="001650AB">
            <w:pPr>
              <w:pStyle w:val="a7"/>
              <w:snapToGrid w:val="0"/>
              <w:spacing w:before="0" w:after="0" w:line="300" w:lineRule="exact"/>
              <w:ind w:left="0"/>
              <w:rPr>
                <w:rFonts w:ascii="Times New Roman"/>
                <w:color w:val="000000"/>
                <w:sz w:val="20"/>
              </w:rPr>
            </w:pPr>
            <w:r>
              <w:rPr>
                <w:rStyle w:val="ab"/>
                <w:rFonts w:hint="eastAsia"/>
                <w:b w:val="0"/>
                <w:bCs w:val="0"/>
                <w:color w:val="000000"/>
              </w:rPr>
              <w:t>5.</w:t>
            </w:r>
            <w:r w:rsidRPr="00FF22EA">
              <w:rPr>
                <w:rFonts w:ascii="Times New Roman"/>
                <w:color w:val="000000"/>
              </w:rPr>
              <w:t>家禽</w:t>
            </w:r>
            <w:proofErr w:type="gramStart"/>
            <w:r w:rsidRPr="00FF22EA">
              <w:rPr>
                <w:rFonts w:ascii="Times New Roman"/>
                <w:color w:val="000000"/>
              </w:rPr>
              <w:t>學特論</w:t>
            </w:r>
            <w:proofErr w:type="gramEnd"/>
          </w:p>
          <w:p w:rsidR="00172A1C" w:rsidRDefault="00172A1C" w:rsidP="000C0754">
            <w:pPr>
              <w:snapToGrid w:val="0"/>
              <w:rPr>
                <w:color w:val="000000"/>
                <w:sz w:val="20"/>
              </w:rPr>
            </w:pPr>
            <w:r w:rsidRPr="00E05AC8">
              <w:rPr>
                <w:color w:val="000000"/>
                <w:sz w:val="20"/>
              </w:rPr>
              <w:t>Special Topics on Poultry Management</w:t>
            </w:r>
          </w:p>
          <w:p w:rsidR="00172A1C" w:rsidRPr="00FF22EA" w:rsidRDefault="00172A1C" w:rsidP="001650AB">
            <w:pPr>
              <w:pStyle w:val="a7"/>
              <w:snapToGrid w:val="0"/>
              <w:spacing w:before="0" w:after="0" w:line="300" w:lineRule="exact"/>
              <w:ind w:left="0"/>
              <w:rPr>
                <w:rFonts w:ascii="Times New Roman"/>
                <w:color w:val="000000"/>
              </w:rPr>
            </w:pPr>
            <w:r w:rsidRPr="001650AB">
              <w:rPr>
                <w:rFonts w:ascii="Times New Roman"/>
                <w:color w:val="000000"/>
                <w:szCs w:val="24"/>
              </w:rPr>
              <w:t>6.</w:t>
            </w:r>
            <w:r w:rsidRPr="00FF22EA">
              <w:rPr>
                <w:rFonts w:ascii="Times New Roman"/>
                <w:color w:val="000000"/>
              </w:rPr>
              <w:t>乳牛</w:t>
            </w:r>
            <w:proofErr w:type="gramStart"/>
            <w:r w:rsidRPr="00FF22EA">
              <w:rPr>
                <w:rFonts w:ascii="Times New Roman"/>
                <w:color w:val="000000"/>
              </w:rPr>
              <w:t>學特論</w:t>
            </w:r>
            <w:proofErr w:type="gramEnd"/>
          </w:p>
          <w:p w:rsidR="00172A1C" w:rsidRDefault="00172A1C" w:rsidP="001650AB">
            <w:pPr>
              <w:snapToGrid w:val="0"/>
              <w:rPr>
                <w:color w:val="000000"/>
                <w:sz w:val="20"/>
              </w:rPr>
            </w:pPr>
            <w:r w:rsidRPr="00E05AC8">
              <w:rPr>
                <w:color w:val="000000"/>
                <w:sz w:val="20"/>
              </w:rPr>
              <w:t>Special Topics on Dairy Cattle Management</w:t>
            </w:r>
          </w:p>
          <w:p w:rsidR="00172A1C" w:rsidRPr="00FF22EA" w:rsidRDefault="00172A1C" w:rsidP="00335168">
            <w:pPr>
              <w:pStyle w:val="a7"/>
              <w:snapToGrid w:val="0"/>
              <w:spacing w:before="0" w:after="0" w:line="300" w:lineRule="exact"/>
              <w:ind w:left="0"/>
              <w:rPr>
                <w:rFonts w:ascii="Times New Roman"/>
                <w:color w:val="000000"/>
              </w:rPr>
            </w:pPr>
            <w:r w:rsidRPr="00335168">
              <w:rPr>
                <w:rFonts w:hint="eastAsia"/>
                <w:color w:val="000000"/>
                <w:szCs w:val="24"/>
              </w:rPr>
              <w:t>7.</w:t>
            </w:r>
            <w:r w:rsidRPr="00335168">
              <w:rPr>
                <w:rFonts w:ascii="Times New Roman" w:hint="eastAsia"/>
                <w:color w:val="000000"/>
                <w:szCs w:val="24"/>
              </w:rPr>
              <w:t xml:space="preserve"> </w:t>
            </w:r>
            <w:r w:rsidRPr="00FF22EA">
              <w:rPr>
                <w:rFonts w:ascii="Times New Roman" w:hint="eastAsia"/>
                <w:color w:val="000000"/>
              </w:rPr>
              <w:t>動物幹細胞建立與應用特論</w:t>
            </w:r>
          </w:p>
          <w:p w:rsidR="00172A1C" w:rsidRPr="006D5556" w:rsidRDefault="00172A1C" w:rsidP="00335168">
            <w:pPr>
              <w:snapToGrid w:val="0"/>
              <w:rPr>
                <w:color w:val="000000"/>
              </w:rPr>
            </w:pPr>
            <w:r w:rsidRPr="006D5556">
              <w:rPr>
                <w:rFonts w:hint="eastAsia"/>
                <w:color w:val="000000"/>
              </w:rPr>
              <w:t>Special Topics on Application and Establishment of Embryonic Stem Cells</w:t>
            </w:r>
          </w:p>
          <w:p w:rsidR="00172A1C" w:rsidRPr="00FF22EA" w:rsidRDefault="00172A1C" w:rsidP="006D5556">
            <w:pPr>
              <w:pStyle w:val="a7"/>
              <w:snapToGrid w:val="0"/>
              <w:spacing w:before="0" w:after="0" w:line="300" w:lineRule="exact"/>
              <w:rPr>
                <w:rFonts w:ascii="Times New Roman"/>
                <w:color w:val="000000"/>
              </w:rPr>
            </w:pPr>
            <w:r w:rsidRPr="006D5556">
              <w:rPr>
                <w:rFonts w:hint="eastAsia"/>
                <w:color w:val="000000"/>
                <w:szCs w:val="24"/>
              </w:rPr>
              <w:t>8.</w:t>
            </w:r>
            <w:r w:rsidRPr="00FF22EA">
              <w:rPr>
                <w:rFonts w:ascii="Times New Roman"/>
                <w:color w:val="000000"/>
              </w:rPr>
              <w:t>魚類學特論</w:t>
            </w:r>
          </w:p>
          <w:p w:rsidR="00172A1C" w:rsidRDefault="00172A1C" w:rsidP="006D5556">
            <w:pPr>
              <w:snapToGrid w:val="0"/>
              <w:rPr>
                <w:color w:val="000000"/>
              </w:rPr>
            </w:pPr>
            <w:r w:rsidRPr="00FF22EA">
              <w:rPr>
                <w:color w:val="000000"/>
              </w:rPr>
              <w:t>Special Topics on Ichthyology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9.</w:t>
            </w:r>
            <w:proofErr w:type="gramStart"/>
            <w:r w:rsidRPr="00FF22EA">
              <w:rPr>
                <w:rFonts w:ascii="Times New Roman"/>
                <w:color w:val="000000"/>
              </w:rPr>
              <w:t>新魚種</w:t>
            </w:r>
            <w:proofErr w:type="gramEnd"/>
            <w:r w:rsidRPr="00FF22EA">
              <w:rPr>
                <w:rFonts w:ascii="Times New Roman"/>
                <w:color w:val="000000"/>
              </w:rPr>
              <w:t>養殖特論</w:t>
            </w:r>
          </w:p>
          <w:p w:rsidR="00172A1C" w:rsidRDefault="00172A1C" w:rsidP="006D5556">
            <w:pPr>
              <w:snapToGrid w:val="0"/>
              <w:rPr>
                <w:color w:val="000000"/>
              </w:rPr>
            </w:pPr>
            <w:r w:rsidRPr="00FF22EA">
              <w:rPr>
                <w:color w:val="000000"/>
              </w:rPr>
              <w:t>Special Topics on New Fish Species Culture</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10.</w:t>
            </w:r>
            <w:r w:rsidRPr="00FF22EA">
              <w:rPr>
                <w:rFonts w:ascii="Times New Roman"/>
                <w:color w:val="000000"/>
              </w:rPr>
              <w:t>甲殼類生理學</w:t>
            </w:r>
          </w:p>
          <w:p w:rsidR="00172A1C" w:rsidRDefault="00172A1C" w:rsidP="006D5556">
            <w:pPr>
              <w:snapToGrid w:val="0"/>
              <w:rPr>
                <w:color w:val="000000"/>
              </w:rPr>
            </w:pPr>
            <w:r w:rsidRPr="00FF22EA">
              <w:rPr>
                <w:color w:val="000000"/>
              </w:rPr>
              <w:t>Special Topics on Crustacean Physiology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11.</w:t>
            </w:r>
            <w:r w:rsidRPr="00FF22EA">
              <w:rPr>
                <w:rFonts w:ascii="Times New Roman"/>
                <w:color w:val="000000"/>
              </w:rPr>
              <w:t>無脊椎動物免疫學</w:t>
            </w:r>
          </w:p>
          <w:p w:rsidR="00172A1C" w:rsidRDefault="00172A1C" w:rsidP="006D5556">
            <w:pPr>
              <w:snapToGrid w:val="0"/>
              <w:rPr>
                <w:color w:val="000000"/>
              </w:rPr>
            </w:pPr>
            <w:r w:rsidRPr="00FF22EA">
              <w:rPr>
                <w:color w:val="000000"/>
              </w:rPr>
              <w:lastRenderedPageBreak/>
              <w:t>Invertebrate Immunology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12.</w:t>
            </w:r>
            <w:r w:rsidRPr="00FF22EA">
              <w:rPr>
                <w:rFonts w:ascii="Times New Roman"/>
                <w:color w:val="000000"/>
              </w:rPr>
              <w:t>海洋生物技術特論</w:t>
            </w:r>
          </w:p>
          <w:p w:rsidR="00172A1C" w:rsidRDefault="00172A1C" w:rsidP="006D5556">
            <w:pPr>
              <w:snapToGrid w:val="0"/>
              <w:rPr>
                <w:color w:val="000000"/>
              </w:rPr>
            </w:pPr>
            <w:r w:rsidRPr="00FF22EA">
              <w:rPr>
                <w:color w:val="000000"/>
              </w:rPr>
              <w:t>Special Topics on Marine Biotechnology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13.</w:t>
            </w:r>
            <w:r w:rsidRPr="00FF22EA">
              <w:rPr>
                <w:rFonts w:ascii="Times New Roman"/>
                <w:color w:val="000000"/>
              </w:rPr>
              <w:t>家畜營養生理</w:t>
            </w:r>
          </w:p>
          <w:p w:rsidR="00172A1C" w:rsidRDefault="00172A1C" w:rsidP="006D5556">
            <w:pPr>
              <w:snapToGrid w:val="0"/>
              <w:rPr>
                <w:color w:val="000000"/>
              </w:rPr>
            </w:pPr>
            <w:r w:rsidRPr="00FF22EA">
              <w:rPr>
                <w:color w:val="000000"/>
              </w:rPr>
              <w:t>Animal Nutritional Physiology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14.</w:t>
            </w:r>
            <w:r w:rsidRPr="00FF22EA">
              <w:rPr>
                <w:rFonts w:ascii="Times New Roman"/>
                <w:color w:val="000000"/>
              </w:rPr>
              <w:t xml:space="preserve"> </w:t>
            </w:r>
            <w:r w:rsidRPr="00FF22EA">
              <w:rPr>
                <w:rFonts w:ascii="Times New Roman"/>
                <w:color w:val="000000"/>
              </w:rPr>
              <w:t>草食動物營養特論</w:t>
            </w:r>
          </w:p>
          <w:p w:rsidR="00172A1C" w:rsidRDefault="00172A1C" w:rsidP="006D5556">
            <w:pPr>
              <w:snapToGrid w:val="0"/>
              <w:rPr>
                <w:color w:val="000000"/>
              </w:rPr>
            </w:pPr>
            <w:r w:rsidRPr="00FF22EA">
              <w:rPr>
                <w:color w:val="000000"/>
              </w:rPr>
              <w:t>Special Topics on Nutrition for Herbivores</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15.</w:t>
            </w:r>
            <w:r w:rsidRPr="00FF22EA">
              <w:rPr>
                <w:rFonts w:ascii="Times New Roman"/>
                <w:color w:val="000000"/>
              </w:rPr>
              <w:t xml:space="preserve"> </w:t>
            </w:r>
            <w:r w:rsidRPr="00FF22EA">
              <w:rPr>
                <w:rFonts w:ascii="Times New Roman"/>
                <w:color w:val="000000"/>
              </w:rPr>
              <w:t>高環境</w:t>
            </w:r>
            <w:proofErr w:type="gramStart"/>
            <w:r w:rsidRPr="00FF22EA">
              <w:rPr>
                <w:rFonts w:ascii="Times New Roman"/>
                <w:color w:val="000000"/>
              </w:rPr>
              <w:t>溫度與禽畜生</w:t>
            </w:r>
            <w:proofErr w:type="gramEnd"/>
            <w:r w:rsidRPr="00FF22EA">
              <w:rPr>
                <w:rFonts w:ascii="Times New Roman"/>
                <w:color w:val="000000"/>
              </w:rPr>
              <w:t>產</w:t>
            </w:r>
          </w:p>
          <w:p w:rsidR="00172A1C" w:rsidRDefault="00172A1C" w:rsidP="006D5556">
            <w:pPr>
              <w:snapToGrid w:val="0"/>
              <w:rPr>
                <w:color w:val="000000"/>
              </w:rPr>
            </w:pPr>
            <w:r w:rsidRPr="00FF22EA">
              <w:rPr>
                <w:color w:val="000000"/>
              </w:rPr>
              <w:t>High Temperature and Animal Production</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16.</w:t>
            </w:r>
            <w:r w:rsidRPr="00FF22EA">
              <w:rPr>
                <w:rFonts w:ascii="Times New Roman"/>
                <w:color w:val="000000"/>
              </w:rPr>
              <w:t xml:space="preserve"> </w:t>
            </w:r>
            <w:r w:rsidRPr="00FF22EA">
              <w:rPr>
                <w:rFonts w:ascii="Times New Roman"/>
                <w:color w:val="000000"/>
              </w:rPr>
              <w:t>實用畜產自動化特論</w:t>
            </w:r>
          </w:p>
          <w:p w:rsidR="00172A1C" w:rsidRDefault="00172A1C" w:rsidP="006D5556">
            <w:pPr>
              <w:snapToGrid w:val="0"/>
              <w:rPr>
                <w:color w:val="000000"/>
              </w:rPr>
            </w:pPr>
            <w:r w:rsidRPr="00FF22EA">
              <w:rPr>
                <w:color w:val="000000"/>
              </w:rPr>
              <w:t>Special Topics on Application of Animal Products Automation</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17.</w:t>
            </w:r>
            <w:r w:rsidRPr="00FF22EA">
              <w:rPr>
                <w:rFonts w:ascii="Times New Roman"/>
                <w:color w:val="000000"/>
              </w:rPr>
              <w:t xml:space="preserve"> </w:t>
            </w:r>
            <w:r w:rsidRPr="00FF22EA">
              <w:rPr>
                <w:rFonts w:ascii="Times New Roman"/>
                <w:color w:val="000000"/>
              </w:rPr>
              <w:t>熱帶畜牧特論</w:t>
            </w:r>
          </w:p>
          <w:p w:rsidR="00172A1C" w:rsidRDefault="00172A1C" w:rsidP="006D5556">
            <w:pPr>
              <w:snapToGrid w:val="0"/>
              <w:rPr>
                <w:color w:val="000000"/>
              </w:rPr>
            </w:pPr>
            <w:r w:rsidRPr="00FF22EA">
              <w:rPr>
                <w:color w:val="000000"/>
              </w:rPr>
              <w:t>Special Topics on Tropical Livestock Production</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18.</w:t>
            </w:r>
            <w:r w:rsidRPr="00FF22EA">
              <w:rPr>
                <w:rFonts w:ascii="Times New Roman"/>
                <w:color w:val="000000"/>
              </w:rPr>
              <w:t xml:space="preserve"> </w:t>
            </w:r>
            <w:r w:rsidRPr="00FF22EA">
              <w:rPr>
                <w:rFonts w:ascii="Times New Roman"/>
                <w:color w:val="000000"/>
              </w:rPr>
              <w:t>畜產污染防治與資源利用</w:t>
            </w:r>
          </w:p>
          <w:p w:rsidR="00172A1C" w:rsidRDefault="00172A1C" w:rsidP="006D5556">
            <w:pPr>
              <w:snapToGrid w:val="0"/>
              <w:rPr>
                <w:color w:val="000000"/>
              </w:rPr>
            </w:pPr>
            <w:r w:rsidRPr="00FF22EA">
              <w:rPr>
                <w:color w:val="000000"/>
              </w:rPr>
              <w:t>Livestock Pollution Control and Resource Utilization</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19.</w:t>
            </w:r>
            <w:r w:rsidRPr="00FF22EA">
              <w:rPr>
                <w:rFonts w:ascii="Times New Roman"/>
                <w:color w:val="000000"/>
              </w:rPr>
              <w:t xml:space="preserve"> </w:t>
            </w:r>
            <w:proofErr w:type="gramStart"/>
            <w:r w:rsidRPr="00FF22EA">
              <w:rPr>
                <w:rFonts w:ascii="Times New Roman"/>
                <w:color w:val="000000"/>
              </w:rPr>
              <w:t>畜舍策劃</w:t>
            </w:r>
            <w:proofErr w:type="gramEnd"/>
            <w:r w:rsidRPr="00FF22EA">
              <w:rPr>
                <w:rFonts w:ascii="Times New Roman"/>
                <w:color w:val="000000"/>
              </w:rPr>
              <w:t>特論</w:t>
            </w:r>
          </w:p>
          <w:p w:rsidR="00172A1C" w:rsidRDefault="00172A1C" w:rsidP="006D5556">
            <w:pPr>
              <w:snapToGrid w:val="0"/>
              <w:rPr>
                <w:color w:val="000000"/>
              </w:rPr>
            </w:pPr>
            <w:r w:rsidRPr="00FF22EA">
              <w:rPr>
                <w:color w:val="000000"/>
              </w:rPr>
              <w:t>Special Topics on Animal House Arrangement</w:t>
            </w:r>
          </w:p>
          <w:p w:rsidR="00172A1C" w:rsidRPr="006D5556" w:rsidRDefault="00172A1C" w:rsidP="006D5556">
            <w:pPr>
              <w:pStyle w:val="a7"/>
              <w:snapToGrid w:val="0"/>
              <w:spacing w:before="0" w:after="0" w:line="300" w:lineRule="exact"/>
              <w:rPr>
                <w:rFonts w:ascii="Times New Roman"/>
                <w:color w:val="000000"/>
                <w:szCs w:val="24"/>
              </w:rPr>
            </w:pPr>
            <w:r w:rsidRPr="006D5556">
              <w:rPr>
                <w:rFonts w:hint="eastAsia"/>
                <w:color w:val="000000"/>
                <w:szCs w:val="24"/>
              </w:rPr>
              <w:t>20.</w:t>
            </w:r>
            <w:r w:rsidRPr="006D5556">
              <w:rPr>
                <w:rFonts w:ascii="Times New Roman"/>
                <w:color w:val="000000"/>
                <w:szCs w:val="24"/>
              </w:rPr>
              <w:t xml:space="preserve"> </w:t>
            </w:r>
            <w:r w:rsidRPr="006D5556">
              <w:rPr>
                <w:rFonts w:ascii="Times New Roman"/>
                <w:color w:val="000000"/>
                <w:szCs w:val="24"/>
              </w:rPr>
              <w:t>細胞生物學特論</w:t>
            </w:r>
          </w:p>
          <w:p w:rsidR="00172A1C" w:rsidRPr="006D5556" w:rsidRDefault="00172A1C" w:rsidP="006D5556">
            <w:pPr>
              <w:snapToGrid w:val="0"/>
              <w:rPr>
                <w:color w:val="000000"/>
              </w:rPr>
            </w:pPr>
            <w:r w:rsidRPr="006D5556">
              <w:rPr>
                <w:color w:val="000000"/>
              </w:rPr>
              <w:t>Special Topics in Cell Biology</w:t>
            </w:r>
          </w:p>
          <w:p w:rsidR="00172A1C" w:rsidRPr="006D5556" w:rsidRDefault="00172A1C" w:rsidP="006D5556">
            <w:pPr>
              <w:pStyle w:val="a7"/>
              <w:snapToGrid w:val="0"/>
              <w:spacing w:before="0" w:after="0" w:line="300" w:lineRule="exact"/>
              <w:rPr>
                <w:rFonts w:ascii="Times New Roman"/>
                <w:color w:val="000000"/>
                <w:szCs w:val="24"/>
              </w:rPr>
            </w:pPr>
            <w:r w:rsidRPr="006D5556">
              <w:rPr>
                <w:rFonts w:hint="eastAsia"/>
                <w:color w:val="000000"/>
                <w:szCs w:val="24"/>
              </w:rPr>
              <w:t>21.</w:t>
            </w:r>
            <w:r w:rsidRPr="006D5556">
              <w:rPr>
                <w:rFonts w:ascii="Times New Roman"/>
                <w:color w:val="000000"/>
                <w:szCs w:val="24"/>
              </w:rPr>
              <w:t xml:space="preserve"> </w:t>
            </w:r>
            <w:r w:rsidRPr="006D5556">
              <w:rPr>
                <w:rFonts w:ascii="Times New Roman"/>
                <w:color w:val="000000"/>
                <w:szCs w:val="24"/>
              </w:rPr>
              <w:t>家畜繁殖管理特論</w:t>
            </w:r>
          </w:p>
          <w:p w:rsidR="00172A1C" w:rsidRDefault="00172A1C" w:rsidP="006D5556">
            <w:pPr>
              <w:snapToGrid w:val="0"/>
              <w:rPr>
                <w:color w:val="000000"/>
              </w:rPr>
            </w:pPr>
            <w:r w:rsidRPr="006D5556">
              <w:rPr>
                <w:color w:val="000000"/>
              </w:rPr>
              <w:t>Special Topics on Livestock Reproductive Management</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22.</w:t>
            </w:r>
            <w:r w:rsidRPr="00FF22EA">
              <w:rPr>
                <w:rFonts w:ascii="Times New Roman"/>
                <w:color w:val="000000"/>
              </w:rPr>
              <w:t xml:space="preserve"> </w:t>
            </w:r>
            <w:r w:rsidRPr="00FF22EA">
              <w:rPr>
                <w:rFonts w:ascii="Times New Roman"/>
                <w:color w:val="000000"/>
              </w:rPr>
              <w:t>生殖技術特論</w:t>
            </w:r>
          </w:p>
          <w:p w:rsidR="00172A1C" w:rsidRDefault="00172A1C" w:rsidP="006D5556">
            <w:pPr>
              <w:snapToGrid w:val="0"/>
              <w:rPr>
                <w:color w:val="000000"/>
              </w:rPr>
            </w:pPr>
            <w:r w:rsidRPr="00FF22EA">
              <w:rPr>
                <w:color w:val="000000"/>
              </w:rPr>
              <w:t xml:space="preserve">Special Topics on Reproductive </w:t>
            </w:r>
            <w:r w:rsidRPr="00FF22EA">
              <w:rPr>
                <w:color w:val="000000"/>
              </w:rPr>
              <w:lastRenderedPageBreak/>
              <w:t>Technology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23.</w:t>
            </w:r>
            <w:r w:rsidRPr="00FF22EA">
              <w:rPr>
                <w:rFonts w:ascii="Times New Roman"/>
                <w:color w:val="000000"/>
              </w:rPr>
              <w:t xml:space="preserve"> </w:t>
            </w:r>
            <w:r w:rsidRPr="00FF22EA">
              <w:rPr>
                <w:rFonts w:ascii="Times New Roman"/>
                <w:color w:val="000000"/>
              </w:rPr>
              <w:t>應用動物育種技術</w:t>
            </w:r>
          </w:p>
          <w:p w:rsidR="00172A1C" w:rsidRDefault="00172A1C" w:rsidP="006D5556">
            <w:pPr>
              <w:snapToGrid w:val="0"/>
              <w:rPr>
                <w:color w:val="000000"/>
              </w:rPr>
            </w:pPr>
            <w:r w:rsidRPr="00FF22EA">
              <w:rPr>
                <w:color w:val="000000"/>
              </w:rPr>
              <w:t>Applied Animal Breeding Technology</w:t>
            </w:r>
          </w:p>
          <w:p w:rsidR="00172A1C" w:rsidRPr="00FF22EA" w:rsidRDefault="00172A1C" w:rsidP="00011949">
            <w:pPr>
              <w:pStyle w:val="a7"/>
              <w:snapToGrid w:val="0"/>
              <w:spacing w:before="0" w:after="0" w:line="300" w:lineRule="exact"/>
              <w:rPr>
                <w:rFonts w:ascii="Times New Roman"/>
                <w:color w:val="000000"/>
              </w:rPr>
            </w:pPr>
            <w:r>
              <w:rPr>
                <w:rFonts w:hint="eastAsia"/>
                <w:color w:val="000000"/>
              </w:rPr>
              <w:t>24.</w:t>
            </w:r>
            <w:r w:rsidRPr="00FF22EA">
              <w:rPr>
                <w:rFonts w:ascii="Times New Roman"/>
                <w:color w:val="000000"/>
              </w:rPr>
              <w:t xml:space="preserve"> </w:t>
            </w:r>
            <w:r w:rsidRPr="00FF22EA">
              <w:rPr>
                <w:rFonts w:ascii="Times New Roman"/>
                <w:color w:val="000000"/>
              </w:rPr>
              <w:t>牛應用行為學</w:t>
            </w:r>
          </w:p>
          <w:p w:rsidR="00172A1C" w:rsidRDefault="00172A1C" w:rsidP="00011949">
            <w:pPr>
              <w:snapToGrid w:val="0"/>
              <w:rPr>
                <w:color w:val="000000"/>
              </w:rPr>
            </w:pPr>
            <w:r w:rsidRPr="00FF22EA">
              <w:rPr>
                <w:color w:val="000000"/>
              </w:rPr>
              <w:t>Applied Cattle Behavior</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25.</w:t>
            </w:r>
            <w:r w:rsidRPr="00011949">
              <w:rPr>
                <w:rFonts w:ascii="Times New Roman"/>
                <w:color w:val="000000"/>
                <w:szCs w:val="24"/>
              </w:rPr>
              <w:t xml:space="preserve"> </w:t>
            </w:r>
            <w:r w:rsidRPr="00011949">
              <w:rPr>
                <w:rFonts w:ascii="Times New Roman"/>
                <w:color w:val="000000"/>
                <w:szCs w:val="24"/>
              </w:rPr>
              <w:t>乳品加工特論</w:t>
            </w:r>
          </w:p>
          <w:p w:rsidR="00172A1C" w:rsidRPr="00011949" w:rsidRDefault="00172A1C" w:rsidP="00011949">
            <w:pPr>
              <w:snapToGrid w:val="0"/>
              <w:rPr>
                <w:color w:val="000000"/>
              </w:rPr>
            </w:pPr>
            <w:r w:rsidRPr="00011949">
              <w:rPr>
                <w:color w:val="000000"/>
              </w:rPr>
              <w:t>Special Topics on Milk Products Processing</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26.</w:t>
            </w:r>
            <w:r w:rsidRPr="00011949">
              <w:rPr>
                <w:rFonts w:ascii="Times New Roman"/>
                <w:color w:val="000000"/>
                <w:szCs w:val="24"/>
              </w:rPr>
              <w:t xml:space="preserve"> </w:t>
            </w:r>
            <w:r w:rsidRPr="00011949">
              <w:rPr>
                <w:rFonts w:ascii="Times New Roman"/>
                <w:color w:val="000000"/>
                <w:szCs w:val="24"/>
              </w:rPr>
              <w:t>肉品加工特論</w:t>
            </w:r>
          </w:p>
          <w:p w:rsidR="00172A1C" w:rsidRDefault="00172A1C" w:rsidP="00011949">
            <w:pPr>
              <w:snapToGrid w:val="0"/>
              <w:rPr>
                <w:color w:val="000000"/>
              </w:rPr>
            </w:pPr>
            <w:r w:rsidRPr="00011949">
              <w:rPr>
                <w:color w:val="000000"/>
              </w:rPr>
              <w:t>Special Topics on Meat Products Processing</w:t>
            </w:r>
          </w:p>
          <w:p w:rsidR="00172A1C" w:rsidRPr="00FF22EA" w:rsidRDefault="00172A1C" w:rsidP="00011949">
            <w:pPr>
              <w:pStyle w:val="a7"/>
              <w:snapToGrid w:val="0"/>
              <w:spacing w:before="0" w:after="0" w:line="300" w:lineRule="exact"/>
              <w:rPr>
                <w:rFonts w:ascii="Times New Roman"/>
                <w:color w:val="000000"/>
              </w:rPr>
            </w:pPr>
            <w:r>
              <w:rPr>
                <w:rFonts w:hint="eastAsia"/>
                <w:color w:val="000000"/>
              </w:rPr>
              <w:t>27.</w:t>
            </w:r>
            <w:r w:rsidRPr="00FF22EA">
              <w:rPr>
                <w:rFonts w:ascii="Times New Roman"/>
                <w:color w:val="000000"/>
              </w:rPr>
              <w:t xml:space="preserve"> </w:t>
            </w:r>
            <w:r w:rsidRPr="00FF22EA">
              <w:rPr>
                <w:rFonts w:ascii="Times New Roman"/>
                <w:color w:val="000000"/>
              </w:rPr>
              <w:t>動物代謝調節</w:t>
            </w:r>
          </w:p>
          <w:p w:rsidR="00172A1C" w:rsidRDefault="00172A1C" w:rsidP="00011949">
            <w:pPr>
              <w:snapToGrid w:val="0"/>
              <w:rPr>
                <w:color w:val="000000"/>
              </w:rPr>
            </w:pPr>
            <w:r w:rsidRPr="00FF22EA">
              <w:rPr>
                <w:color w:val="000000"/>
              </w:rPr>
              <w:t>Animal Metabolic Regulation</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w:t>
            </w:r>
            <w:r>
              <w:rPr>
                <w:rFonts w:hint="eastAsia"/>
                <w:color w:val="000000"/>
                <w:szCs w:val="24"/>
              </w:rPr>
              <w:t>8</w:t>
            </w:r>
            <w:r w:rsidRPr="00011949">
              <w:rPr>
                <w:rFonts w:hint="eastAsia"/>
                <w:color w:val="000000"/>
                <w:szCs w:val="24"/>
              </w:rPr>
              <w:t>.</w:t>
            </w:r>
            <w:r w:rsidRPr="00011949">
              <w:rPr>
                <w:rFonts w:ascii="Times New Roman"/>
                <w:color w:val="000000"/>
                <w:szCs w:val="24"/>
              </w:rPr>
              <w:t xml:space="preserve"> </w:t>
            </w:r>
            <w:r w:rsidRPr="00011949">
              <w:rPr>
                <w:rFonts w:ascii="Times New Roman"/>
                <w:color w:val="000000"/>
                <w:szCs w:val="24"/>
              </w:rPr>
              <w:t>飼料技術特論</w:t>
            </w:r>
          </w:p>
          <w:p w:rsidR="00172A1C" w:rsidRPr="00011949" w:rsidRDefault="00172A1C" w:rsidP="00011949">
            <w:pPr>
              <w:snapToGrid w:val="0"/>
              <w:rPr>
                <w:color w:val="000000"/>
              </w:rPr>
            </w:pPr>
            <w:r w:rsidRPr="00011949">
              <w:rPr>
                <w:color w:val="000000"/>
              </w:rPr>
              <w:t>Special Topics on Feed Manufacture Technology</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w:t>
            </w:r>
            <w:r>
              <w:rPr>
                <w:rFonts w:hint="eastAsia"/>
                <w:color w:val="000000"/>
                <w:szCs w:val="24"/>
              </w:rPr>
              <w:t>9</w:t>
            </w:r>
            <w:r w:rsidRPr="00011949">
              <w:rPr>
                <w:rFonts w:hint="eastAsia"/>
                <w:color w:val="000000"/>
                <w:szCs w:val="24"/>
              </w:rPr>
              <w:t>.</w:t>
            </w:r>
            <w:r w:rsidRPr="00011949">
              <w:rPr>
                <w:rFonts w:ascii="Times New Roman"/>
                <w:color w:val="000000"/>
                <w:szCs w:val="24"/>
              </w:rPr>
              <w:t xml:space="preserve"> </w:t>
            </w:r>
            <w:r w:rsidRPr="00011949">
              <w:rPr>
                <w:rFonts w:ascii="Times New Roman"/>
                <w:color w:val="000000"/>
                <w:szCs w:val="24"/>
              </w:rPr>
              <w:t>安全畜產品生產特論</w:t>
            </w:r>
          </w:p>
          <w:p w:rsidR="00172A1C" w:rsidRPr="00011949" w:rsidRDefault="00172A1C" w:rsidP="00011949">
            <w:pPr>
              <w:snapToGrid w:val="0"/>
              <w:rPr>
                <w:color w:val="000000"/>
              </w:rPr>
            </w:pPr>
            <w:r w:rsidRPr="00011949">
              <w:rPr>
                <w:color w:val="000000"/>
              </w:rPr>
              <w:t>Special Topics on Safe Animal Production</w:t>
            </w:r>
          </w:p>
          <w:p w:rsidR="00172A1C" w:rsidRPr="00011949" w:rsidRDefault="00172A1C" w:rsidP="00011949">
            <w:pPr>
              <w:pStyle w:val="a7"/>
              <w:snapToGrid w:val="0"/>
              <w:spacing w:before="0" w:after="0" w:line="300" w:lineRule="exact"/>
              <w:rPr>
                <w:rFonts w:ascii="Times New Roman"/>
                <w:color w:val="000000"/>
                <w:szCs w:val="24"/>
              </w:rPr>
            </w:pPr>
            <w:r>
              <w:rPr>
                <w:rFonts w:hint="eastAsia"/>
                <w:color w:val="000000"/>
                <w:szCs w:val="24"/>
              </w:rPr>
              <w:t>30</w:t>
            </w:r>
            <w:r w:rsidRPr="00011949">
              <w:rPr>
                <w:rFonts w:hint="eastAsia"/>
                <w:color w:val="000000"/>
                <w:szCs w:val="24"/>
              </w:rPr>
              <w:t>.</w:t>
            </w:r>
            <w:r w:rsidRPr="00011949">
              <w:rPr>
                <w:rFonts w:ascii="Times New Roman"/>
                <w:color w:val="000000"/>
                <w:szCs w:val="24"/>
              </w:rPr>
              <w:t xml:space="preserve"> </w:t>
            </w:r>
            <w:r w:rsidRPr="00011949">
              <w:rPr>
                <w:rFonts w:ascii="Times New Roman"/>
                <w:color w:val="000000"/>
                <w:szCs w:val="24"/>
              </w:rPr>
              <w:t>動物行為和福利</w:t>
            </w:r>
          </w:p>
          <w:p w:rsidR="00172A1C" w:rsidRPr="00011949" w:rsidRDefault="00172A1C" w:rsidP="00011949">
            <w:pPr>
              <w:snapToGrid w:val="0"/>
              <w:rPr>
                <w:color w:val="000000"/>
              </w:rPr>
            </w:pPr>
            <w:r w:rsidRPr="00011949">
              <w:rPr>
                <w:color w:val="000000"/>
              </w:rPr>
              <w:t>Animal Behavior and Welfare</w:t>
            </w:r>
          </w:p>
          <w:p w:rsidR="00172A1C" w:rsidRPr="00011949" w:rsidRDefault="00172A1C" w:rsidP="00011949">
            <w:pPr>
              <w:pStyle w:val="a7"/>
              <w:snapToGrid w:val="0"/>
              <w:spacing w:before="0" w:after="0" w:line="300" w:lineRule="exact"/>
              <w:rPr>
                <w:rFonts w:ascii="Times New Roman"/>
                <w:color w:val="000000"/>
                <w:szCs w:val="24"/>
              </w:rPr>
            </w:pPr>
            <w:r>
              <w:rPr>
                <w:rFonts w:hint="eastAsia"/>
                <w:color w:val="000000"/>
                <w:szCs w:val="24"/>
              </w:rPr>
              <w:t>31</w:t>
            </w:r>
            <w:r w:rsidRPr="00011949">
              <w:rPr>
                <w:rFonts w:hint="eastAsia"/>
                <w:color w:val="000000"/>
                <w:szCs w:val="24"/>
              </w:rPr>
              <w:t>.</w:t>
            </w:r>
            <w:r w:rsidRPr="00011949">
              <w:rPr>
                <w:rFonts w:ascii="Times New Roman"/>
                <w:color w:val="000000"/>
                <w:szCs w:val="24"/>
              </w:rPr>
              <w:t xml:space="preserve"> </w:t>
            </w:r>
            <w:r w:rsidRPr="00011949">
              <w:rPr>
                <w:rFonts w:ascii="Times New Roman"/>
                <w:color w:val="000000"/>
                <w:szCs w:val="24"/>
              </w:rPr>
              <w:t>蛋品加工特論</w:t>
            </w:r>
          </w:p>
          <w:p w:rsidR="00172A1C" w:rsidRPr="00011949" w:rsidRDefault="00172A1C" w:rsidP="00011949">
            <w:pPr>
              <w:snapToGrid w:val="0"/>
              <w:rPr>
                <w:color w:val="000000"/>
              </w:rPr>
            </w:pPr>
            <w:r w:rsidRPr="00011949">
              <w:rPr>
                <w:color w:val="000000"/>
              </w:rPr>
              <w:t>Special Topics on Egg Product</w:t>
            </w:r>
            <w:r w:rsidRPr="00011949">
              <w:rPr>
                <w:rFonts w:hint="eastAsia"/>
                <w:color w:val="000000"/>
              </w:rPr>
              <w:t>s</w:t>
            </w:r>
            <w:r w:rsidRPr="00011949">
              <w:rPr>
                <w:color w:val="000000"/>
              </w:rPr>
              <w:t xml:space="preserve"> Processing</w:t>
            </w:r>
          </w:p>
          <w:p w:rsidR="00172A1C" w:rsidRPr="00011949" w:rsidRDefault="00172A1C" w:rsidP="00011949">
            <w:pPr>
              <w:pStyle w:val="a7"/>
              <w:spacing w:before="0" w:after="0" w:line="300" w:lineRule="exact"/>
              <w:ind w:left="57" w:right="57"/>
              <w:rPr>
                <w:rFonts w:ascii="Times New Roman"/>
                <w:color w:val="000000"/>
                <w:szCs w:val="24"/>
              </w:rPr>
            </w:pPr>
            <w:r w:rsidRPr="00011949">
              <w:rPr>
                <w:rFonts w:hint="eastAsia"/>
                <w:color w:val="000000"/>
                <w:szCs w:val="24"/>
              </w:rPr>
              <w:t>3</w:t>
            </w:r>
            <w:r>
              <w:rPr>
                <w:rFonts w:hint="eastAsia"/>
                <w:color w:val="000000"/>
                <w:szCs w:val="24"/>
              </w:rPr>
              <w:t>2</w:t>
            </w:r>
            <w:r w:rsidRPr="00011949">
              <w:rPr>
                <w:rFonts w:hint="eastAsia"/>
                <w:color w:val="000000"/>
                <w:szCs w:val="24"/>
              </w:rPr>
              <w:t>.</w:t>
            </w:r>
            <w:r w:rsidRPr="00011949">
              <w:rPr>
                <w:rFonts w:ascii="Times New Roman"/>
                <w:color w:val="000000"/>
                <w:szCs w:val="24"/>
              </w:rPr>
              <w:t xml:space="preserve"> </w:t>
            </w:r>
            <w:proofErr w:type="gramStart"/>
            <w:r w:rsidRPr="00011949">
              <w:rPr>
                <w:rFonts w:ascii="Times New Roman"/>
                <w:color w:val="000000"/>
                <w:szCs w:val="24"/>
              </w:rPr>
              <w:t>泌</w:t>
            </w:r>
            <w:proofErr w:type="gramEnd"/>
            <w:r w:rsidRPr="00011949">
              <w:rPr>
                <w:rFonts w:ascii="Times New Roman"/>
                <w:color w:val="000000"/>
                <w:szCs w:val="24"/>
              </w:rPr>
              <w:t>乳生理學</w:t>
            </w:r>
          </w:p>
          <w:p w:rsidR="00172A1C" w:rsidRDefault="00172A1C" w:rsidP="00011949">
            <w:pPr>
              <w:snapToGrid w:val="0"/>
              <w:rPr>
                <w:color w:val="000000"/>
              </w:rPr>
            </w:pPr>
            <w:r w:rsidRPr="00011949">
              <w:rPr>
                <w:color w:val="000000"/>
              </w:rPr>
              <w:t>Physiology of Lactation</w:t>
            </w:r>
          </w:p>
          <w:p w:rsidR="00172A1C" w:rsidRPr="00FF22EA" w:rsidRDefault="00172A1C" w:rsidP="00011949">
            <w:pPr>
              <w:pStyle w:val="a7"/>
              <w:spacing w:before="0" w:after="0" w:line="300" w:lineRule="exact"/>
              <w:ind w:left="57" w:right="57"/>
              <w:rPr>
                <w:rFonts w:ascii="Times New Roman"/>
                <w:color w:val="000000"/>
              </w:rPr>
            </w:pPr>
            <w:r>
              <w:rPr>
                <w:rFonts w:hint="eastAsia"/>
                <w:color w:val="000000"/>
              </w:rPr>
              <w:t>33.</w:t>
            </w:r>
            <w:r w:rsidRPr="00FF22EA">
              <w:rPr>
                <w:rFonts w:ascii="Times New Roman"/>
                <w:color w:val="000000"/>
              </w:rPr>
              <w:t xml:space="preserve"> </w:t>
            </w:r>
            <w:r w:rsidRPr="00FF22EA">
              <w:rPr>
                <w:rFonts w:ascii="Times New Roman"/>
                <w:color w:val="000000"/>
              </w:rPr>
              <w:t>數量遺傳與動物模式論</w:t>
            </w:r>
          </w:p>
          <w:p w:rsidR="00172A1C" w:rsidRDefault="00172A1C" w:rsidP="00011949">
            <w:pPr>
              <w:snapToGrid w:val="0"/>
              <w:rPr>
                <w:color w:val="000000"/>
              </w:rPr>
            </w:pPr>
            <w:r w:rsidRPr="00FF22EA">
              <w:rPr>
                <w:color w:val="000000"/>
              </w:rPr>
              <w:t>Quantitative Genetics and Animal Model Methodology</w:t>
            </w:r>
          </w:p>
          <w:p w:rsidR="00172A1C" w:rsidRPr="00FF22EA" w:rsidRDefault="00172A1C" w:rsidP="00011949">
            <w:pPr>
              <w:pStyle w:val="a7"/>
              <w:spacing w:before="0" w:after="0" w:line="300" w:lineRule="exact"/>
              <w:ind w:left="57" w:right="57"/>
              <w:rPr>
                <w:rFonts w:ascii="Times New Roman"/>
                <w:color w:val="000000"/>
              </w:rPr>
            </w:pPr>
            <w:r>
              <w:rPr>
                <w:rFonts w:hint="eastAsia"/>
                <w:color w:val="000000"/>
              </w:rPr>
              <w:t>34.</w:t>
            </w:r>
            <w:r w:rsidRPr="00FF22EA">
              <w:rPr>
                <w:rFonts w:ascii="Times New Roman"/>
                <w:color w:val="000000"/>
              </w:rPr>
              <w:t xml:space="preserve"> </w:t>
            </w:r>
            <w:r w:rsidRPr="00FF22EA">
              <w:rPr>
                <w:rFonts w:ascii="Times New Roman"/>
                <w:color w:val="000000"/>
              </w:rPr>
              <w:t>禽畜副產物利用</w:t>
            </w:r>
          </w:p>
          <w:p w:rsidR="00172A1C" w:rsidRDefault="00172A1C" w:rsidP="00011949">
            <w:pPr>
              <w:snapToGrid w:val="0"/>
              <w:rPr>
                <w:color w:val="000000"/>
              </w:rPr>
            </w:pPr>
            <w:r w:rsidRPr="00FF22EA">
              <w:rPr>
                <w:color w:val="000000"/>
              </w:rPr>
              <w:lastRenderedPageBreak/>
              <w:t>Utilization of Animal and Poultry</w:t>
            </w:r>
          </w:p>
          <w:p w:rsidR="00172A1C" w:rsidRPr="00FF22EA" w:rsidRDefault="00172A1C" w:rsidP="00011949">
            <w:pPr>
              <w:pStyle w:val="a7"/>
              <w:spacing w:before="0" w:after="0" w:line="300" w:lineRule="exact"/>
              <w:ind w:left="57" w:right="57"/>
              <w:rPr>
                <w:rFonts w:ascii="Times New Roman"/>
                <w:color w:val="000000"/>
              </w:rPr>
            </w:pPr>
            <w:r>
              <w:rPr>
                <w:rFonts w:hint="eastAsia"/>
                <w:color w:val="000000"/>
              </w:rPr>
              <w:t>35.</w:t>
            </w:r>
            <w:r w:rsidRPr="00FF22EA">
              <w:rPr>
                <w:rFonts w:ascii="Times New Roman"/>
                <w:color w:val="000000"/>
              </w:rPr>
              <w:t xml:space="preserve"> </w:t>
            </w:r>
            <w:r w:rsidRPr="00FF22EA">
              <w:rPr>
                <w:rFonts w:ascii="Times New Roman"/>
                <w:color w:val="000000"/>
              </w:rPr>
              <w:t>動物基因轉</w:t>
            </w:r>
            <w:proofErr w:type="gramStart"/>
            <w:r w:rsidRPr="00FF22EA">
              <w:rPr>
                <w:rFonts w:ascii="Times New Roman"/>
                <w:color w:val="000000"/>
              </w:rPr>
              <w:t>殖</w:t>
            </w:r>
            <w:proofErr w:type="gramEnd"/>
            <w:r w:rsidRPr="00FF22EA">
              <w:rPr>
                <w:rFonts w:ascii="Times New Roman"/>
                <w:color w:val="000000"/>
              </w:rPr>
              <w:t>特論</w:t>
            </w:r>
          </w:p>
          <w:p w:rsidR="00172A1C" w:rsidRDefault="00172A1C" w:rsidP="00011949">
            <w:pPr>
              <w:snapToGrid w:val="0"/>
              <w:rPr>
                <w:color w:val="000000"/>
              </w:rPr>
            </w:pPr>
            <w:r w:rsidRPr="00FF22EA">
              <w:rPr>
                <w:color w:val="000000"/>
              </w:rPr>
              <w:t xml:space="preserve">Special Topics on Animal </w:t>
            </w:r>
            <w:proofErr w:type="spellStart"/>
            <w:r w:rsidRPr="00FF22EA">
              <w:rPr>
                <w:color w:val="000000"/>
              </w:rPr>
              <w:t>Transgenics</w:t>
            </w:r>
            <w:proofErr w:type="spellEnd"/>
          </w:p>
          <w:p w:rsidR="00172A1C" w:rsidRPr="00FF22EA" w:rsidRDefault="00172A1C" w:rsidP="00B81747">
            <w:pPr>
              <w:pStyle w:val="a7"/>
              <w:snapToGrid w:val="0"/>
              <w:spacing w:before="0" w:after="0" w:line="300" w:lineRule="exact"/>
              <w:ind w:left="0"/>
              <w:rPr>
                <w:rFonts w:ascii="Times New Roman"/>
                <w:color w:val="000000"/>
              </w:rPr>
            </w:pPr>
            <w:r>
              <w:rPr>
                <w:rFonts w:hint="eastAsia"/>
                <w:color w:val="000000"/>
              </w:rPr>
              <w:t>36.</w:t>
            </w:r>
            <w:r w:rsidRPr="00FF22EA">
              <w:rPr>
                <w:rFonts w:ascii="Times New Roman" w:hint="eastAsia"/>
                <w:color w:val="000000"/>
              </w:rPr>
              <w:t xml:space="preserve"> </w:t>
            </w:r>
            <w:r w:rsidRPr="00FF22EA">
              <w:rPr>
                <w:rFonts w:ascii="Times New Roman" w:hint="eastAsia"/>
                <w:color w:val="000000"/>
              </w:rPr>
              <w:t>基因調控</w:t>
            </w:r>
          </w:p>
          <w:p w:rsidR="00172A1C" w:rsidRDefault="00172A1C" w:rsidP="005371DB">
            <w:pPr>
              <w:snapToGrid w:val="0"/>
              <w:rPr>
                <w:color w:val="000000"/>
              </w:rPr>
            </w:pPr>
            <w:r w:rsidRPr="00405F4E">
              <w:rPr>
                <w:color w:val="000000"/>
              </w:rPr>
              <w:t>G</w:t>
            </w:r>
            <w:r w:rsidRPr="00405F4E">
              <w:rPr>
                <w:rFonts w:hint="eastAsia"/>
                <w:color w:val="000000"/>
              </w:rPr>
              <w:t>ene Regulation</w:t>
            </w:r>
          </w:p>
          <w:p w:rsidR="00172A1C" w:rsidRDefault="00172A1C" w:rsidP="00527BD4">
            <w:pPr>
              <w:rPr>
                <w:rFonts w:eastAsia="標楷體" w:hAnsi="標楷體"/>
                <w:kern w:val="0"/>
              </w:rPr>
            </w:pPr>
            <w:r>
              <w:rPr>
                <w:rFonts w:eastAsia="標楷體" w:hint="eastAsia"/>
                <w:color w:val="000000"/>
              </w:rPr>
              <w:t>37.</w:t>
            </w:r>
            <w:r>
              <w:rPr>
                <w:rFonts w:eastAsia="標楷體" w:hAnsi="標楷體" w:hint="eastAsia"/>
                <w:kern w:val="0"/>
              </w:rPr>
              <w:t xml:space="preserve"> </w:t>
            </w:r>
            <w:r>
              <w:rPr>
                <w:rFonts w:eastAsia="標楷體" w:hAnsi="標楷體" w:hint="eastAsia"/>
                <w:kern w:val="0"/>
              </w:rPr>
              <w:t>免疫學概論</w:t>
            </w:r>
          </w:p>
          <w:p w:rsidR="00172A1C" w:rsidRPr="00F36CF7" w:rsidRDefault="00172A1C" w:rsidP="00062837">
            <w:pPr>
              <w:pStyle w:val="a7"/>
              <w:snapToGrid w:val="0"/>
              <w:spacing w:before="0" w:after="0" w:line="300" w:lineRule="exact"/>
              <w:ind w:left="0"/>
              <w:rPr>
                <w:rFonts w:ascii="Times New Roman"/>
              </w:rPr>
            </w:pPr>
            <w:r>
              <w:rPr>
                <w:rFonts w:hAnsi="標楷體" w:hint="eastAsia"/>
                <w:kern w:val="0"/>
              </w:rPr>
              <w:t>38.</w:t>
            </w:r>
            <w:r w:rsidRPr="00F36CF7">
              <w:rPr>
                <w:rFonts w:ascii="Times New Roman"/>
              </w:rPr>
              <w:t xml:space="preserve"> </w:t>
            </w:r>
            <w:r w:rsidRPr="00F36CF7">
              <w:rPr>
                <w:rFonts w:ascii="Times New Roman"/>
              </w:rPr>
              <w:t>免疫</w:t>
            </w:r>
            <w:proofErr w:type="gramStart"/>
            <w:r w:rsidRPr="00F36CF7">
              <w:rPr>
                <w:rFonts w:ascii="Times New Roman"/>
              </w:rPr>
              <w:t>學</w:t>
            </w:r>
            <w:r w:rsidRPr="00F36CF7">
              <w:rPr>
                <w:rFonts w:ascii="Times New Roman" w:hint="eastAsia"/>
              </w:rPr>
              <w:t>特</w:t>
            </w:r>
            <w:r w:rsidRPr="00F36CF7">
              <w:rPr>
                <w:rFonts w:ascii="Times New Roman"/>
              </w:rPr>
              <w:t>論</w:t>
            </w:r>
            <w:proofErr w:type="gramEnd"/>
          </w:p>
          <w:p w:rsidR="00172A1C" w:rsidRDefault="00172A1C" w:rsidP="00062837">
            <w:pPr>
              <w:rPr>
                <w:color w:val="000000"/>
              </w:rPr>
            </w:pPr>
            <w:r>
              <w:rPr>
                <w:rFonts w:hint="eastAsia"/>
                <w:color w:val="000000"/>
              </w:rPr>
              <w:t>Special Topics on</w:t>
            </w:r>
            <w:r w:rsidRPr="00FF22EA">
              <w:rPr>
                <w:color w:val="000000"/>
              </w:rPr>
              <w:t xml:space="preserve"> Immunology</w:t>
            </w:r>
          </w:p>
          <w:p w:rsidR="00172A1C" w:rsidRPr="00AD4064" w:rsidRDefault="00172A1C" w:rsidP="00040B61">
            <w:pPr>
              <w:pStyle w:val="a7"/>
              <w:snapToGrid w:val="0"/>
              <w:spacing w:before="0" w:after="0" w:line="300" w:lineRule="exact"/>
              <w:rPr>
                <w:rFonts w:ascii="Times New Roman"/>
              </w:rPr>
            </w:pPr>
            <w:r>
              <w:rPr>
                <w:rFonts w:hint="eastAsia"/>
                <w:color w:val="000000"/>
              </w:rPr>
              <w:t>39.</w:t>
            </w:r>
            <w:r w:rsidRPr="00AD4064">
              <w:rPr>
                <w:rFonts w:ascii="Times New Roman" w:hint="eastAsia"/>
              </w:rPr>
              <w:t xml:space="preserve"> </w:t>
            </w:r>
            <w:r w:rsidRPr="00AD4064">
              <w:rPr>
                <w:rFonts w:ascii="Times New Roman" w:hint="eastAsia"/>
              </w:rPr>
              <w:t>分子病毒學</w:t>
            </w:r>
          </w:p>
          <w:p w:rsidR="00172A1C" w:rsidRPr="00CC0BE3" w:rsidRDefault="00172A1C" w:rsidP="00040B61">
            <w:pPr>
              <w:rPr>
                <w:rFonts w:eastAsia="標楷體"/>
                <w:color w:val="000000"/>
              </w:rPr>
            </w:pPr>
            <w:r w:rsidRPr="00AD4064">
              <w:t>M</w:t>
            </w:r>
            <w:r w:rsidRPr="00AD4064">
              <w:rPr>
                <w:rFonts w:hint="eastAsia"/>
              </w:rPr>
              <w:t>olecular Virology</w:t>
            </w:r>
          </w:p>
        </w:tc>
        <w:tc>
          <w:tcPr>
            <w:tcW w:w="3322" w:type="dxa"/>
          </w:tcPr>
          <w:p w:rsidR="00172A1C" w:rsidRPr="00CC0BE3" w:rsidRDefault="00172A1C" w:rsidP="00F56899">
            <w:pPr>
              <w:snapToGrid w:val="0"/>
              <w:ind w:left="194" w:hangingChars="81" w:hanging="194"/>
              <w:rPr>
                <w:rFonts w:eastAsia="標楷體"/>
                <w:color w:val="000000"/>
              </w:rPr>
            </w:pPr>
            <w:r w:rsidRPr="00CC0BE3">
              <w:rPr>
                <w:rFonts w:eastAsia="標楷體" w:hint="eastAsia"/>
                <w:color w:val="000000"/>
              </w:rPr>
              <w:lastRenderedPageBreak/>
              <w:t>1.</w:t>
            </w:r>
            <w:r w:rsidRPr="00CC0BE3">
              <w:rPr>
                <w:rFonts w:eastAsia="標楷體"/>
                <w:color w:val="000000"/>
              </w:rPr>
              <w:t>進行筆試檢視學生應具備的基本知識</w:t>
            </w:r>
          </w:p>
          <w:p w:rsidR="00172A1C" w:rsidRPr="00CC0BE3" w:rsidRDefault="00172A1C" w:rsidP="00F56899">
            <w:pPr>
              <w:snapToGrid w:val="0"/>
              <w:ind w:leftChars="80" w:left="192"/>
              <w:rPr>
                <w:rFonts w:eastAsia="標楷體"/>
                <w:color w:val="000000"/>
              </w:rPr>
            </w:pPr>
            <w:r w:rsidRPr="00CC0BE3">
              <w:rPr>
                <w:rFonts w:eastAsia="標楷體"/>
                <w:color w:val="000000"/>
              </w:rPr>
              <w:t>Paper test for the knowledge</w:t>
            </w:r>
          </w:p>
          <w:p w:rsidR="00172A1C" w:rsidRPr="00CC0BE3" w:rsidRDefault="00172A1C" w:rsidP="00F56899">
            <w:pPr>
              <w:snapToGrid w:val="0"/>
              <w:ind w:left="194" w:hangingChars="81" w:hanging="194"/>
              <w:rPr>
                <w:rFonts w:eastAsia="標楷體"/>
                <w:color w:val="000000"/>
              </w:rPr>
            </w:pPr>
          </w:p>
          <w:p w:rsidR="00172A1C" w:rsidRPr="00CC0BE3" w:rsidRDefault="00172A1C" w:rsidP="00F56899">
            <w:pPr>
              <w:snapToGrid w:val="0"/>
              <w:ind w:left="194" w:hangingChars="81" w:hanging="194"/>
              <w:rPr>
                <w:rFonts w:eastAsia="標楷體"/>
                <w:color w:val="000000"/>
              </w:rPr>
            </w:pPr>
            <w:r w:rsidRPr="00CC0BE3">
              <w:rPr>
                <w:rFonts w:eastAsia="標楷體" w:hint="eastAsia"/>
                <w:color w:val="000000"/>
              </w:rPr>
              <w:t>2.</w:t>
            </w:r>
            <w:r w:rsidRPr="00CC0BE3">
              <w:rPr>
                <w:rFonts w:eastAsia="標楷體"/>
                <w:color w:val="000000"/>
              </w:rPr>
              <w:t>繳交書面報告檢視學生彙整相關資料能力</w:t>
            </w:r>
          </w:p>
          <w:p w:rsidR="00172A1C" w:rsidRPr="00CC0BE3" w:rsidRDefault="00172A1C" w:rsidP="00F56899">
            <w:pPr>
              <w:snapToGrid w:val="0"/>
              <w:ind w:leftChars="80" w:left="192"/>
              <w:rPr>
                <w:rFonts w:eastAsia="標楷體"/>
                <w:color w:val="000000"/>
              </w:rPr>
            </w:pPr>
            <w:r w:rsidRPr="00CC0BE3">
              <w:rPr>
                <w:rFonts w:eastAsia="標楷體"/>
                <w:color w:val="000000"/>
              </w:rPr>
              <w:t>Evaluate term paper or final report students submitted</w:t>
            </w:r>
          </w:p>
          <w:p w:rsidR="00172A1C" w:rsidRPr="00CC0BE3" w:rsidRDefault="00172A1C" w:rsidP="00F56899">
            <w:pPr>
              <w:snapToGrid w:val="0"/>
              <w:ind w:left="194" w:hangingChars="81" w:hanging="194"/>
              <w:rPr>
                <w:rFonts w:eastAsia="標楷體"/>
                <w:color w:val="000000"/>
              </w:rPr>
            </w:pPr>
          </w:p>
          <w:p w:rsidR="00172A1C" w:rsidRPr="00CC0BE3" w:rsidRDefault="00172A1C" w:rsidP="00F56899">
            <w:pPr>
              <w:snapToGrid w:val="0"/>
              <w:ind w:left="194" w:hangingChars="81" w:hanging="194"/>
              <w:rPr>
                <w:rFonts w:eastAsia="標楷體"/>
                <w:color w:val="000000"/>
              </w:rPr>
            </w:pPr>
            <w:r w:rsidRPr="00CC0BE3">
              <w:rPr>
                <w:rFonts w:eastAsia="標楷體" w:hint="eastAsia"/>
                <w:color w:val="000000"/>
              </w:rPr>
              <w:t>3.</w:t>
            </w:r>
            <w:r w:rsidRPr="00CC0BE3">
              <w:rPr>
                <w:rFonts w:eastAsia="標楷體"/>
                <w:color w:val="000000"/>
              </w:rPr>
              <w:t>現場實際操作檢視學生</w:t>
            </w:r>
            <w:proofErr w:type="gramStart"/>
            <w:r w:rsidRPr="00CC0BE3">
              <w:rPr>
                <w:rFonts w:eastAsia="標楷體"/>
                <w:color w:val="000000"/>
              </w:rPr>
              <w:t>繁</w:t>
            </w:r>
            <w:proofErr w:type="gramEnd"/>
            <w:r w:rsidRPr="00CC0BE3">
              <w:rPr>
                <w:rFonts w:eastAsia="標楷體"/>
                <w:color w:val="000000"/>
              </w:rPr>
              <w:t>養殖技術能力</w:t>
            </w:r>
          </w:p>
          <w:p w:rsidR="00172A1C" w:rsidRPr="00CC0BE3" w:rsidRDefault="00172A1C" w:rsidP="00F56899">
            <w:pPr>
              <w:snapToGrid w:val="0"/>
              <w:ind w:leftChars="80" w:left="192"/>
              <w:rPr>
                <w:rFonts w:eastAsia="標楷體"/>
                <w:color w:val="000000"/>
              </w:rPr>
            </w:pPr>
            <w:r w:rsidRPr="00CC0BE3">
              <w:rPr>
                <w:rFonts w:eastAsia="標楷體"/>
                <w:color w:val="000000"/>
              </w:rPr>
              <w:t>Evaluate the techniques students learned in field</w:t>
            </w:r>
          </w:p>
        </w:tc>
      </w:tr>
      <w:tr w:rsidR="00172A1C" w:rsidRPr="00CC0BE3" w:rsidTr="00F56899">
        <w:trPr>
          <w:trHeight w:val="1020"/>
        </w:trPr>
        <w:tc>
          <w:tcPr>
            <w:tcW w:w="3622" w:type="dxa"/>
          </w:tcPr>
          <w:p w:rsidR="00172A1C" w:rsidRPr="00CC0BE3" w:rsidRDefault="00172A1C" w:rsidP="00FA6332">
            <w:pPr>
              <w:snapToGrid w:val="0"/>
              <w:ind w:leftChars="6" w:left="168" w:hangingChars="64" w:hanging="154"/>
              <w:rPr>
                <w:rFonts w:eastAsia="標楷體"/>
                <w:bCs/>
                <w:color w:val="000000"/>
              </w:rPr>
            </w:pPr>
            <w:r w:rsidRPr="00CC0BE3">
              <w:rPr>
                <w:rFonts w:eastAsia="標楷體"/>
                <w:bCs/>
                <w:color w:val="000000"/>
              </w:rPr>
              <w:lastRenderedPageBreak/>
              <w:t>2.</w:t>
            </w:r>
            <w:r>
              <w:rPr>
                <w:rFonts w:eastAsia="標楷體" w:hint="eastAsia"/>
                <w:bCs/>
                <w:color w:val="000000"/>
              </w:rPr>
              <w:t xml:space="preserve"> </w:t>
            </w:r>
            <w:r>
              <w:rPr>
                <w:rFonts w:eastAsia="標楷體" w:hint="eastAsia"/>
                <w:bCs/>
                <w:color w:val="000000"/>
              </w:rPr>
              <w:t>具協助執行科技研究計畫之知識與技能。</w:t>
            </w:r>
          </w:p>
          <w:p w:rsidR="00172A1C" w:rsidRPr="00CC0BE3" w:rsidRDefault="00172A1C" w:rsidP="00FA6332">
            <w:pPr>
              <w:tabs>
                <w:tab w:val="left" w:pos="184"/>
                <w:tab w:val="left" w:pos="227"/>
              </w:tabs>
              <w:snapToGrid w:val="0"/>
              <w:ind w:leftChars="88" w:left="211"/>
              <w:rPr>
                <w:rFonts w:eastAsia="標楷體"/>
                <w:color w:val="000000"/>
              </w:rPr>
            </w:pPr>
            <w:r>
              <w:t>Demonstration of the application of Agricultural sciences and agribusiness management research methods.</w:t>
            </w:r>
          </w:p>
        </w:tc>
        <w:tc>
          <w:tcPr>
            <w:tcW w:w="3701" w:type="dxa"/>
          </w:tcPr>
          <w:p w:rsidR="00172A1C" w:rsidRPr="00F56899" w:rsidRDefault="00172A1C" w:rsidP="00F56899">
            <w:pPr>
              <w:snapToGrid w:val="0"/>
              <w:rPr>
                <w:rFonts w:eastAsia="標楷體"/>
                <w:color w:val="000000"/>
              </w:rPr>
            </w:pPr>
            <w:r>
              <w:rPr>
                <w:rFonts w:eastAsia="標楷體" w:hint="eastAsia"/>
                <w:color w:val="000000"/>
              </w:rPr>
              <w:t>1.</w:t>
            </w:r>
            <w:r>
              <w:rPr>
                <w:rFonts w:eastAsia="標楷體" w:hint="eastAsia"/>
                <w:color w:val="000000"/>
              </w:rPr>
              <w:t>具備漁業、家禽及家畜養殖及管理技術</w:t>
            </w:r>
          </w:p>
          <w:p w:rsidR="00172A1C" w:rsidRDefault="00172A1C" w:rsidP="00F56899">
            <w:pPr>
              <w:snapToGrid w:val="0"/>
              <w:rPr>
                <w:rFonts w:eastAsia="標楷體"/>
                <w:color w:val="000000"/>
              </w:rPr>
            </w:pPr>
            <w:r>
              <w:rPr>
                <w:rFonts w:eastAsia="標楷體" w:hint="eastAsia"/>
                <w:color w:val="000000"/>
              </w:rPr>
              <w:t>With fishery, poultry and livestock feeding techniques and management</w:t>
            </w:r>
          </w:p>
          <w:p w:rsidR="00172A1C" w:rsidRDefault="00172A1C" w:rsidP="00F56899">
            <w:pPr>
              <w:snapToGrid w:val="0"/>
              <w:rPr>
                <w:rFonts w:eastAsia="標楷體"/>
                <w:color w:val="000000"/>
              </w:rPr>
            </w:pPr>
            <w:r>
              <w:rPr>
                <w:rFonts w:eastAsia="標楷體" w:hint="eastAsia"/>
                <w:color w:val="000000"/>
              </w:rPr>
              <w:t xml:space="preserve">2. </w:t>
            </w:r>
            <w:r>
              <w:rPr>
                <w:rFonts w:eastAsia="標楷體" w:hint="eastAsia"/>
                <w:color w:val="000000"/>
              </w:rPr>
              <w:t>具備疫苗相關知識與技能</w:t>
            </w:r>
          </w:p>
          <w:p w:rsidR="00172A1C" w:rsidRPr="00EF34A2" w:rsidRDefault="00172A1C" w:rsidP="00F56899">
            <w:pPr>
              <w:snapToGrid w:val="0"/>
              <w:rPr>
                <w:rFonts w:eastAsia="標楷體"/>
                <w:color w:val="000000"/>
              </w:rPr>
            </w:pPr>
            <w:r>
              <w:rPr>
                <w:rFonts w:eastAsia="標楷體" w:hint="eastAsia"/>
                <w:color w:val="000000"/>
              </w:rPr>
              <w:t xml:space="preserve">With the </w:t>
            </w:r>
            <w:r>
              <w:rPr>
                <w:rFonts w:eastAsia="標楷體"/>
                <w:color w:val="000000"/>
              </w:rPr>
              <w:t>knowledge</w:t>
            </w:r>
            <w:r>
              <w:rPr>
                <w:rFonts w:eastAsia="標楷體" w:hint="eastAsia"/>
                <w:color w:val="000000"/>
              </w:rPr>
              <w:t xml:space="preserve"> and </w:t>
            </w:r>
            <w:r>
              <w:rPr>
                <w:rFonts w:eastAsia="標楷體"/>
                <w:color w:val="000000"/>
              </w:rPr>
              <w:t>ability</w:t>
            </w:r>
            <w:r>
              <w:rPr>
                <w:rFonts w:eastAsia="標楷體" w:hint="eastAsia"/>
                <w:color w:val="000000"/>
              </w:rPr>
              <w:t xml:space="preserve"> of </w:t>
            </w:r>
            <w:r>
              <w:rPr>
                <w:rFonts w:eastAsia="標楷體"/>
                <w:color w:val="000000"/>
              </w:rPr>
              <w:t>vaccine</w:t>
            </w:r>
            <w:r>
              <w:rPr>
                <w:rFonts w:eastAsia="標楷體" w:hint="eastAsia"/>
                <w:color w:val="000000"/>
              </w:rPr>
              <w:t xml:space="preserve"> on fish and </w:t>
            </w:r>
            <w:proofErr w:type="spellStart"/>
            <w:r w:rsidRPr="00EF34A2">
              <w:rPr>
                <w:rFonts w:hint="eastAsia"/>
                <w:color w:val="000000"/>
              </w:rPr>
              <w:t>a</w:t>
            </w:r>
            <w:r w:rsidRPr="00EF34A2">
              <w:rPr>
                <w:color w:val="000000"/>
              </w:rPr>
              <w:t>djunvat</w:t>
            </w:r>
            <w:r w:rsidRPr="00EF34A2">
              <w:rPr>
                <w:rFonts w:hint="eastAsia"/>
                <w:color w:val="000000"/>
              </w:rPr>
              <w:t>s</w:t>
            </w:r>
            <w:proofErr w:type="spellEnd"/>
          </w:p>
          <w:p w:rsidR="00172A1C" w:rsidRPr="00CC0BE3" w:rsidRDefault="00172A1C" w:rsidP="005371DB">
            <w:pPr>
              <w:snapToGrid w:val="0"/>
              <w:spacing w:line="280" w:lineRule="exact"/>
              <w:rPr>
                <w:rFonts w:eastAsia="標楷體"/>
                <w:color w:val="000000"/>
              </w:rPr>
            </w:pPr>
            <w:r>
              <w:rPr>
                <w:rFonts w:eastAsia="標楷體" w:hint="eastAsia"/>
                <w:color w:val="000000"/>
              </w:rPr>
              <w:t>3.</w:t>
            </w:r>
            <w:r w:rsidRPr="00CC0BE3">
              <w:rPr>
                <w:rFonts w:eastAsia="標楷體"/>
                <w:color w:val="000000"/>
              </w:rPr>
              <w:t xml:space="preserve"> </w:t>
            </w:r>
            <w:r w:rsidRPr="00CC0BE3">
              <w:rPr>
                <w:rFonts w:eastAsia="標楷體"/>
                <w:color w:val="000000"/>
              </w:rPr>
              <w:t>團隊合作</w:t>
            </w:r>
          </w:p>
          <w:p w:rsidR="00172A1C" w:rsidRPr="00CC0BE3" w:rsidRDefault="00172A1C" w:rsidP="005371DB">
            <w:pPr>
              <w:snapToGrid w:val="0"/>
              <w:spacing w:line="280" w:lineRule="exact"/>
              <w:ind w:leftChars="88" w:left="211"/>
              <w:rPr>
                <w:rFonts w:eastAsia="標楷體"/>
                <w:color w:val="000000"/>
              </w:rPr>
            </w:pPr>
            <w:r w:rsidRPr="00CC0BE3">
              <w:rPr>
                <w:rFonts w:eastAsia="標楷體"/>
                <w:color w:val="000000"/>
              </w:rPr>
              <w:t>Demonstrate team work.</w:t>
            </w:r>
          </w:p>
          <w:p w:rsidR="00172A1C" w:rsidRPr="005371DB" w:rsidRDefault="00172A1C" w:rsidP="00F56899">
            <w:pPr>
              <w:snapToGrid w:val="0"/>
              <w:rPr>
                <w:rFonts w:eastAsia="標楷體"/>
                <w:color w:val="000000"/>
              </w:rPr>
            </w:pPr>
          </w:p>
          <w:p w:rsidR="00172A1C" w:rsidRPr="00CC0BE3" w:rsidRDefault="00172A1C" w:rsidP="00F56899">
            <w:pPr>
              <w:snapToGrid w:val="0"/>
              <w:rPr>
                <w:rFonts w:eastAsia="標楷體"/>
                <w:color w:val="000000"/>
              </w:rPr>
            </w:pPr>
          </w:p>
          <w:p w:rsidR="00172A1C" w:rsidRPr="00CC0BE3" w:rsidRDefault="00172A1C" w:rsidP="00F56899">
            <w:pPr>
              <w:snapToGrid w:val="0"/>
              <w:rPr>
                <w:rFonts w:eastAsia="標楷體"/>
                <w:color w:val="000000"/>
              </w:rPr>
            </w:pPr>
          </w:p>
          <w:p w:rsidR="00172A1C" w:rsidRPr="00CC0BE3" w:rsidRDefault="00172A1C" w:rsidP="00F56899">
            <w:pPr>
              <w:snapToGrid w:val="0"/>
              <w:rPr>
                <w:rFonts w:eastAsia="標楷體"/>
                <w:color w:val="000000"/>
              </w:rPr>
            </w:pPr>
          </w:p>
        </w:tc>
        <w:tc>
          <w:tcPr>
            <w:tcW w:w="3793" w:type="dxa"/>
          </w:tcPr>
          <w:p w:rsidR="00172A1C" w:rsidRPr="00FF22EA" w:rsidRDefault="00172A1C" w:rsidP="00F56899">
            <w:pPr>
              <w:pStyle w:val="a7"/>
              <w:snapToGrid w:val="0"/>
              <w:spacing w:before="0" w:after="0" w:line="300" w:lineRule="exact"/>
              <w:ind w:left="0"/>
              <w:rPr>
                <w:rFonts w:ascii="Times New Roman"/>
                <w:color w:val="000000"/>
              </w:rPr>
            </w:pPr>
            <w:r>
              <w:rPr>
                <w:rFonts w:ascii="Times New Roman" w:hint="eastAsia"/>
                <w:color w:val="000000"/>
              </w:rPr>
              <w:t>1.</w:t>
            </w:r>
            <w:r w:rsidRPr="00FF22EA">
              <w:rPr>
                <w:rFonts w:ascii="Times New Roman"/>
                <w:color w:val="000000"/>
              </w:rPr>
              <w:t>國際漁業合作特論</w:t>
            </w:r>
          </w:p>
          <w:p w:rsidR="00172A1C" w:rsidRDefault="00172A1C" w:rsidP="00F56899">
            <w:pPr>
              <w:snapToGrid w:val="0"/>
              <w:rPr>
                <w:color w:val="000000"/>
              </w:rPr>
            </w:pPr>
            <w:r w:rsidRPr="00FF22EA">
              <w:rPr>
                <w:color w:val="000000"/>
              </w:rPr>
              <w:t>Special Topics on International Fishery Cooperation</w:t>
            </w:r>
          </w:p>
          <w:p w:rsidR="00172A1C" w:rsidRPr="00011595" w:rsidRDefault="00172A1C" w:rsidP="000C0754">
            <w:pPr>
              <w:pStyle w:val="a7"/>
              <w:snapToGrid w:val="0"/>
              <w:spacing w:before="0" w:after="0" w:line="300" w:lineRule="exact"/>
              <w:ind w:left="0"/>
              <w:rPr>
                <w:rFonts w:ascii="Times New Roman"/>
                <w:color w:val="000000"/>
              </w:rPr>
            </w:pPr>
            <w:r>
              <w:rPr>
                <w:rFonts w:ascii="Times New Roman" w:hint="eastAsia"/>
                <w:color w:val="000000"/>
              </w:rPr>
              <w:t>2.</w:t>
            </w:r>
            <w:r w:rsidRPr="00011595">
              <w:rPr>
                <w:rFonts w:ascii="Times New Roman" w:hint="eastAsia"/>
                <w:color w:val="000000"/>
              </w:rPr>
              <w:t>魚類疫苗學</w:t>
            </w:r>
          </w:p>
          <w:p w:rsidR="00172A1C" w:rsidRDefault="00172A1C" w:rsidP="000C0754">
            <w:pPr>
              <w:snapToGrid w:val="0"/>
              <w:rPr>
                <w:rStyle w:val="ab"/>
                <w:b w:val="0"/>
                <w:bCs w:val="0"/>
                <w:color w:val="000000"/>
              </w:rPr>
            </w:pPr>
            <w:r>
              <w:rPr>
                <w:rStyle w:val="ab"/>
                <w:rFonts w:hint="eastAsia"/>
                <w:b w:val="0"/>
                <w:bCs w:val="0"/>
                <w:color w:val="000000"/>
              </w:rPr>
              <w:t xml:space="preserve"> </w:t>
            </w:r>
            <w:r w:rsidRPr="00011595">
              <w:rPr>
                <w:rStyle w:val="ab"/>
                <w:b w:val="0"/>
                <w:bCs w:val="0"/>
                <w:color w:val="000000"/>
              </w:rPr>
              <w:t>Fish Vaccinology</w:t>
            </w:r>
          </w:p>
          <w:p w:rsidR="00172A1C" w:rsidRPr="00E05AC8" w:rsidRDefault="00172A1C" w:rsidP="000C0754">
            <w:pPr>
              <w:pStyle w:val="a7"/>
              <w:snapToGrid w:val="0"/>
              <w:spacing w:before="0" w:after="0" w:line="300" w:lineRule="exact"/>
              <w:ind w:left="0"/>
              <w:rPr>
                <w:rFonts w:ascii="Times New Roman"/>
                <w:color w:val="000000"/>
                <w:sz w:val="20"/>
              </w:rPr>
            </w:pPr>
            <w:r>
              <w:rPr>
                <w:rFonts w:ascii="Times New Roman" w:hint="eastAsia"/>
                <w:color w:val="000000"/>
              </w:rPr>
              <w:t>3.</w:t>
            </w:r>
            <w:r w:rsidRPr="00FF22EA">
              <w:rPr>
                <w:rFonts w:ascii="Times New Roman"/>
                <w:color w:val="000000"/>
              </w:rPr>
              <w:t>家禽</w:t>
            </w:r>
            <w:proofErr w:type="gramStart"/>
            <w:r w:rsidRPr="00FF22EA">
              <w:rPr>
                <w:rFonts w:ascii="Times New Roman"/>
                <w:color w:val="000000"/>
              </w:rPr>
              <w:t>學特論</w:t>
            </w:r>
            <w:proofErr w:type="gramEnd"/>
          </w:p>
          <w:p w:rsidR="00172A1C" w:rsidRPr="001650AB" w:rsidRDefault="00172A1C" w:rsidP="000C0754">
            <w:pPr>
              <w:snapToGrid w:val="0"/>
              <w:rPr>
                <w:color w:val="000000"/>
              </w:rPr>
            </w:pPr>
            <w:r w:rsidRPr="001650AB">
              <w:rPr>
                <w:color w:val="000000"/>
              </w:rPr>
              <w:t>Special Topics on Poultry Management</w:t>
            </w:r>
          </w:p>
          <w:p w:rsidR="00172A1C" w:rsidRPr="001650AB" w:rsidRDefault="00172A1C" w:rsidP="001650AB">
            <w:pPr>
              <w:pStyle w:val="a7"/>
              <w:snapToGrid w:val="0"/>
              <w:spacing w:before="0" w:after="0" w:line="300" w:lineRule="exact"/>
              <w:ind w:left="0"/>
              <w:rPr>
                <w:rFonts w:ascii="Times New Roman"/>
                <w:color w:val="000000"/>
                <w:szCs w:val="24"/>
              </w:rPr>
            </w:pPr>
            <w:r w:rsidRPr="001650AB">
              <w:rPr>
                <w:rFonts w:hint="eastAsia"/>
                <w:color w:val="000000"/>
                <w:szCs w:val="24"/>
              </w:rPr>
              <w:t>4.</w:t>
            </w:r>
            <w:r w:rsidRPr="001650AB">
              <w:rPr>
                <w:rFonts w:ascii="Times New Roman"/>
                <w:color w:val="000000"/>
                <w:szCs w:val="24"/>
              </w:rPr>
              <w:t>乳牛</w:t>
            </w:r>
            <w:proofErr w:type="gramStart"/>
            <w:r w:rsidRPr="001650AB">
              <w:rPr>
                <w:rFonts w:ascii="Times New Roman"/>
                <w:color w:val="000000"/>
                <w:szCs w:val="24"/>
              </w:rPr>
              <w:t>學特論</w:t>
            </w:r>
            <w:proofErr w:type="gramEnd"/>
          </w:p>
          <w:p w:rsidR="00172A1C" w:rsidRDefault="00172A1C" w:rsidP="001650AB">
            <w:pPr>
              <w:snapToGrid w:val="0"/>
              <w:rPr>
                <w:color w:val="000000"/>
              </w:rPr>
            </w:pPr>
            <w:r w:rsidRPr="001650AB">
              <w:rPr>
                <w:color w:val="000000"/>
              </w:rPr>
              <w:t>Special Topics on Dairy Cattle Management</w:t>
            </w:r>
          </w:p>
          <w:p w:rsidR="00172A1C" w:rsidRPr="00FF22EA" w:rsidRDefault="00172A1C" w:rsidP="00335168">
            <w:pPr>
              <w:pStyle w:val="a7"/>
              <w:snapToGrid w:val="0"/>
              <w:spacing w:before="0" w:after="0" w:line="300" w:lineRule="exact"/>
              <w:ind w:left="0"/>
              <w:rPr>
                <w:rFonts w:ascii="Times New Roman"/>
                <w:color w:val="000000"/>
              </w:rPr>
            </w:pPr>
            <w:r>
              <w:rPr>
                <w:rFonts w:hint="eastAsia"/>
                <w:color w:val="000000"/>
              </w:rPr>
              <w:t>5.</w:t>
            </w:r>
            <w:r w:rsidRPr="00FF22EA">
              <w:rPr>
                <w:rFonts w:ascii="Times New Roman" w:hint="eastAsia"/>
                <w:color w:val="000000"/>
              </w:rPr>
              <w:t xml:space="preserve"> </w:t>
            </w:r>
            <w:r w:rsidRPr="00FF22EA">
              <w:rPr>
                <w:rFonts w:ascii="Times New Roman" w:hint="eastAsia"/>
                <w:color w:val="000000"/>
              </w:rPr>
              <w:t>動物幹細胞建立與應用特論</w:t>
            </w:r>
          </w:p>
          <w:p w:rsidR="00172A1C" w:rsidRPr="006D5556" w:rsidRDefault="00172A1C" w:rsidP="00335168">
            <w:pPr>
              <w:snapToGrid w:val="0"/>
              <w:rPr>
                <w:color w:val="000000"/>
              </w:rPr>
            </w:pPr>
            <w:r w:rsidRPr="006D5556">
              <w:rPr>
                <w:rFonts w:hint="eastAsia"/>
                <w:color w:val="000000"/>
              </w:rPr>
              <w:t>Special Topics on Application and Establishment of Embryonic Stem Cells</w:t>
            </w:r>
          </w:p>
          <w:p w:rsidR="00172A1C" w:rsidRPr="006D5556" w:rsidRDefault="00172A1C" w:rsidP="006D5556">
            <w:pPr>
              <w:pStyle w:val="a7"/>
              <w:snapToGrid w:val="0"/>
              <w:spacing w:before="0" w:after="0" w:line="300" w:lineRule="exact"/>
              <w:ind w:left="0"/>
              <w:rPr>
                <w:rFonts w:ascii="Times New Roman"/>
                <w:color w:val="000000"/>
                <w:szCs w:val="24"/>
              </w:rPr>
            </w:pPr>
            <w:r w:rsidRPr="006D5556">
              <w:rPr>
                <w:rFonts w:hint="eastAsia"/>
                <w:color w:val="000000"/>
                <w:szCs w:val="24"/>
              </w:rPr>
              <w:t>6.</w:t>
            </w:r>
            <w:r w:rsidRPr="006D5556">
              <w:rPr>
                <w:rFonts w:ascii="Times New Roman"/>
                <w:color w:val="000000"/>
                <w:szCs w:val="24"/>
              </w:rPr>
              <w:t xml:space="preserve"> </w:t>
            </w:r>
            <w:r w:rsidRPr="006D5556">
              <w:rPr>
                <w:rFonts w:ascii="Times New Roman"/>
                <w:color w:val="000000"/>
                <w:szCs w:val="24"/>
              </w:rPr>
              <w:t>魚類學特論</w:t>
            </w:r>
          </w:p>
          <w:p w:rsidR="00172A1C" w:rsidRDefault="00172A1C" w:rsidP="006D5556">
            <w:pPr>
              <w:snapToGrid w:val="0"/>
              <w:rPr>
                <w:color w:val="000000"/>
              </w:rPr>
            </w:pPr>
            <w:r w:rsidRPr="006D5556">
              <w:rPr>
                <w:color w:val="000000"/>
              </w:rPr>
              <w:t>Special Topics on Ichthyology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7.</w:t>
            </w:r>
            <w:r w:rsidRPr="00FF22EA">
              <w:rPr>
                <w:rFonts w:ascii="Times New Roman"/>
                <w:color w:val="000000"/>
              </w:rPr>
              <w:t xml:space="preserve"> </w:t>
            </w:r>
            <w:proofErr w:type="gramStart"/>
            <w:r w:rsidRPr="00FF22EA">
              <w:rPr>
                <w:rFonts w:ascii="Times New Roman"/>
                <w:color w:val="000000"/>
              </w:rPr>
              <w:t>新魚種</w:t>
            </w:r>
            <w:proofErr w:type="gramEnd"/>
            <w:r w:rsidRPr="00FF22EA">
              <w:rPr>
                <w:rFonts w:ascii="Times New Roman"/>
                <w:color w:val="000000"/>
              </w:rPr>
              <w:t>養殖特論</w:t>
            </w:r>
          </w:p>
          <w:p w:rsidR="00172A1C" w:rsidRDefault="00172A1C" w:rsidP="006D5556">
            <w:pPr>
              <w:snapToGrid w:val="0"/>
              <w:rPr>
                <w:color w:val="000000"/>
              </w:rPr>
            </w:pPr>
            <w:r w:rsidRPr="00FF22EA">
              <w:rPr>
                <w:color w:val="000000"/>
              </w:rPr>
              <w:t xml:space="preserve">Special Topics on New Fish Species </w:t>
            </w:r>
            <w:r w:rsidRPr="00FF22EA">
              <w:rPr>
                <w:color w:val="000000"/>
              </w:rPr>
              <w:lastRenderedPageBreak/>
              <w:t>Culture</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8.</w:t>
            </w:r>
            <w:r w:rsidRPr="00FF22EA">
              <w:rPr>
                <w:rFonts w:ascii="Times New Roman"/>
                <w:color w:val="000000"/>
              </w:rPr>
              <w:t>甲殼類生理學</w:t>
            </w:r>
          </w:p>
          <w:p w:rsidR="00172A1C" w:rsidRDefault="00172A1C" w:rsidP="006D5556">
            <w:pPr>
              <w:snapToGrid w:val="0"/>
              <w:rPr>
                <w:color w:val="000000"/>
              </w:rPr>
            </w:pPr>
            <w:r w:rsidRPr="00FF22EA">
              <w:rPr>
                <w:color w:val="000000"/>
              </w:rPr>
              <w:t>Special Topics on Crustacean Physiology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9.</w:t>
            </w:r>
            <w:r w:rsidRPr="00FF22EA">
              <w:rPr>
                <w:rFonts w:ascii="Times New Roman"/>
                <w:color w:val="000000"/>
              </w:rPr>
              <w:t xml:space="preserve"> </w:t>
            </w:r>
            <w:r w:rsidRPr="00FF22EA">
              <w:rPr>
                <w:rFonts w:ascii="Times New Roman"/>
                <w:color w:val="000000"/>
              </w:rPr>
              <w:t>無脊椎動物免疫學</w:t>
            </w:r>
          </w:p>
          <w:p w:rsidR="00172A1C" w:rsidRDefault="00172A1C" w:rsidP="006D5556">
            <w:pPr>
              <w:snapToGrid w:val="0"/>
              <w:rPr>
                <w:color w:val="000000"/>
              </w:rPr>
            </w:pPr>
            <w:r w:rsidRPr="00FF22EA">
              <w:rPr>
                <w:color w:val="000000"/>
              </w:rPr>
              <w:t>Invertebrate Immunology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10.</w:t>
            </w:r>
            <w:r w:rsidRPr="00FF22EA">
              <w:rPr>
                <w:rFonts w:ascii="Times New Roman"/>
                <w:color w:val="000000"/>
              </w:rPr>
              <w:t xml:space="preserve"> </w:t>
            </w:r>
            <w:r w:rsidRPr="00FF22EA">
              <w:rPr>
                <w:rFonts w:ascii="Times New Roman"/>
                <w:color w:val="000000"/>
              </w:rPr>
              <w:t>海洋生物技術特論</w:t>
            </w:r>
          </w:p>
          <w:p w:rsidR="00172A1C" w:rsidRDefault="00172A1C" w:rsidP="006D5556">
            <w:pPr>
              <w:snapToGrid w:val="0"/>
              <w:rPr>
                <w:color w:val="000000"/>
              </w:rPr>
            </w:pPr>
            <w:r w:rsidRPr="00FF22EA">
              <w:rPr>
                <w:color w:val="000000"/>
              </w:rPr>
              <w:t>Special Topics on Marine Biotechnology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11.</w:t>
            </w:r>
            <w:r w:rsidRPr="00FF22EA">
              <w:rPr>
                <w:rFonts w:ascii="Times New Roman"/>
                <w:color w:val="000000"/>
              </w:rPr>
              <w:t xml:space="preserve"> </w:t>
            </w:r>
            <w:r w:rsidRPr="00FF22EA">
              <w:rPr>
                <w:rFonts w:ascii="Times New Roman"/>
                <w:color w:val="000000"/>
              </w:rPr>
              <w:t>家畜營養生理</w:t>
            </w:r>
          </w:p>
          <w:p w:rsidR="00172A1C" w:rsidRDefault="00172A1C" w:rsidP="006D5556">
            <w:pPr>
              <w:snapToGrid w:val="0"/>
              <w:rPr>
                <w:color w:val="000000"/>
              </w:rPr>
            </w:pPr>
            <w:r w:rsidRPr="00FF22EA">
              <w:rPr>
                <w:color w:val="000000"/>
              </w:rPr>
              <w:t>Animal Nutritional Physiology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12.</w:t>
            </w:r>
            <w:r w:rsidRPr="00FF22EA">
              <w:rPr>
                <w:rFonts w:ascii="Times New Roman"/>
                <w:color w:val="000000"/>
              </w:rPr>
              <w:t xml:space="preserve"> </w:t>
            </w:r>
            <w:r w:rsidRPr="00FF22EA">
              <w:rPr>
                <w:rFonts w:ascii="Times New Roman"/>
                <w:color w:val="000000"/>
              </w:rPr>
              <w:t>草食動物營養特論</w:t>
            </w:r>
          </w:p>
          <w:p w:rsidR="00172A1C" w:rsidRDefault="00172A1C" w:rsidP="006D5556">
            <w:pPr>
              <w:snapToGrid w:val="0"/>
              <w:rPr>
                <w:color w:val="000000"/>
              </w:rPr>
            </w:pPr>
            <w:r w:rsidRPr="00FF22EA">
              <w:rPr>
                <w:color w:val="000000"/>
              </w:rPr>
              <w:t>Special Topics on Nutrition for Herbivores</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13.</w:t>
            </w:r>
            <w:r w:rsidRPr="00FF22EA">
              <w:rPr>
                <w:rFonts w:ascii="Times New Roman"/>
                <w:color w:val="000000"/>
              </w:rPr>
              <w:t xml:space="preserve"> </w:t>
            </w:r>
            <w:r w:rsidRPr="00FF22EA">
              <w:rPr>
                <w:rFonts w:ascii="Times New Roman"/>
                <w:color w:val="000000"/>
              </w:rPr>
              <w:t>高環境</w:t>
            </w:r>
            <w:proofErr w:type="gramStart"/>
            <w:r w:rsidRPr="00FF22EA">
              <w:rPr>
                <w:rFonts w:ascii="Times New Roman"/>
                <w:color w:val="000000"/>
              </w:rPr>
              <w:t>溫度與禽畜生</w:t>
            </w:r>
            <w:proofErr w:type="gramEnd"/>
            <w:r w:rsidRPr="00FF22EA">
              <w:rPr>
                <w:rFonts w:ascii="Times New Roman"/>
                <w:color w:val="000000"/>
              </w:rPr>
              <w:t>產</w:t>
            </w:r>
          </w:p>
          <w:p w:rsidR="00172A1C" w:rsidRDefault="00172A1C" w:rsidP="006D5556">
            <w:pPr>
              <w:snapToGrid w:val="0"/>
              <w:rPr>
                <w:color w:val="000000"/>
              </w:rPr>
            </w:pPr>
            <w:r w:rsidRPr="00FF22EA">
              <w:rPr>
                <w:color w:val="000000"/>
              </w:rPr>
              <w:t>High Temperature and Animal Production</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14.</w:t>
            </w:r>
            <w:r w:rsidRPr="00FF22EA">
              <w:rPr>
                <w:rFonts w:ascii="Times New Roman"/>
                <w:color w:val="000000"/>
              </w:rPr>
              <w:t xml:space="preserve"> </w:t>
            </w:r>
            <w:r w:rsidRPr="00FF22EA">
              <w:rPr>
                <w:rFonts w:ascii="Times New Roman"/>
                <w:color w:val="000000"/>
              </w:rPr>
              <w:t>實用畜產自動化特論</w:t>
            </w:r>
          </w:p>
          <w:p w:rsidR="00172A1C" w:rsidRDefault="00172A1C" w:rsidP="006D5556">
            <w:pPr>
              <w:snapToGrid w:val="0"/>
              <w:rPr>
                <w:color w:val="000000"/>
              </w:rPr>
            </w:pPr>
            <w:r w:rsidRPr="00FF22EA">
              <w:rPr>
                <w:color w:val="000000"/>
              </w:rPr>
              <w:t>Special Topics on Application of Animal Products Automation</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15.</w:t>
            </w:r>
            <w:r w:rsidRPr="00FF22EA">
              <w:rPr>
                <w:rFonts w:ascii="Times New Roman"/>
                <w:color w:val="000000"/>
              </w:rPr>
              <w:t xml:space="preserve"> </w:t>
            </w:r>
            <w:r w:rsidRPr="00FF22EA">
              <w:rPr>
                <w:rFonts w:ascii="Times New Roman"/>
                <w:color w:val="000000"/>
              </w:rPr>
              <w:t>熱帶畜牧特論</w:t>
            </w:r>
          </w:p>
          <w:p w:rsidR="00172A1C" w:rsidRDefault="00172A1C" w:rsidP="006D5556">
            <w:pPr>
              <w:pStyle w:val="a7"/>
              <w:snapToGrid w:val="0"/>
              <w:spacing w:before="0" w:after="0" w:line="300" w:lineRule="exact"/>
              <w:rPr>
                <w:rFonts w:ascii="Times New Roman"/>
                <w:color w:val="000000"/>
              </w:rPr>
            </w:pPr>
            <w:r w:rsidRPr="00FF22EA">
              <w:rPr>
                <w:rFonts w:ascii="Times New Roman"/>
                <w:color w:val="000000"/>
              </w:rPr>
              <w:t>Special Topics on Tropical Livestock Production</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16.</w:t>
            </w:r>
            <w:r w:rsidRPr="00FF22EA">
              <w:rPr>
                <w:rFonts w:ascii="Times New Roman"/>
                <w:color w:val="000000"/>
              </w:rPr>
              <w:t xml:space="preserve"> </w:t>
            </w:r>
            <w:r w:rsidRPr="00FF22EA">
              <w:rPr>
                <w:rFonts w:ascii="Times New Roman"/>
                <w:color w:val="000000"/>
              </w:rPr>
              <w:t>畜產污染防治與資源利用</w:t>
            </w:r>
          </w:p>
          <w:p w:rsidR="00172A1C" w:rsidRDefault="00172A1C" w:rsidP="006D5556">
            <w:pPr>
              <w:snapToGrid w:val="0"/>
              <w:rPr>
                <w:color w:val="000000"/>
              </w:rPr>
            </w:pPr>
            <w:r w:rsidRPr="00FF22EA">
              <w:rPr>
                <w:color w:val="000000"/>
              </w:rPr>
              <w:t>Livestock Pollution Control and Resource Utilization</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17.</w:t>
            </w:r>
            <w:r w:rsidRPr="00FF22EA">
              <w:rPr>
                <w:rFonts w:ascii="Times New Roman"/>
                <w:color w:val="000000"/>
              </w:rPr>
              <w:t xml:space="preserve"> </w:t>
            </w:r>
            <w:proofErr w:type="gramStart"/>
            <w:r w:rsidRPr="00FF22EA">
              <w:rPr>
                <w:rFonts w:ascii="Times New Roman"/>
                <w:color w:val="000000"/>
              </w:rPr>
              <w:t>畜舍策劃</w:t>
            </w:r>
            <w:proofErr w:type="gramEnd"/>
            <w:r w:rsidRPr="00FF22EA">
              <w:rPr>
                <w:rFonts w:ascii="Times New Roman"/>
                <w:color w:val="000000"/>
              </w:rPr>
              <w:t>特論</w:t>
            </w:r>
          </w:p>
          <w:p w:rsidR="00172A1C" w:rsidRDefault="00172A1C" w:rsidP="006D5556">
            <w:pPr>
              <w:snapToGrid w:val="0"/>
              <w:rPr>
                <w:color w:val="000000"/>
              </w:rPr>
            </w:pPr>
            <w:r w:rsidRPr="00FF22EA">
              <w:rPr>
                <w:color w:val="000000"/>
              </w:rPr>
              <w:t>Special Topics on Animal House Arrangement</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18.</w:t>
            </w:r>
            <w:r w:rsidRPr="00FF22EA">
              <w:rPr>
                <w:rFonts w:ascii="Times New Roman"/>
                <w:color w:val="000000"/>
              </w:rPr>
              <w:t xml:space="preserve"> </w:t>
            </w:r>
            <w:r w:rsidRPr="00FF22EA">
              <w:rPr>
                <w:rFonts w:ascii="Times New Roman"/>
                <w:color w:val="000000"/>
              </w:rPr>
              <w:t>細胞生物學特論</w:t>
            </w:r>
          </w:p>
          <w:p w:rsidR="00172A1C" w:rsidRPr="006D5556" w:rsidRDefault="00172A1C" w:rsidP="006D5556">
            <w:pPr>
              <w:snapToGrid w:val="0"/>
              <w:rPr>
                <w:color w:val="000000"/>
              </w:rPr>
            </w:pPr>
            <w:r w:rsidRPr="006D5556">
              <w:rPr>
                <w:color w:val="000000"/>
              </w:rPr>
              <w:t>Special Topics in Cell Biology</w:t>
            </w:r>
          </w:p>
          <w:p w:rsidR="00172A1C" w:rsidRPr="006D5556" w:rsidRDefault="00172A1C" w:rsidP="006D5556">
            <w:pPr>
              <w:pStyle w:val="a7"/>
              <w:snapToGrid w:val="0"/>
              <w:spacing w:before="0" w:after="0" w:line="300" w:lineRule="exact"/>
              <w:rPr>
                <w:rFonts w:ascii="Times New Roman"/>
                <w:color w:val="000000"/>
                <w:szCs w:val="24"/>
              </w:rPr>
            </w:pPr>
            <w:r w:rsidRPr="006D5556">
              <w:rPr>
                <w:rFonts w:hint="eastAsia"/>
                <w:color w:val="000000"/>
                <w:szCs w:val="24"/>
              </w:rPr>
              <w:lastRenderedPageBreak/>
              <w:t>19.</w:t>
            </w:r>
            <w:r w:rsidRPr="006D5556">
              <w:rPr>
                <w:rFonts w:ascii="Times New Roman"/>
                <w:color w:val="000000"/>
                <w:szCs w:val="24"/>
              </w:rPr>
              <w:t xml:space="preserve"> </w:t>
            </w:r>
            <w:r w:rsidRPr="006D5556">
              <w:rPr>
                <w:rFonts w:ascii="Times New Roman"/>
                <w:color w:val="000000"/>
                <w:szCs w:val="24"/>
              </w:rPr>
              <w:t>家畜繁殖管理特論</w:t>
            </w:r>
          </w:p>
          <w:p w:rsidR="00172A1C" w:rsidRDefault="00172A1C" w:rsidP="006D5556">
            <w:pPr>
              <w:snapToGrid w:val="0"/>
              <w:rPr>
                <w:color w:val="000000"/>
              </w:rPr>
            </w:pPr>
            <w:r w:rsidRPr="006D5556">
              <w:rPr>
                <w:color w:val="000000"/>
              </w:rPr>
              <w:t>Special Topics on Livestock Reproductive Management</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20.</w:t>
            </w:r>
            <w:r w:rsidRPr="00FF22EA">
              <w:rPr>
                <w:rFonts w:ascii="Times New Roman"/>
                <w:color w:val="000000"/>
              </w:rPr>
              <w:t xml:space="preserve"> </w:t>
            </w:r>
            <w:r w:rsidRPr="00FF22EA">
              <w:rPr>
                <w:rFonts w:ascii="Times New Roman"/>
                <w:color w:val="000000"/>
              </w:rPr>
              <w:t>生殖技術特論</w:t>
            </w:r>
          </w:p>
          <w:p w:rsidR="00172A1C" w:rsidRDefault="00172A1C" w:rsidP="006D5556">
            <w:pPr>
              <w:snapToGrid w:val="0"/>
              <w:rPr>
                <w:color w:val="000000"/>
              </w:rPr>
            </w:pPr>
            <w:r w:rsidRPr="00FF22EA">
              <w:rPr>
                <w:color w:val="000000"/>
              </w:rPr>
              <w:t>Special Topics on Reproductive Technology</w:t>
            </w:r>
          </w:p>
          <w:p w:rsidR="00172A1C" w:rsidRPr="00FF22EA" w:rsidRDefault="00172A1C" w:rsidP="006D5556">
            <w:pPr>
              <w:pStyle w:val="a7"/>
              <w:snapToGrid w:val="0"/>
              <w:spacing w:before="0" w:after="0" w:line="300" w:lineRule="exact"/>
              <w:rPr>
                <w:rFonts w:ascii="Times New Roman"/>
                <w:color w:val="000000"/>
              </w:rPr>
            </w:pPr>
            <w:r>
              <w:rPr>
                <w:rFonts w:hint="eastAsia"/>
                <w:color w:val="000000"/>
              </w:rPr>
              <w:t>21.</w:t>
            </w:r>
            <w:r w:rsidRPr="00FF22EA">
              <w:rPr>
                <w:rFonts w:ascii="Times New Roman"/>
                <w:color w:val="000000"/>
              </w:rPr>
              <w:t xml:space="preserve"> </w:t>
            </w:r>
            <w:r w:rsidRPr="00FF22EA">
              <w:rPr>
                <w:rFonts w:ascii="Times New Roman"/>
                <w:color w:val="000000"/>
              </w:rPr>
              <w:t>應用動物育種技術</w:t>
            </w:r>
          </w:p>
          <w:p w:rsidR="00172A1C" w:rsidRDefault="00172A1C" w:rsidP="006D5556">
            <w:pPr>
              <w:snapToGrid w:val="0"/>
              <w:rPr>
                <w:color w:val="000000"/>
              </w:rPr>
            </w:pPr>
            <w:r w:rsidRPr="00FF22EA">
              <w:rPr>
                <w:color w:val="000000"/>
              </w:rPr>
              <w:t>Applied Animal Breeding Technology</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22.</w:t>
            </w:r>
            <w:r w:rsidRPr="00011949">
              <w:rPr>
                <w:rFonts w:ascii="Times New Roman"/>
                <w:color w:val="000000"/>
                <w:szCs w:val="24"/>
              </w:rPr>
              <w:t xml:space="preserve"> </w:t>
            </w:r>
            <w:r w:rsidRPr="00011949">
              <w:rPr>
                <w:rFonts w:ascii="Times New Roman"/>
                <w:color w:val="000000"/>
                <w:szCs w:val="24"/>
              </w:rPr>
              <w:t>牛應用行為學</w:t>
            </w:r>
          </w:p>
          <w:p w:rsidR="00172A1C" w:rsidRPr="00011949" w:rsidRDefault="00172A1C" w:rsidP="00011949">
            <w:pPr>
              <w:snapToGrid w:val="0"/>
              <w:rPr>
                <w:color w:val="000000"/>
              </w:rPr>
            </w:pPr>
            <w:r w:rsidRPr="00011949">
              <w:rPr>
                <w:color w:val="000000"/>
              </w:rPr>
              <w:t>Applied Cattle Behavior</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23.</w:t>
            </w:r>
            <w:r w:rsidRPr="00011949">
              <w:rPr>
                <w:rFonts w:ascii="Times New Roman"/>
                <w:color w:val="000000"/>
                <w:szCs w:val="24"/>
              </w:rPr>
              <w:t xml:space="preserve"> </w:t>
            </w:r>
            <w:r w:rsidRPr="00011949">
              <w:rPr>
                <w:rFonts w:ascii="Times New Roman"/>
                <w:color w:val="000000"/>
                <w:szCs w:val="24"/>
              </w:rPr>
              <w:t>乳品加工特論</w:t>
            </w:r>
          </w:p>
          <w:p w:rsidR="00172A1C" w:rsidRPr="00011949" w:rsidRDefault="00172A1C" w:rsidP="00011949">
            <w:pPr>
              <w:snapToGrid w:val="0"/>
              <w:rPr>
                <w:color w:val="000000"/>
              </w:rPr>
            </w:pPr>
            <w:r w:rsidRPr="00011949">
              <w:rPr>
                <w:color w:val="000000"/>
              </w:rPr>
              <w:t>Special Topics on Milk Products Processing</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24.</w:t>
            </w:r>
            <w:r w:rsidRPr="00011949">
              <w:rPr>
                <w:rFonts w:ascii="Times New Roman"/>
                <w:color w:val="000000"/>
                <w:szCs w:val="24"/>
              </w:rPr>
              <w:t xml:space="preserve"> </w:t>
            </w:r>
            <w:r w:rsidRPr="00011949">
              <w:rPr>
                <w:rFonts w:ascii="Times New Roman"/>
                <w:color w:val="000000"/>
                <w:szCs w:val="24"/>
              </w:rPr>
              <w:t>肉品加工特論</w:t>
            </w:r>
          </w:p>
          <w:p w:rsidR="00172A1C" w:rsidRPr="00011949" w:rsidRDefault="00172A1C" w:rsidP="00011949">
            <w:pPr>
              <w:snapToGrid w:val="0"/>
              <w:rPr>
                <w:color w:val="000000"/>
              </w:rPr>
            </w:pPr>
            <w:r w:rsidRPr="00011949">
              <w:rPr>
                <w:color w:val="000000"/>
              </w:rPr>
              <w:t>Special Topics on Meat Products Processing</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25.</w:t>
            </w:r>
            <w:r w:rsidRPr="00011949">
              <w:rPr>
                <w:rFonts w:ascii="Times New Roman"/>
                <w:color w:val="000000"/>
                <w:szCs w:val="24"/>
              </w:rPr>
              <w:t xml:space="preserve"> </w:t>
            </w:r>
            <w:r w:rsidRPr="00011949">
              <w:rPr>
                <w:rFonts w:ascii="Times New Roman"/>
                <w:color w:val="000000"/>
                <w:szCs w:val="24"/>
              </w:rPr>
              <w:t>動物代謝調節</w:t>
            </w:r>
          </w:p>
          <w:p w:rsidR="00172A1C" w:rsidRDefault="00172A1C" w:rsidP="00011949">
            <w:pPr>
              <w:snapToGrid w:val="0"/>
              <w:rPr>
                <w:color w:val="000000"/>
              </w:rPr>
            </w:pPr>
            <w:r w:rsidRPr="00011949">
              <w:rPr>
                <w:color w:val="000000"/>
              </w:rPr>
              <w:t>Animal Metabolic Regulation</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26.</w:t>
            </w:r>
            <w:r w:rsidRPr="00011949">
              <w:rPr>
                <w:rFonts w:ascii="Times New Roman"/>
                <w:color w:val="000000"/>
                <w:szCs w:val="24"/>
              </w:rPr>
              <w:t xml:space="preserve"> </w:t>
            </w:r>
            <w:r w:rsidRPr="00011949">
              <w:rPr>
                <w:rFonts w:ascii="Times New Roman"/>
                <w:color w:val="000000"/>
                <w:szCs w:val="24"/>
              </w:rPr>
              <w:t>飼料技術特論</w:t>
            </w:r>
          </w:p>
          <w:p w:rsidR="00172A1C" w:rsidRPr="00011949" w:rsidRDefault="00172A1C" w:rsidP="00011949">
            <w:pPr>
              <w:snapToGrid w:val="0"/>
              <w:rPr>
                <w:color w:val="000000"/>
              </w:rPr>
            </w:pPr>
            <w:r w:rsidRPr="00011949">
              <w:rPr>
                <w:color w:val="000000"/>
              </w:rPr>
              <w:t>Special Topics on Feed Manufacture Technology</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27.</w:t>
            </w:r>
            <w:r w:rsidRPr="00011949">
              <w:rPr>
                <w:rFonts w:ascii="Times New Roman"/>
                <w:color w:val="000000"/>
                <w:szCs w:val="24"/>
              </w:rPr>
              <w:t xml:space="preserve"> </w:t>
            </w:r>
            <w:r w:rsidRPr="00011949">
              <w:rPr>
                <w:rFonts w:ascii="Times New Roman"/>
                <w:color w:val="000000"/>
                <w:szCs w:val="24"/>
              </w:rPr>
              <w:t>安全畜產品生產特論</w:t>
            </w:r>
          </w:p>
          <w:p w:rsidR="00172A1C" w:rsidRPr="00011949" w:rsidRDefault="00172A1C" w:rsidP="00011949">
            <w:pPr>
              <w:snapToGrid w:val="0"/>
              <w:rPr>
                <w:color w:val="000000"/>
              </w:rPr>
            </w:pPr>
            <w:r w:rsidRPr="00011949">
              <w:rPr>
                <w:color w:val="000000"/>
              </w:rPr>
              <w:t>Special Topics on Safe Animal Production</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28.</w:t>
            </w:r>
            <w:r w:rsidRPr="00011949">
              <w:rPr>
                <w:rFonts w:ascii="Times New Roman"/>
                <w:color w:val="000000"/>
                <w:szCs w:val="24"/>
              </w:rPr>
              <w:t xml:space="preserve"> </w:t>
            </w:r>
            <w:r w:rsidRPr="00011949">
              <w:rPr>
                <w:rFonts w:ascii="Times New Roman"/>
                <w:color w:val="000000"/>
                <w:szCs w:val="24"/>
              </w:rPr>
              <w:t>動物行為和福利</w:t>
            </w:r>
          </w:p>
          <w:p w:rsidR="00172A1C" w:rsidRPr="00011949" w:rsidRDefault="00172A1C" w:rsidP="00011949">
            <w:pPr>
              <w:snapToGrid w:val="0"/>
              <w:rPr>
                <w:color w:val="000000"/>
              </w:rPr>
            </w:pPr>
            <w:r w:rsidRPr="00011949">
              <w:rPr>
                <w:color w:val="000000"/>
              </w:rPr>
              <w:t>Animal Behavior and Welfare</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29.</w:t>
            </w:r>
            <w:r w:rsidRPr="00011949">
              <w:rPr>
                <w:rFonts w:ascii="Times New Roman"/>
                <w:color w:val="000000"/>
                <w:szCs w:val="24"/>
              </w:rPr>
              <w:t xml:space="preserve"> </w:t>
            </w:r>
            <w:r w:rsidRPr="00011949">
              <w:rPr>
                <w:rFonts w:ascii="Times New Roman"/>
                <w:color w:val="000000"/>
                <w:szCs w:val="24"/>
              </w:rPr>
              <w:t>蛋品加工特論</w:t>
            </w:r>
          </w:p>
          <w:p w:rsidR="00172A1C" w:rsidRPr="00011949" w:rsidRDefault="00172A1C" w:rsidP="00011949">
            <w:pPr>
              <w:snapToGrid w:val="0"/>
              <w:rPr>
                <w:color w:val="000000"/>
              </w:rPr>
            </w:pPr>
            <w:r w:rsidRPr="00011949">
              <w:rPr>
                <w:color w:val="000000"/>
              </w:rPr>
              <w:t>Special Topics on Egg Product</w:t>
            </w:r>
            <w:r w:rsidRPr="00011949">
              <w:rPr>
                <w:rFonts w:hint="eastAsia"/>
                <w:color w:val="000000"/>
              </w:rPr>
              <w:t>s</w:t>
            </w:r>
            <w:r w:rsidRPr="00011949">
              <w:rPr>
                <w:color w:val="000000"/>
              </w:rPr>
              <w:t xml:space="preserve"> Processing</w:t>
            </w:r>
          </w:p>
          <w:p w:rsidR="00172A1C" w:rsidRPr="00011949" w:rsidRDefault="00172A1C" w:rsidP="00011949">
            <w:pPr>
              <w:pStyle w:val="a7"/>
              <w:spacing w:before="0" w:after="0" w:line="300" w:lineRule="exact"/>
              <w:ind w:left="57" w:right="57"/>
              <w:rPr>
                <w:rFonts w:ascii="Times New Roman"/>
                <w:color w:val="000000"/>
                <w:szCs w:val="24"/>
              </w:rPr>
            </w:pPr>
            <w:r w:rsidRPr="00011949">
              <w:rPr>
                <w:rFonts w:hint="eastAsia"/>
                <w:color w:val="000000"/>
                <w:szCs w:val="24"/>
              </w:rPr>
              <w:t>30.</w:t>
            </w:r>
            <w:r w:rsidRPr="00011949">
              <w:rPr>
                <w:rFonts w:ascii="Times New Roman"/>
                <w:color w:val="000000"/>
                <w:szCs w:val="24"/>
              </w:rPr>
              <w:t xml:space="preserve"> </w:t>
            </w:r>
            <w:proofErr w:type="gramStart"/>
            <w:r w:rsidRPr="00011949">
              <w:rPr>
                <w:rFonts w:ascii="Times New Roman"/>
                <w:color w:val="000000"/>
                <w:szCs w:val="24"/>
              </w:rPr>
              <w:t>泌</w:t>
            </w:r>
            <w:proofErr w:type="gramEnd"/>
            <w:r w:rsidRPr="00011949">
              <w:rPr>
                <w:rFonts w:ascii="Times New Roman"/>
                <w:color w:val="000000"/>
                <w:szCs w:val="24"/>
              </w:rPr>
              <w:t>乳生理學</w:t>
            </w:r>
          </w:p>
          <w:p w:rsidR="00172A1C" w:rsidRDefault="00172A1C" w:rsidP="00011949">
            <w:pPr>
              <w:snapToGrid w:val="0"/>
              <w:rPr>
                <w:color w:val="000000"/>
              </w:rPr>
            </w:pPr>
            <w:r w:rsidRPr="00011949">
              <w:rPr>
                <w:color w:val="000000"/>
              </w:rPr>
              <w:lastRenderedPageBreak/>
              <w:t>Physiology of Lactation</w:t>
            </w:r>
          </w:p>
          <w:p w:rsidR="00172A1C" w:rsidRPr="00FF22EA" w:rsidRDefault="00172A1C" w:rsidP="00011949">
            <w:pPr>
              <w:pStyle w:val="a7"/>
              <w:spacing w:before="0" w:after="0" w:line="300" w:lineRule="exact"/>
              <w:ind w:left="57" w:right="57"/>
              <w:rPr>
                <w:rFonts w:ascii="Times New Roman"/>
                <w:color w:val="000000"/>
              </w:rPr>
            </w:pPr>
            <w:r>
              <w:rPr>
                <w:rFonts w:hint="eastAsia"/>
                <w:color w:val="000000"/>
              </w:rPr>
              <w:t>31.</w:t>
            </w:r>
            <w:r w:rsidRPr="00FF22EA">
              <w:rPr>
                <w:rFonts w:ascii="Times New Roman"/>
                <w:color w:val="000000"/>
              </w:rPr>
              <w:t xml:space="preserve"> </w:t>
            </w:r>
            <w:r w:rsidRPr="00FF22EA">
              <w:rPr>
                <w:rFonts w:ascii="Times New Roman"/>
                <w:color w:val="000000"/>
              </w:rPr>
              <w:t>數量遺傳與動物模式論</w:t>
            </w:r>
          </w:p>
          <w:p w:rsidR="00172A1C" w:rsidRDefault="00172A1C" w:rsidP="00011949">
            <w:pPr>
              <w:snapToGrid w:val="0"/>
              <w:rPr>
                <w:color w:val="000000"/>
              </w:rPr>
            </w:pPr>
            <w:r w:rsidRPr="00FF22EA">
              <w:rPr>
                <w:color w:val="000000"/>
              </w:rPr>
              <w:t>Quantitative Genetics and Animal Model Methodology</w:t>
            </w:r>
          </w:p>
          <w:p w:rsidR="00172A1C" w:rsidRPr="00FF22EA" w:rsidRDefault="00172A1C" w:rsidP="00011949">
            <w:pPr>
              <w:pStyle w:val="a7"/>
              <w:spacing w:before="0" w:after="0" w:line="300" w:lineRule="exact"/>
              <w:ind w:left="57" w:right="57"/>
              <w:rPr>
                <w:rFonts w:ascii="Times New Roman"/>
                <w:color w:val="000000"/>
              </w:rPr>
            </w:pPr>
            <w:r>
              <w:rPr>
                <w:rFonts w:hint="eastAsia"/>
                <w:color w:val="000000"/>
              </w:rPr>
              <w:t>32.</w:t>
            </w:r>
            <w:r w:rsidRPr="00FF22EA">
              <w:rPr>
                <w:rFonts w:ascii="Times New Roman"/>
                <w:color w:val="000000"/>
              </w:rPr>
              <w:t xml:space="preserve"> </w:t>
            </w:r>
            <w:r w:rsidRPr="00FF22EA">
              <w:rPr>
                <w:rFonts w:ascii="Times New Roman"/>
                <w:color w:val="000000"/>
              </w:rPr>
              <w:t>禽畜副產物利用</w:t>
            </w:r>
          </w:p>
          <w:p w:rsidR="00172A1C" w:rsidRDefault="00172A1C" w:rsidP="00011949">
            <w:pPr>
              <w:snapToGrid w:val="0"/>
              <w:rPr>
                <w:color w:val="000000"/>
              </w:rPr>
            </w:pPr>
            <w:r w:rsidRPr="00FF22EA">
              <w:rPr>
                <w:color w:val="000000"/>
              </w:rPr>
              <w:t>Utilization of Animal and Poultry</w:t>
            </w:r>
          </w:p>
          <w:p w:rsidR="00172A1C" w:rsidRPr="00FF22EA" w:rsidRDefault="00172A1C" w:rsidP="00011949">
            <w:pPr>
              <w:pStyle w:val="a7"/>
              <w:spacing w:before="0" w:after="0" w:line="300" w:lineRule="exact"/>
              <w:ind w:left="57" w:right="57"/>
              <w:rPr>
                <w:rFonts w:ascii="Times New Roman"/>
                <w:color w:val="000000"/>
              </w:rPr>
            </w:pPr>
            <w:r>
              <w:rPr>
                <w:rFonts w:hint="eastAsia"/>
                <w:color w:val="000000"/>
              </w:rPr>
              <w:t>33.</w:t>
            </w:r>
            <w:r w:rsidRPr="00FF22EA">
              <w:rPr>
                <w:rFonts w:ascii="Times New Roman"/>
                <w:color w:val="000000"/>
              </w:rPr>
              <w:t xml:space="preserve"> </w:t>
            </w:r>
            <w:r w:rsidRPr="00FF22EA">
              <w:rPr>
                <w:rFonts w:ascii="Times New Roman"/>
                <w:color w:val="000000"/>
              </w:rPr>
              <w:t>動物基因轉</w:t>
            </w:r>
            <w:proofErr w:type="gramStart"/>
            <w:r w:rsidRPr="00FF22EA">
              <w:rPr>
                <w:rFonts w:ascii="Times New Roman"/>
                <w:color w:val="000000"/>
              </w:rPr>
              <w:t>殖</w:t>
            </w:r>
            <w:proofErr w:type="gramEnd"/>
            <w:r w:rsidRPr="00FF22EA">
              <w:rPr>
                <w:rFonts w:ascii="Times New Roman"/>
                <w:color w:val="000000"/>
              </w:rPr>
              <w:t>特論</w:t>
            </w:r>
          </w:p>
          <w:p w:rsidR="00172A1C" w:rsidRDefault="00172A1C" w:rsidP="00011949">
            <w:pPr>
              <w:snapToGrid w:val="0"/>
              <w:rPr>
                <w:color w:val="000000"/>
              </w:rPr>
            </w:pPr>
            <w:r w:rsidRPr="00FF22EA">
              <w:rPr>
                <w:color w:val="000000"/>
              </w:rPr>
              <w:t xml:space="preserve">Special Topics on Animal </w:t>
            </w:r>
            <w:proofErr w:type="spellStart"/>
            <w:r w:rsidRPr="00FF22EA">
              <w:rPr>
                <w:color w:val="000000"/>
              </w:rPr>
              <w:t>Transgenics</w:t>
            </w:r>
            <w:proofErr w:type="spellEnd"/>
          </w:p>
          <w:p w:rsidR="00172A1C" w:rsidRPr="00FF22EA" w:rsidRDefault="00172A1C" w:rsidP="005371DB">
            <w:pPr>
              <w:pStyle w:val="a7"/>
              <w:snapToGrid w:val="0"/>
              <w:spacing w:before="0" w:after="0" w:line="300" w:lineRule="exact"/>
              <w:rPr>
                <w:rFonts w:ascii="Times New Roman"/>
                <w:color w:val="000000"/>
              </w:rPr>
            </w:pPr>
            <w:r>
              <w:rPr>
                <w:rFonts w:hint="eastAsia"/>
                <w:color w:val="000000"/>
              </w:rPr>
              <w:t>34.</w:t>
            </w:r>
            <w:r w:rsidRPr="00FF22EA">
              <w:rPr>
                <w:rFonts w:ascii="Times New Roman" w:hint="eastAsia"/>
                <w:color w:val="000000"/>
              </w:rPr>
              <w:t xml:space="preserve"> </w:t>
            </w:r>
            <w:r w:rsidRPr="00FF22EA">
              <w:rPr>
                <w:rFonts w:ascii="Times New Roman" w:hint="eastAsia"/>
                <w:color w:val="000000"/>
              </w:rPr>
              <w:t>基因調控</w:t>
            </w:r>
          </w:p>
          <w:p w:rsidR="00172A1C" w:rsidRDefault="00172A1C" w:rsidP="005371DB">
            <w:pPr>
              <w:snapToGrid w:val="0"/>
              <w:rPr>
                <w:color w:val="000000"/>
              </w:rPr>
            </w:pPr>
            <w:r w:rsidRPr="00405F4E">
              <w:rPr>
                <w:color w:val="000000"/>
              </w:rPr>
              <w:t>G</w:t>
            </w:r>
            <w:r w:rsidRPr="00405F4E">
              <w:rPr>
                <w:rFonts w:hint="eastAsia"/>
                <w:color w:val="000000"/>
              </w:rPr>
              <w:t>ene Regulation</w:t>
            </w:r>
          </w:p>
          <w:p w:rsidR="00172A1C" w:rsidRPr="00356C09" w:rsidRDefault="00172A1C" w:rsidP="00527BD4">
            <w:pPr>
              <w:rPr>
                <w:rFonts w:ascii="標楷體" w:eastAsia="標楷體" w:hAnsi="標楷體"/>
                <w:color w:val="000000"/>
              </w:rPr>
            </w:pPr>
            <w:r>
              <w:rPr>
                <w:rFonts w:hint="eastAsia"/>
                <w:color w:val="000000"/>
              </w:rPr>
              <w:t>35.</w:t>
            </w:r>
            <w:r w:rsidRPr="00356C09">
              <w:rPr>
                <w:rFonts w:ascii="標楷體" w:eastAsia="標楷體" w:hAnsi="標楷體" w:hint="eastAsia"/>
                <w:color w:val="000000"/>
              </w:rPr>
              <w:t xml:space="preserve"> 疫苗</w:t>
            </w:r>
            <w:proofErr w:type="gramStart"/>
            <w:r w:rsidRPr="00356C09">
              <w:rPr>
                <w:rFonts w:ascii="標楷體" w:eastAsia="標楷體" w:hAnsi="標楷體" w:hint="eastAsia"/>
                <w:color w:val="000000"/>
              </w:rPr>
              <w:t>佐劑學</w:t>
            </w:r>
            <w:proofErr w:type="gramEnd"/>
          </w:p>
          <w:p w:rsidR="00172A1C" w:rsidRPr="00CC0BE3" w:rsidRDefault="00172A1C" w:rsidP="00D160F3">
            <w:pPr>
              <w:pStyle w:val="a7"/>
              <w:spacing w:before="0" w:after="0" w:line="240" w:lineRule="auto"/>
              <w:ind w:leftChars="-15" w:left="-36"/>
              <w:rPr>
                <w:rFonts w:ascii="Times New Roman"/>
                <w:color w:val="000000"/>
                <w:szCs w:val="24"/>
              </w:rPr>
            </w:pPr>
            <w:r>
              <w:rPr>
                <w:rFonts w:hint="eastAsia"/>
                <w:color w:val="000000"/>
              </w:rPr>
              <w:t>36.</w:t>
            </w:r>
            <w:r>
              <w:rPr>
                <w:rFonts w:ascii="Times New Roman" w:hint="eastAsia"/>
                <w:color w:val="000000"/>
                <w:szCs w:val="24"/>
              </w:rPr>
              <w:t xml:space="preserve"> </w:t>
            </w:r>
            <w:r>
              <w:rPr>
                <w:rFonts w:ascii="Times New Roman" w:hint="eastAsia"/>
                <w:color w:val="000000"/>
                <w:szCs w:val="24"/>
              </w:rPr>
              <w:t>進階</w:t>
            </w:r>
            <w:r w:rsidRPr="00CC0BE3">
              <w:rPr>
                <w:rFonts w:ascii="Times New Roman"/>
                <w:color w:val="000000"/>
                <w:szCs w:val="24"/>
              </w:rPr>
              <w:t>免疫學</w:t>
            </w:r>
          </w:p>
          <w:p w:rsidR="00172A1C" w:rsidRDefault="00172A1C" w:rsidP="00D160F3">
            <w:pPr>
              <w:snapToGrid w:val="0"/>
              <w:ind w:firstLineChars="50" w:firstLine="120"/>
              <w:rPr>
                <w:rFonts w:eastAsia="標楷體"/>
                <w:color w:val="000000"/>
              </w:rPr>
            </w:pPr>
            <w:r>
              <w:rPr>
                <w:rFonts w:eastAsia="標楷體" w:hint="eastAsia"/>
                <w:color w:val="000000"/>
              </w:rPr>
              <w:t xml:space="preserve">Advanced </w:t>
            </w:r>
            <w:r w:rsidRPr="00CC0BE3">
              <w:rPr>
                <w:rFonts w:eastAsia="標楷體"/>
                <w:color w:val="000000"/>
              </w:rPr>
              <w:t>Immunology</w:t>
            </w:r>
          </w:p>
          <w:p w:rsidR="00172A1C" w:rsidRPr="00356C09" w:rsidRDefault="00172A1C" w:rsidP="00D160F3">
            <w:pPr>
              <w:rPr>
                <w:rFonts w:ascii="標楷體" w:eastAsia="標楷體" w:hAnsi="標楷體"/>
                <w:color w:val="000000"/>
              </w:rPr>
            </w:pPr>
            <w:r>
              <w:rPr>
                <w:rFonts w:eastAsia="標楷體" w:hint="eastAsia"/>
                <w:color w:val="000000"/>
              </w:rPr>
              <w:t>37.</w:t>
            </w:r>
            <w:r w:rsidRPr="00356C09">
              <w:rPr>
                <w:rFonts w:ascii="標楷體" w:eastAsia="標楷體" w:hAnsi="標楷體" w:hint="eastAsia"/>
                <w:color w:val="000000"/>
              </w:rPr>
              <w:t xml:space="preserve"> 酵素與蛋白質工程學</w:t>
            </w:r>
          </w:p>
          <w:p w:rsidR="00172A1C" w:rsidRDefault="00172A1C" w:rsidP="005371DB">
            <w:pPr>
              <w:snapToGrid w:val="0"/>
              <w:rPr>
                <w:rFonts w:eastAsia="標楷體" w:hAnsi="標楷體"/>
                <w:kern w:val="0"/>
              </w:rPr>
            </w:pPr>
            <w:r>
              <w:rPr>
                <w:rFonts w:eastAsia="標楷體" w:hint="eastAsia"/>
                <w:color w:val="000000"/>
              </w:rPr>
              <w:t>38.</w:t>
            </w:r>
            <w:r>
              <w:rPr>
                <w:rFonts w:eastAsia="標楷體" w:hAnsi="標楷體" w:hint="eastAsia"/>
                <w:kern w:val="0"/>
              </w:rPr>
              <w:t>免疫學概論</w:t>
            </w:r>
          </w:p>
          <w:p w:rsidR="00172A1C" w:rsidRDefault="00172A1C" w:rsidP="008144A4">
            <w:pPr>
              <w:pStyle w:val="a7"/>
              <w:snapToGrid w:val="0"/>
              <w:spacing w:before="0" w:after="0" w:line="300" w:lineRule="exact"/>
              <w:ind w:left="0"/>
              <w:rPr>
                <w:rFonts w:ascii="Times New Roman"/>
                <w:color w:val="000000"/>
              </w:rPr>
            </w:pPr>
            <w:r>
              <w:rPr>
                <w:rFonts w:hAnsi="標楷體" w:hint="eastAsia"/>
                <w:kern w:val="0"/>
              </w:rPr>
              <w:t>39.</w:t>
            </w:r>
            <w:r>
              <w:rPr>
                <w:rFonts w:ascii="Times New Roman" w:hint="eastAsia"/>
                <w:color w:val="000000"/>
              </w:rPr>
              <w:t xml:space="preserve"> </w:t>
            </w:r>
            <w:r>
              <w:rPr>
                <w:rFonts w:ascii="Times New Roman" w:hint="eastAsia"/>
                <w:color w:val="000000"/>
              </w:rPr>
              <w:t>疫苗工程學</w:t>
            </w:r>
          </w:p>
          <w:p w:rsidR="00172A1C" w:rsidRDefault="00172A1C" w:rsidP="008144A4">
            <w:pPr>
              <w:snapToGrid w:val="0"/>
              <w:rPr>
                <w:color w:val="000000"/>
              </w:rPr>
            </w:pPr>
            <w:r>
              <w:rPr>
                <w:rFonts w:hint="eastAsia"/>
                <w:color w:val="000000"/>
              </w:rPr>
              <w:t xml:space="preserve">Vaccine </w:t>
            </w:r>
            <w:r>
              <w:rPr>
                <w:color w:val="000000"/>
              </w:rPr>
              <w:t>Engineering</w:t>
            </w:r>
          </w:p>
          <w:p w:rsidR="00172A1C" w:rsidRPr="00F36CF7" w:rsidRDefault="00172A1C" w:rsidP="00062837">
            <w:pPr>
              <w:pStyle w:val="a7"/>
              <w:snapToGrid w:val="0"/>
              <w:spacing w:before="0" w:after="0" w:line="300" w:lineRule="exact"/>
              <w:ind w:left="0"/>
              <w:rPr>
                <w:rFonts w:ascii="Times New Roman"/>
              </w:rPr>
            </w:pPr>
            <w:r>
              <w:rPr>
                <w:rFonts w:hint="eastAsia"/>
                <w:color w:val="000000"/>
              </w:rPr>
              <w:t>40.</w:t>
            </w:r>
            <w:r w:rsidRPr="00F36CF7">
              <w:rPr>
                <w:rFonts w:ascii="Times New Roman"/>
              </w:rPr>
              <w:t xml:space="preserve"> </w:t>
            </w:r>
            <w:r w:rsidRPr="00F36CF7">
              <w:rPr>
                <w:rFonts w:ascii="Times New Roman"/>
              </w:rPr>
              <w:t>免疫</w:t>
            </w:r>
            <w:proofErr w:type="gramStart"/>
            <w:r w:rsidRPr="00F36CF7">
              <w:rPr>
                <w:rFonts w:ascii="Times New Roman"/>
              </w:rPr>
              <w:t>學</w:t>
            </w:r>
            <w:r w:rsidRPr="00F36CF7">
              <w:rPr>
                <w:rFonts w:ascii="Times New Roman" w:hint="eastAsia"/>
              </w:rPr>
              <w:t>特</w:t>
            </w:r>
            <w:r w:rsidRPr="00F36CF7">
              <w:rPr>
                <w:rFonts w:ascii="Times New Roman"/>
              </w:rPr>
              <w:t>論</w:t>
            </w:r>
            <w:proofErr w:type="gramEnd"/>
          </w:p>
          <w:p w:rsidR="00172A1C" w:rsidRDefault="00172A1C" w:rsidP="00062837">
            <w:pPr>
              <w:snapToGrid w:val="0"/>
              <w:rPr>
                <w:color w:val="000000"/>
              </w:rPr>
            </w:pPr>
            <w:r>
              <w:rPr>
                <w:rFonts w:hint="eastAsia"/>
                <w:color w:val="000000"/>
              </w:rPr>
              <w:t>Special Topics on</w:t>
            </w:r>
            <w:r w:rsidRPr="00FF22EA">
              <w:rPr>
                <w:color w:val="000000"/>
              </w:rPr>
              <w:t xml:space="preserve"> Immunology</w:t>
            </w:r>
          </w:p>
          <w:p w:rsidR="00172A1C" w:rsidRPr="00AD4064" w:rsidRDefault="00172A1C" w:rsidP="00040B61">
            <w:pPr>
              <w:pStyle w:val="a7"/>
              <w:snapToGrid w:val="0"/>
              <w:spacing w:before="0" w:after="0" w:line="300" w:lineRule="exact"/>
              <w:rPr>
                <w:rFonts w:ascii="Times New Roman"/>
              </w:rPr>
            </w:pPr>
            <w:r>
              <w:rPr>
                <w:rFonts w:hint="eastAsia"/>
                <w:color w:val="000000"/>
              </w:rPr>
              <w:t>41.</w:t>
            </w:r>
            <w:r w:rsidRPr="00AD4064">
              <w:rPr>
                <w:rFonts w:ascii="Times New Roman" w:hint="eastAsia"/>
              </w:rPr>
              <w:t xml:space="preserve"> </w:t>
            </w:r>
            <w:r w:rsidRPr="00AD4064">
              <w:rPr>
                <w:rFonts w:ascii="Times New Roman" w:hint="eastAsia"/>
              </w:rPr>
              <w:t>分子病毒學</w:t>
            </w:r>
          </w:p>
          <w:p w:rsidR="00172A1C" w:rsidRPr="00CC0BE3" w:rsidRDefault="00172A1C" w:rsidP="00040B61">
            <w:pPr>
              <w:snapToGrid w:val="0"/>
              <w:rPr>
                <w:rFonts w:eastAsia="標楷體"/>
                <w:color w:val="000000"/>
              </w:rPr>
            </w:pPr>
            <w:r w:rsidRPr="00AD4064">
              <w:t>M</w:t>
            </w:r>
            <w:r w:rsidRPr="00AD4064">
              <w:rPr>
                <w:rFonts w:hint="eastAsia"/>
              </w:rPr>
              <w:t>olecular Virology</w:t>
            </w:r>
          </w:p>
        </w:tc>
        <w:tc>
          <w:tcPr>
            <w:tcW w:w="3322" w:type="dxa"/>
          </w:tcPr>
          <w:p w:rsidR="00172A1C" w:rsidRPr="00CC0BE3" w:rsidRDefault="00172A1C" w:rsidP="00F56899">
            <w:pPr>
              <w:snapToGrid w:val="0"/>
              <w:rPr>
                <w:rFonts w:eastAsia="標楷體"/>
                <w:color w:val="000000"/>
              </w:rPr>
            </w:pPr>
          </w:p>
        </w:tc>
      </w:tr>
      <w:tr w:rsidR="00172A1C" w:rsidRPr="00CC0BE3" w:rsidTr="00F56899">
        <w:trPr>
          <w:trHeight w:val="1784"/>
        </w:trPr>
        <w:tc>
          <w:tcPr>
            <w:tcW w:w="3622" w:type="dxa"/>
          </w:tcPr>
          <w:p w:rsidR="00172A1C" w:rsidRPr="00172A1C" w:rsidRDefault="00172A1C" w:rsidP="00FA6332">
            <w:pPr>
              <w:tabs>
                <w:tab w:val="left" w:pos="142"/>
                <w:tab w:val="left" w:pos="227"/>
              </w:tabs>
              <w:spacing w:line="280" w:lineRule="exact"/>
              <w:ind w:left="240" w:hangingChars="100" w:hanging="240"/>
              <w:rPr>
                <w:rFonts w:eastAsia="標楷體"/>
                <w:bCs/>
                <w:color w:val="000000"/>
              </w:rPr>
            </w:pPr>
            <w:r w:rsidRPr="00CC0BE3">
              <w:rPr>
                <w:rFonts w:eastAsia="標楷體"/>
                <w:bCs/>
                <w:color w:val="000000"/>
              </w:rPr>
              <w:lastRenderedPageBreak/>
              <w:t>3.</w:t>
            </w:r>
            <w:r>
              <w:rPr>
                <w:rFonts w:eastAsia="標楷體" w:hint="eastAsia"/>
                <w:bCs/>
                <w:color w:val="000000"/>
              </w:rPr>
              <w:t xml:space="preserve"> </w:t>
            </w:r>
            <w:r>
              <w:rPr>
                <w:rFonts w:eastAsia="標楷體" w:hint="eastAsia"/>
                <w:bCs/>
                <w:color w:val="000000"/>
              </w:rPr>
              <w:t>具參與國際合作計畫與相關工作之能力。</w:t>
            </w:r>
          </w:p>
          <w:p w:rsidR="00172A1C" w:rsidRDefault="00172A1C" w:rsidP="00FA6332">
            <w:pPr>
              <w:spacing w:line="280" w:lineRule="exact"/>
              <w:ind w:leftChars="1" w:left="218" w:hangingChars="90" w:hanging="216"/>
              <w:rPr>
                <w:rFonts w:eastAsia="標楷體"/>
                <w:color w:val="000000"/>
              </w:rPr>
            </w:pPr>
            <w:r>
              <w:t xml:space="preserve">Demonstration of the ability to plan and execute international cooperation related research projects in food, forestry, fishery, horticulture, animal husbandry, and rural and agribusiness </w:t>
            </w:r>
            <w:r>
              <w:lastRenderedPageBreak/>
              <w:t>management related researches.</w:t>
            </w:r>
          </w:p>
          <w:p w:rsidR="00172A1C" w:rsidRPr="00172A1C" w:rsidRDefault="00172A1C" w:rsidP="00FA6332">
            <w:pPr>
              <w:snapToGrid w:val="0"/>
              <w:ind w:leftChars="82" w:left="202" w:hanging="5"/>
              <w:rPr>
                <w:rFonts w:eastAsia="標楷體"/>
                <w:bCs/>
                <w:color w:val="000000"/>
              </w:rPr>
            </w:pPr>
          </w:p>
        </w:tc>
        <w:tc>
          <w:tcPr>
            <w:tcW w:w="3701" w:type="dxa"/>
          </w:tcPr>
          <w:p w:rsidR="00172A1C" w:rsidRPr="00CC0BE3" w:rsidRDefault="00172A1C" w:rsidP="00EF34A2">
            <w:pPr>
              <w:snapToGrid w:val="0"/>
              <w:rPr>
                <w:rFonts w:eastAsia="標楷體"/>
                <w:color w:val="000000"/>
              </w:rPr>
            </w:pPr>
            <w:r>
              <w:rPr>
                <w:rFonts w:eastAsia="標楷體" w:hint="eastAsia"/>
                <w:color w:val="000000"/>
              </w:rPr>
              <w:lastRenderedPageBreak/>
              <w:t>1.</w:t>
            </w:r>
            <w:r w:rsidRPr="00CC0BE3">
              <w:rPr>
                <w:rFonts w:eastAsia="標楷體"/>
                <w:color w:val="000000"/>
              </w:rPr>
              <w:t>具備以英文執行國際合作計劃之能力。</w:t>
            </w:r>
          </w:p>
          <w:p w:rsidR="00172A1C" w:rsidRPr="00CC0BE3" w:rsidRDefault="00172A1C" w:rsidP="00EF34A2">
            <w:pPr>
              <w:snapToGrid w:val="0"/>
              <w:ind w:leftChars="14" w:left="34" w:firstLineChars="11" w:firstLine="26"/>
              <w:rPr>
                <w:rFonts w:eastAsia="標楷體"/>
                <w:color w:val="000000"/>
              </w:rPr>
            </w:pPr>
            <w:r w:rsidRPr="00CC0BE3">
              <w:rPr>
                <w:rFonts w:eastAsia="標楷體"/>
                <w:color w:val="000000"/>
              </w:rPr>
              <w:t xml:space="preserve">Demonstration of the ability to use English proficiently in </w:t>
            </w:r>
            <w:r w:rsidRPr="00CC0BE3">
              <w:rPr>
                <w:rFonts w:eastAsia="標楷體"/>
                <w:bCs/>
                <w:color w:val="000000"/>
              </w:rPr>
              <w:t>R&amp;D, planning and executing international cooperation projects.</w:t>
            </w:r>
          </w:p>
          <w:p w:rsidR="00172A1C" w:rsidRPr="00EF34A2" w:rsidRDefault="00172A1C" w:rsidP="00F56899">
            <w:pPr>
              <w:snapToGrid w:val="0"/>
              <w:rPr>
                <w:rFonts w:eastAsia="標楷體"/>
                <w:color w:val="000000"/>
              </w:rPr>
            </w:pPr>
          </w:p>
          <w:p w:rsidR="00172A1C" w:rsidRPr="00CC0BE3" w:rsidRDefault="00172A1C" w:rsidP="00F56899">
            <w:pPr>
              <w:snapToGrid w:val="0"/>
              <w:rPr>
                <w:rFonts w:eastAsia="標楷體"/>
                <w:color w:val="000000"/>
              </w:rPr>
            </w:pPr>
          </w:p>
          <w:p w:rsidR="00172A1C" w:rsidRPr="00CC0BE3" w:rsidRDefault="00172A1C" w:rsidP="00F56899">
            <w:pPr>
              <w:snapToGrid w:val="0"/>
              <w:rPr>
                <w:rFonts w:eastAsia="標楷體"/>
                <w:color w:val="000000"/>
              </w:rPr>
            </w:pPr>
          </w:p>
          <w:p w:rsidR="00172A1C" w:rsidRPr="00CC0BE3" w:rsidRDefault="00172A1C" w:rsidP="00F56899">
            <w:pPr>
              <w:snapToGrid w:val="0"/>
              <w:rPr>
                <w:rFonts w:eastAsia="標楷體"/>
                <w:color w:val="000000"/>
              </w:rPr>
            </w:pPr>
          </w:p>
          <w:p w:rsidR="00172A1C" w:rsidRPr="00CC0BE3" w:rsidRDefault="00172A1C" w:rsidP="00F56899">
            <w:pPr>
              <w:snapToGrid w:val="0"/>
              <w:rPr>
                <w:rFonts w:eastAsia="標楷體"/>
                <w:color w:val="000000"/>
              </w:rPr>
            </w:pPr>
          </w:p>
        </w:tc>
        <w:tc>
          <w:tcPr>
            <w:tcW w:w="3793" w:type="dxa"/>
          </w:tcPr>
          <w:p w:rsidR="00172A1C" w:rsidRPr="00D160F3" w:rsidRDefault="00172A1C" w:rsidP="00D160F3">
            <w:pPr>
              <w:pStyle w:val="ac"/>
              <w:numPr>
                <w:ilvl w:val="0"/>
                <w:numId w:val="6"/>
              </w:numPr>
              <w:ind w:leftChars="0"/>
              <w:rPr>
                <w:rFonts w:ascii="標楷體" w:eastAsia="標楷體" w:hAnsi="標楷體"/>
                <w:color w:val="000000"/>
              </w:rPr>
            </w:pPr>
            <w:r w:rsidRPr="00D160F3">
              <w:rPr>
                <w:rFonts w:ascii="標楷體" w:eastAsia="標楷體" w:hAnsi="標楷體" w:hint="eastAsia"/>
                <w:color w:val="000000"/>
              </w:rPr>
              <w:lastRenderedPageBreak/>
              <w:t>疫苗</w:t>
            </w:r>
            <w:proofErr w:type="gramStart"/>
            <w:r w:rsidRPr="00D160F3">
              <w:rPr>
                <w:rFonts w:ascii="標楷體" w:eastAsia="標楷體" w:hAnsi="標楷體" w:hint="eastAsia"/>
                <w:color w:val="000000"/>
              </w:rPr>
              <w:t>佐劑學</w:t>
            </w:r>
            <w:proofErr w:type="gramEnd"/>
          </w:p>
          <w:p w:rsidR="00172A1C" w:rsidRPr="00D160F3" w:rsidRDefault="00172A1C" w:rsidP="00D160F3">
            <w:pPr>
              <w:pStyle w:val="ac"/>
              <w:ind w:leftChars="0" w:left="360"/>
              <w:rPr>
                <w:rFonts w:ascii="標楷體" w:eastAsia="標楷體" w:hAnsi="標楷體"/>
                <w:color w:val="000000"/>
              </w:rPr>
            </w:pPr>
            <w:r w:rsidRPr="00D160F3">
              <w:rPr>
                <w:color w:val="000000"/>
              </w:rPr>
              <w:t xml:space="preserve">Vaccine </w:t>
            </w:r>
            <w:proofErr w:type="spellStart"/>
            <w:r w:rsidRPr="00D160F3">
              <w:rPr>
                <w:color w:val="000000"/>
              </w:rPr>
              <w:t>Adjunvats</w:t>
            </w:r>
            <w:proofErr w:type="spellEnd"/>
          </w:p>
          <w:p w:rsidR="00172A1C" w:rsidRPr="00CC0BE3" w:rsidRDefault="00172A1C" w:rsidP="00D160F3">
            <w:pPr>
              <w:pStyle w:val="a7"/>
              <w:spacing w:before="0" w:after="0" w:line="240" w:lineRule="auto"/>
              <w:ind w:leftChars="-15" w:left="-36"/>
              <w:rPr>
                <w:rFonts w:ascii="Times New Roman"/>
                <w:color w:val="000000"/>
                <w:szCs w:val="24"/>
              </w:rPr>
            </w:pPr>
            <w:r>
              <w:rPr>
                <w:rFonts w:hint="eastAsia"/>
                <w:color w:val="000000"/>
              </w:rPr>
              <w:t>2.</w:t>
            </w:r>
            <w:r>
              <w:rPr>
                <w:rFonts w:ascii="Times New Roman" w:hint="eastAsia"/>
                <w:color w:val="000000"/>
                <w:szCs w:val="24"/>
              </w:rPr>
              <w:t xml:space="preserve"> </w:t>
            </w:r>
            <w:r>
              <w:rPr>
                <w:rFonts w:ascii="Times New Roman" w:hint="eastAsia"/>
                <w:color w:val="000000"/>
                <w:szCs w:val="24"/>
              </w:rPr>
              <w:t>進階</w:t>
            </w:r>
            <w:r w:rsidRPr="00CC0BE3">
              <w:rPr>
                <w:rFonts w:ascii="Times New Roman"/>
                <w:color w:val="000000"/>
                <w:szCs w:val="24"/>
              </w:rPr>
              <w:t>免疫學</w:t>
            </w:r>
          </w:p>
          <w:p w:rsidR="00172A1C" w:rsidRDefault="00172A1C" w:rsidP="00D160F3">
            <w:pPr>
              <w:snapToGrid w:val="0"/>
              <w:ind w:firstLineChars="50" w:firstLine="120"/>
              <w:rPr>
                <w:rFonts w:eastAsia="標楷體"/>
                <w:color w:val="000000"/>
              </w:rPr>
            </w:pPr>
            <w:r>
              <w:rPr>
                <w:rFonts w:eastAsia="標楷體" w:hint="eastAsia"/>
                <w:color w:val="000000"/>
              </w:rPr>
              <w:t xml:space="preserve">Advanced </w:t>
            </w:r>
            <w:r w:rsidRPr="00CC0BE3">
              <w:rPr>
                <w:rFonts w:eastAsia="標楷體"/>
                <w:color w:val="000000"/>
              </w:rPr>
              <w:t>Immunology</w:t>
            </w:r>
          </w:p>
          <w:p w:rsidR="00172A1C" w:rsidRPr="00356C09" w:rsidRDefault="00172A1C" w:rsidP="00D160F3">
            <w:pPr>
              <w:rPr>
                <w:rFonts w:ascii="標楷體" w:eastAsia="標楷體" w:hAnsi="標楷體"/>
                <w:color w:val="000000"/>
              </w:rPr>
            </w:pPr>
            <w:r>
              <w:rPr>
                <w:rFonts w:eastAsia="標楷體" w:hint="eastAsia"/>
                <w:color w:val="000000"/>
              </w:rPr>
              <w:t>3.</w:t>
            </w:r>
            <w:r w:rsidRPr="00356C09">
              <w:rPr>
                <w:rFonts w:ascii="標楷體" w:eastAsia="標楷體" w:hAnsi="標楷體" w:hint="eastAsia"/>
                <w:color w:val="000000"/>
              </w:rPr>
              <w:t xml:space="preserve"> 酵素與蛋白質工程學</w:t>
            </w:r>
          </w:p>
          <w:p w:rsidR="00172A1C" w:rsidRDefault="00172A1C" w:rsidP="00F56899">
            <w:pPr>
              <w:snapToGrid w:val="0"/>
              <w:rPr>
                <w:rFonts w:eastAsia="標楷體" w:hAnsi="標楷體"/>
                <w:kern w:val="0"/>
              </w:rPr>
            </w:pPr>
            <w:r>
              <w:rPr>
                <w:rFonts w:eastAsia="標楷體" w:hint="eastAsia"/>
                <w:color w:val="000000"/>
              </w:rPr>
              <w:t>4.</w:t>
            </w:r>
            <w:r>
              <w:rPr>
                <w:rFonts w:eastAsia="標楷體" w:hAnsi="標楷體" w:hint="eastAsia"/>
                <w:kern w:val="0"/>
              </w:rPr>
              <w:t xml:space="preserve"> </w:t>
            </w:r>
            <w:r>
              <w:rPr>
                <w:rFonts w:eastAsia="標楷體" w:hAnsi="標楷體" w:hint="eastAsia"/>
                <w:kern w:val="0"/>
              </w:rPr>
              <w:t>免疫學概論</w:t>
            </w:r>
          </w:p>
          <w:p w:rsidR="00172A1C" w:rsidRDefault="00172A1C" w:rsidP="008144A4">
            <w:pPr>
              <w:pStyle w:val="a7"/>
              <w:snapToGrid w:val="0"/>
              <w:spacing w:before="0" w:after="0" w:line="300" w:lineRule="exact"/>
              <w:ind w:left="0"/>
              <w:rPr>
                <w:rFonts w:ascii="Times New Roman"/>
                <w:color w:val="000000"/>
              </w:rPr>
            </w:pPr>
            <w:r>
              <w:rPr>
                <w:rFonts w:hAnsi="標楷體" w:hint="eastAsia"/>
                <w:kern w:val="0"/>
              </w:rPr>
              <w:t>5.</w:t>
            </w:r>
            <w:r w:rsidRPr="00582DB7">
              <w:rPr>
                <w:rFonts w:hint="eastAsia"/>
                <w:b/>
                <w:sz w:val="36"/>
                <w:szCs w:val="36"/>
              </w:rPr>
              <w:t xml:space="preserve"> </w:t>
            </w:r>
            <w:r>
              <w:rPr>
                <w:rFonts w:ascii="Times New Roman" w:hint="eastAsia"/>
                <w:color w:val="000000"/>
              </w:rPr>
              <w:t>疫苗工程學</w:t>
            </w:r>
          </w:p>
          <w:p w:rsidR="00172A1C" w:rsidRDefault="00172A1C" w:rsidP="008144A4">
            <w:pPr>
              <w:snapToGrid w:val="0"/>
              <w:rPr>
                <w:color w:val="000000"/>
              </w:rPr>
            </w:pPr>
            <w:r>
              <w:rPr>
                <w:rFonts w:hint="eastAsia"/>
                <w:color w:val="000000"/>
              </w:rPr>
              <w:lastRenderedPageBreak/>
              <w:t xml:space="preserve">Vaccine </w:t>
            </w:r>
            <w:r>
              <w:rPr>
                <w:color w:val="000000"/>
              </w:rPr>
              <w:t>Engineering</w:t>
            </w:r>
          </w:p>
          <w:p w:rsidR="00172A1C" w:rsidRPr="00F36CF7" w:rsidRDefault="00172A1C" w:rsidP="00062837">
            <w:pPr>
              <w:pStyle w:val="a7"/>
              <w:snapToGrid w:val="0"/>
              <w:spacing w:before="0" w:after="0" w:line="300" w:lineRule="exact"/>
              <w:ind w:left="0"/>
              <w:rPr>
                <w:rFonts w:ascii="Times New Roman"/>
              </w:rPr>
            </w:pPr>
            <w:r>
              <w:rPr>
                <w:rFonts w:hint="eastAsia"/>
                <w:color w:val="000000"/>
              </w:rPr>
              <w:t>6.</w:t>
            </w:r>
            <w:r w:rsidRPr="00F36CF7">
              <w:rPr>
                <w:rFonts w:ascii="Times New Roman"/>
              </w:rPr>
              <w:t xml:space="preserve"> </w:t>
            </w:r>
            <w:r w:rsidRPr="00F36CF7">
              <w:rPr>
                <w:rFonts w:ascii="Times New Roman"/>
              </w:rPr>
              <w:t>免疫</w:t>
            </w:r>
            <w:proofErr w:type="gramStart"/>
            <w:r w:rsidRPr="00F36CF7">
              <w:rPr>
                <w:rFonts w:ascii="Times New Roman"/>
              </w:rPr>
              <w:t>學</w:t>
            </w:r>
            <w:r w:rsidRPr="00F36CF7">
              <w:rPr>
                <w:rFonts w:ascii="Times New Roman" w:hint="eastAsia"/>
              </w:rPr>
              <w:t>特</w:t>
            </w:r>
            <w:r w:rsidRPr="00F36CF7">
              <w:rPr>
                <w:rFonts w:ascii="Times New Roman"/>
              </w:rPr>
              <w:t>論</w:t>
            </w:r>
            <w:proofErr w:type="gramEnd"/>
          </w:p>
          <w:p w:rsidR="00172A1C" w:rsidRPr="00CC0BE3" w:rsidRDefault="00172A1C" w:rsidP="00062837">
            <w:pPr>
              <w:snapToGrid w:val="0"/>
              <w:rPr>
                <w:rFonts w:eastAsia="標楷體"/>
                <w:color w:val="000000"/>
              </w:rPr>
            </w:pPr>
            <w:r>
              <w:rPr>
                <w:rFonts w:hint="eastAsia"/>
                <w:color w:val="000000"/>
              </w:rPr>
              <w:t>Special Topics on</w:t>
            </w:r>
            <w:r w:rsidRPr="00FF22EA">
              <w:rPr>
                <w:color w:val="000000"/>
              </w:rPr>
              <w:t xml:space="preserve"> Immunology</w:t>
            </w:r>
          </w:p>
        </w:tc>
        <w:tc>
          <w:tcPr>
            <w:tcW w:w="3322" w:type="dxa"/>
          </w:tcPr>
          <w:p w:rsidR="00172A1C" w:rsidRPr="00CC0BE3" w:rsidRDefault="00172A1C" w:rsidP="00F56899">
            <w:pPr>
              <w:snapToGrid w:val="0"/>
              <w:rPr>
                <w:rFonts w:eastAsia="標楷體"/>
                <w:color w:val="000000"/>
              </w:rPr>
            </w:pPr>
          </w:p>
        </w:tc>
      </w:tr>
    </w:tbl>
    <w:p w:rsidR="009A0F18" w:rsidRDefault="009A0F18" w:rsidP="009A0F18">
      <w:pPr>
        <w:spacing w:line="0" w:lineRule="atLeast"/>
        <w:jc w:val="center"/>
        <w:rPr>
          <w:rFonts w:eastAsia="標楷體" w:hAnsi="標楷體"/>
          <w:b/>
          <w:bCs/>
          <w:sz w:val="32"/>
          <w:szCs w:val="32"/>
        </w:rPr>
      </w:pPr>
      <w:r>
        <w:lastRenderedPageBreak/>
        <w:br w:type="page"/>
      </w:r>
      <w:r w:rsidRPr="00D308C8">
        <w:rPr>
          <w:rFonts w:eastAsia="標楷體" w:hint="eastAsia"/>
          <w:b/>
          <w:bCs/>
          <w:sz w:val="32"/>
          <w:szCs w:val="32"/>
          <w:u w:val="single"/>
        </w:rPr>
        <w:lastRenderedPageBreak/>
        <w:t xml:space="preserve"> </w:t>
      </w:r>
      <w:r>
        <w:rPr>
          <w:rFonts w:eastAsia="標楷體" w:hint="eastAsia"/>
          <w:b/>
          <w:bCs/>
          <w:sz w:val="32"/>
          <w:szCs w:val="32"/>
          <w:u w:val="single"/>
        </w:rPr>
        <w:t xml:space="preserve">  </w:t>
      </w:r>
      <w:r w:rsidRPr="00D308C8">
        <w:rPr>
          <w:rFonts w:eastAsia="標楷體" w:hint="eastAsia"/>
          <w:b/>
          <w:bCs/>
          <w:sz w:val="32"/>
          <w:szCs w:val="32"/>
          <w:u w:val="single"/>
        </w:rPr>
        <w:t>熱帶農業暨國際合作</w:t>
      </w:r>
      <w:r>
        <w:rPr>
          <w:rFonts w:eastAsia="標楷體" w:hint="eastAsia"/>
          <w:b/>
          <w:bCs/>
          <w:sz w:val="32"/>
          <w:szCs w:val="32"/>
          <w:u w:val="single"/>
        </w:rPr>
        <w:t xml:space="preserve"> </w:t>
      </w:r>
      <w:r w:rsidRPr="00D308C8">
        <w:rPr>
          <w:rFonts w:eastAsia="標楷體" w:hint="eastAsia"/>
          <w:b/>
          <w:bCs/>
          <w:sz w:val="32"/>
          <w:szCs w:val="32"/>
          <w:u w:val="single"/>
        </w:rPr>
        <w:t xml:space="preserve"> </w:t>
      </w:r>
      <w:r w:rsidRPr="00D308C8">
        <w:rPr>
          <w:rFonts w:eastAsia="標楷體"/>
          <w:b/>
          <w:bCs/>
          <w:sz w:val="32"/>
          <w:szCs w:val="32"/>
          <w:u w:val="single"/>
        </w:rPr>
        <w:t xml:space="preserve"> </w:t>
      </w:r>
      <w:r w:rsidRPr="00E97822">
        <w:rPr>
          <w:rFonts w:eastAsia="標楷體" w:hAnsi="標楷體"/>
          <w:b/>
          <w:bCs/>
          <w:sz w:val="32"/>
          <w:szCs w:val="32"/>
        </w:rPr>
        <w:t>系</w:t>
      </w:r>
      <w:r w:rsidRPr="00E97822">
        <w:rPr>
          <w:rFonts w:eastAsia="標楷體"/>
          <w:b/>
          <w:bCs/>
          <w:sz w:val="32"/>
          <w:szCs w:val="32"/>
        </w:rPr>
        <w:t>(</w:t>
      </w:r>
      <w:r w:rsidRPr="00E97822">
        <w:rPr>
          <w:rFonts w:eastAsia="標楷體" w:hAnsi="標楷體"/>
          <w:b/>
          <w:bCs/>
          <w:sz w:val="32"/>
          <w:szCs w:val="32"/>
        </w:rPr>
        <w:t>所</w:t>
      </w:r>
      <w:r w:rsidRPr="00E97822">
        <w:rPr>
          <w:rFonts w:eastAsia="標楷體"/>
          <w:b/>
          <w:bCs/>
          <w:sz w:val="32"/>
          <w:szCs w:val="32"/>
        </w:rPr>
        <w:t xml:space="preserve">) </w:t>
      </w:r>
      <w:r>
        <w:rPr>
          <w:rFonts w:eastAsia="標楷體" w:hint="eastAsia"/>
          <w:b/>
          <w:bCs/>
          <w:color w:val="0000FF"/>
          <w:sz w:val="32"/>
          <w:szCs w:val="32"/>
        </w:rPr>
        <w:t>碩士班</w:t>
      </w:r>
      <w:r>
        <w:rPr>
          <w:rFonts w:eastAsia="標楷體"/>
          <w:b/>
          <w:bCs/>
          <w:sz w:val="32"/>
          <w:szCs w:val="32"/>
        </w:rPr>
        <w:t xml:space="preserve"> </w:t>
      </w:r>
      <w:r w:rsidRPr="00E97822">
        <w:rPr>
          <w:rFonts w:eastAsia="標楷體" w:hAnsi="標楷體"/>
          <w:b/>
          <w:bCs/>
          <w:sz w:val="32"/>
          <w:szCs w:val="32"/>
        </w:rPr>
        <w:t>課程與核心能力之關聯檢核表</w:t>
      </w:r>
    </w:p>
    <w:p w:rsidR="009A0F18" w:rsidRPr="00221EB0" w:rsidRDefault="009A0F18" w:rsidP="009A0F18">
      <w:pPr>
        <w:snapToGrid w:val="0"/>
        <w:jc w:val="center"/>
        <w:rPr>
          <w:rFonts w:eastAsia="標楷體"/>
          <w:b/>
          <w:bCs/>
          <w:color w:val="000000"/>
          <w:sz w:val="32"/>
          <w:szCs w:val="3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9"/>
        <w:gridCol w:w="4603"/>
        <w:gridCol w:w="2514"/>
        <w:gridCol w:w="2140"/>
      </w:tblGrid>
      <w:tr w:rsidR="009A0F18" w:rsidRPr="00CC0BE3" w:rsidTr="00172A1C">
        <w:tc>
          <w:tcPr>
            <w:tcW w:w="5289" w:type="dxa"/>
            <w:shd w:val="clear" w:color="auto" w:fill="FFCC99"/>
          </w:tcPr>
          <w:p w:rsidR="009A0F18" w:rsidRPr="00CC0BE3" w:rsidRDefault="009A0F18" w:rsidP="00A11683">
            <w:pPr>
              <w:snapToGrid w:val="0"/>
              <w:jc w:val="both"/>
              <w:rPr>
                <w:rFonts w:eastAsia="標楷體"/>
                <w:b/>
                <w:color w:val="000000"/>
                <w:sz w:val="28"/>
                <w:szCs w:val="28"/>
              </w:rPr>
            </w:pPr>
            <w:r w:rsidRPr="00CC0BE3">
              <w:rPr>
                <w:rFonts w:eastAsia="標楷體"/>
                <w:b/>
                <w:color w:val="000000"/>
                <w:sz w:val="28"/>
                <w:szCs w:val="28"/>
              </w:rPr>
              <w:t>核心能力</w:t>
            </w:r>
          </w:p>
          <w:p w:rsidR="009A0F18" w:rsidRPr="00CC0BE3" w:rsidRDefault="009A0F18" w:rsidP="00A11683">
            <w:pPr>
              <w:snapToGrid w:val="0"/>
              <w:jc w:val="both"/>
              <w:rPr>
                <w:rFonts w:eastAsia="標楷體"/>
                <w:b/>
                <w:color w:val="000000"/>
                <w:sz w:val="28"/>
                <w:szCs w:val="28"/>
              </w:rPr>
            </w:pPr>
            <w:r w:rsidRPr="00CC0BE3">
              <w:rPr>
                <w:rFonts w:eastAsia="標楷體"/>
                <w:b/>
                <w:color w:val="000000"/>
                <w:spacing w:val="20"/>
                <w:sz w:val="28"/>
                <w:szCs w:val="28"/>
              </w:rPr>
              <w:t>Core Capabilities</w:t>
            </w:r>
          </w:p>
        </w:tc>
        <w:tc>
          <w:tcPr>
            <w:tcW w:w="4603" w:type="dxa"/>
            <w:shd w:val="clear" w:color="auto" w:fill="FFCC99"/>
          </w:tcPr>
          <w:p w:rsidR="009A0F18" w:rsidRPr="00CC0BE3" w:rsidRDefault="009A0F18" w:rsidP="00A11683">
            <w:pPr>
              <w:snapToGrid w:val="0"/>
              <w:jc w:val="both"/>
              <w:rPr>
                <w:rFonts w:eastAsia="標楷體"/>
                <w:b/>
                <w:color w:val="000000"/>
                <w:sz w:val="28"/>
                <w:szCs w:val="28"/>
              </w:rPr>
            </w:pPr>
            <w:r w:rsidRPr="00CC0BE3">
              <w:rPr>
                <w:rFonts w:eastAsia="標楷體"/>
                <w:b/>
                <w:color w:val="000000"/>
                <w:sz w:val="28"/>
                <w:szCs w:val="28"/>
              </w:rPr>
              <w:t>能力指標與核心素養</w:t>
            </w:r>
          </w:p>
          <w:p w:rsidR="009A0F18" w:rsidRPr="00CC0BE3" w:rsidRDefault="009A0F18" w:rsidP="00A11683">
            <w:pPr>
              <w:snapToGrid w:val="0"/>
              <w:jc w:val="both"/>
              <w:rPr>
                <w:rFonts w:eastAsia="標楷體"/>
                <w:b/>
                <w:color w:val="000000"/>
                <w:spacing w:val="20"/>
                <w:sz w:val="28"/>
                <w:szCs w:val="28"/>
              </w:rPr>
            </w:pPr>
            <w:r w:rsidRPr="00CC0BE3">
              <w:rPr>
                <w:rFonts w:eastAsia="標楷體"/>
                <w:b/>
                <w:color w:val="000000"/>
                <w:spacing w:val="20"/>
                <w:sz w:val="28"/>
                <w:szCs w:val="28"/>
              </w:rPr>
              <w:t xml:space="preserve">Capabilities Index and </w:t>
            </w:r>
          </w:p>
          <w:p w:rsidR="009A0F18" w:rsidRPr="00CC0BE3" w:rsidRDefault="009A0F18" w:rsidP="00A11683">
            <w:pPr>
              <w:snapToGrid w:val="0"/>
              <w:jc w:val="both"/>
              <w:rPr>
                <w:rFonts w:eastAsia="標楷體"/>
                <w:b/>
                <w:color w:val="000000"/>
                <w:sz w:val="28"/>
                <w:szCs w:val="28"/>
              </w:rPr>
            </w:pPr>
            <w:r w:rsidRPr="00CC0BE3">
              <w:rPr>
                <w:rFonts w:eastAsia="標楷體"/>
                <w:b/>
                <w:color w:val="000000"/>
                <w:spacing w:val="20"/>
                <w:sz w:val="28"/>
                <w:szCs w:val="28"/>
              </w:rPr>
              <w:t xml:space="preserve">Core </w:t>
            </w:r>
            <w:r w:rsidRPr="00CC0BE3">
              <w:rPr>
                <w:rFonts w:eastAsia="標楷體"/>
                <w:b/>
                <w:bCs/>
                <w:color w:val="000000"/>
                <w:spacing w:val="20"/>
                <w:sz w:val="28"/>
                <w:szCs w:val="28"/>
              </w:rPr>
              <w:t>Accomplishment</w:t>
            </w:r>
            <w:r w:rsidRPr="00CC0BE3">
              <w:rPr>
                <w:rFonts w:eastAsia="標楷體"/>
                <w:b/>
                <w:color w:val="000000"/>
                <w:spacing w:val="20"/>
                <w:sz w:val="28"/>
                <w:szCs w:val="28"/>
              </w:rPr>
              <w:t xml:space="preserve"> </w:t>
            </w:r>
          </w:p>
        </w:tc>
        <w:tc>
          <w:tcPr>
            <w:tcW w:w="0" w:type="auto"/>
            <w:shd w:val="clear" w:color="auto" w:fill="FFCC99"/>
          </w:tcPr>
          <w:p w:rsidR="009A0F18" w:rsidRPr="00CC0BE3" w:rsidRDefault="009A0F18" w:rsidP="00A11683">
            <w:pPr>
              <w:snapToGrid w:val="0"/>
              <w:jc w:val="both"/>
              <w:rPr>
                <w:rFonts w:eastAsia="標楷體"/>
                <w:b/>
                <w:color w:val="000000"/>
                <w:sz w:val="28"/>
                <w:szCs w:val="28"/>
              </w:rPr>
            </w:pPr>
            <w:r w:rsidRPr="00CC0BE3">
              <w:rPr>
                <w:rFonts w:eastAsia="標楷體"/>
                <w:b/>
                <w:color w:val="000000"/>
                <w:sz w:val="28"/>
                <w:szCs w:val="28"/>
              </w:rPr>
              <w:t>對應課程</w:t>
            </w:r>
          </w:p>
          <w:p w:rsidR="009A0F18" w:rsidRPr="00CC0BE3" w:rsidRDefault="009A0F18" w:rsidP="00A11683">
            <w:pPr>
              <w:snapToGrid w:val="0"/>
              <w:jc w:val="both"/>
              <w:rPr>
                <w:rFonts w:eastAsia="標楷體"/>
                <w:b/>
                <w:color w:val="000000"/>
                <w:sz w:val="28"/>
                <w:szCs w:val="28"/>
              </w:rPr>
            </w:pPr>
            <w:r w:rsidRPr="00CC0BE3">
              <w:rPr>
                <w:rFonts w:eastAsia="標楷體"/>
                <w:b/>
                <w:color w:val="000000"/>
                <w:sz w:val="28"/>
                <w:szCs w:val="28"/>
              </w:rPr>
              <w:t>Related Courses</w:t>
            </w:r>
          </w:p>
        </w:tc>
        <w:tc>
          <w:tcPr>
            <w:tcW w:w="0" w:type="auto"/>
            <w:shd w:val="clear" w:color="auto" w:fill="FFCC99"/>
          </w:tcPr>
          <w:p w:rsidR="009A0F18" w:rsidRPr="00CC0BE3" w:rsidRDefault="009A0F18" w:rsidP="00A11683">
            <w:pPr>
              <w:snapToGrid w:val="0"/>
              <w:jc w:val="both"/>
              <w:rPr>
                <w:rFonts w:eastAsia="標楷體"/>
                <w:b/>
                <w:color w:val="000000"/>
                <w:sz w:val="28"/>
                <w:szCs w:val="28"/>
              </w:rPr>
            </w:pPr>
            <w:r w:rsidRPr="00CC0BE3">
              <w:rPr>
                <w:rFonts w:eastAsia="標楷體"/>
                <w:b/>
                <w:color w:val="000000"/>
                <w:sz w:val="28"/>
                <w:szCs w:val="28"/>
              </w:rPr>
              <w:t>檢核機制</w:t>
            </w:r>
          </w:p>
          <w:p w:rsidR="009A0F18" w:rsidRPr="00CC0BE3" w:rsidRDefault="009A0F18" w:rsidP="00A11683">
            <w:pPr>
              <w:snapToGrid w:val="0"/>
              <w:jc w:val="both"/>
              <w:rPr>
                <w:rFonts w:eastAsia="標楷體"/>
                <w:b/>
                <w:color w:val="000000"/>
                <w:sz w:val="28"/>
                <w:szCs w:val="28"/>
              </w:rPr>
            </w:pPr>
            <w:r w:rsidRPr="00CC0BE3">
              <w:rPr>
                <w:rFonts w:eastAsia="標楷體"/>
                <w:b/>
                <w:color w:val="000000"/>
                <w:sz w:val="28"/>
                <w:szCs w:val="28"/>
              </w:rPr>
              <w:t>Evaluation</w:t>
            </w:r>
          </w:p>
        </w:tc>
      </w:tr>
      <w:tr w:rsidR="00172A1C" w:rsidRPr="00CC0BE3" w:rsidTr="00172A1C">
        <w:trPr>
          <w:trHeight w:val="1020"/>
        </w:trPr>
        <w:tc>
          <w:tcPr>
            <w:tcW w:w="5289" w:type="dxa"/>
          </w:tcPr>
          <w:p w:rsidR="00172A1C" w:rsidRPr="00CC0BE3" w:rsidRDefault="00172A1C" w:rsidP="00FA6332">
            <w:pPr>
              <w:snapToGrid w:val="0"/>
              <w:ind w:left="226" w:hangingChars="94" w:hanging="226"/>
              <w:rPr>
                <w:rFonts w:eastAsia="標楷體"/>
                <w:bCs/>
                <w:color w:val="000000"/>
              </w:rPr>
            </w:pPr>
            <w:r w:rsidRPr="00CC0BE3">
              <w:rPr>
                <w:rFonts w:eastAsia="標楷體"/>
                <w:color w:val="000000"/>
              </w:rPr>
              <w:t>1.</w:t>
            </w:r>
            <w:r>
              <w:rPr>
                <w:rFonts w:eastAsia="標楷體" w:hint="eastAsia"/>
                <w:bCs/>
                <w:color w:val="000000"/>
              </w:rPr>
              <w:t xml:space="preserve"> </w:t>
            </w:r>
            <w:r>
              <w:rPr>
                <w:rFonts w:eastAsia="標楷體" w:hint="eastAsia"/>
                <w:bCs/>
                <w:color w:val="000000"/>
              </w:rPr>
              <w:t>具熱帶農業動物或植物生產與行銷之知識與技能。</w:t>
            </w:r>
          </w:p>
          <w:p w:rsidR="00172A1C" w:rsidRDefault="00172A1C" w:rsidP="00FA6332">
            <w:pPr>
              <w:spacing w:line="280" w:lineRule="exact"/>
              <w:ind w:leftChars="1" w:left="218" w:hangingChars="90" w:hanging="216"/>
              <w:rPr>
                <w:rFonts w:eastAsia="標楷體"/>
                <w:color w:val="000000"/>
              </w:rPr>
            </w:pPr>
            <w:r>
              <w:rPr>
                <w:rFonts w:eastAsia="標楷體"/>
              </w:rPr>
              <w:t xml:space="preserve">Demonstration of </w:t>
            </w:r>
            <w:r>
              <w:rPr>
                <w:rFonts w:eastAsia="標楷體"/>
                <w:spacing w:val="-10"/>
              </w:rPr>
              <w:t>knowledge</w:t>
            </w:r>
            <w:r>
              <w:rPr>
                <w:rFonts w:eastAsia="標楷體"/>
              </w:rPr>
              <w:t xml:space="preserve"> and problem-solving abilities in tropical </w:t>
            </w:r>
            <w:r>
              <w:rPr>
                <w:rFonts w:eastAsia="標楷體"/>
                <w:spacing w:val="-10"/>
              </w:rPr>
              <w:t xml:space="preserve">agriculture; </w:t>
            </w:r>
            <w:r>
              <w:rPr>
                <w:rFonts w:eastAsia="標楷體"/>
              </w:rPr>
              <w:t>animal and plant production management, and marketing.</w:t>
            </w:r>
            <w:r>
              <w:rPr>
                <w:rFonts w:eastAsia="標楷體"/>
                <w:color w:val="000000"/>
              </w:rPr>
              <w:t xml:space="preserve"> </w:t>
            </w:r>
          </w:p>
          <w:p w:rsidR="00172A1C" w:rsidRPr="00172A1C" w:rsidRDefault="00172A1C" w:rsidP="00FA6332">
            <w:pPr>
              <w:snapToGrid w:val="0"/>
              <w:ind w:leftChars="88" w:left="211"/>
              <w:rPr>
                <w:rFonts w:eastAsia="標楷體"/>
                <w:color w:val="000000"/>
                <w:kern w:val="0"/>
              </w:rPr>
            </w:pPr>
          </w:p>
        </w:tc>
        <w:tc>
          <w:tcPr>
            <w:tcW w:w="4603" w:type="dxa"/>
          </w:tcPr>
          <w:p w:rsidR="00172A1C" w:rsidRPr="00CC0BE3" w:rsidRDefault="00172A1C" w:rsidP="00A11683">
            <w:pPr>
              <w:snapToGrid w:val="0"/>
              <w:rPr>
                <w:rFonts w:eastAsia="標楷體"/>
                <w:color w:val="000000"/>
              </w:rPr>
            </w:pPr>
            <w:r w:rsidRPr="00CC0BE3">
              <w:rPr>
                <w:rFonts w:eastAsia="標楷體"/>
                <w:color w:val="000000"/>
              </w:rPr>
              <w:t>1.</w:t>
            </w:r>
            <w:r w:rsidRPr="00CC0BE3">
              <w:rPr>
                <w:rFonts w:eastAsia="標楷體"/>
                <w:color w:val="000000"/>
              </w:rPr>
              <w:t>具備基本地理資訊系統相關之能力。</w:t>
            </w:r>
          </w:p>
          <w:p w:rsidR="00172A1C" w:rsidRPr="00CC0BE3" w:rsidRDefault="00172A1C" w:rsidP="00A11683">
            <w:pPr>
              <w:snapToGrid w:val="0"/>
              <w:ind w:leftChars="76" w:left="182"/>
              <w:rPr>
                <w:rFonts w:eastAsia="標楷體"/>
                <w:color w:val="000000"/>
              </w:rPr>
            </w:pPr>
            <w:r w:rsidRPr="00CC0BE3">
              <w:rPr>
                <w:rFonts w:eastAsia="標楷體"/>
                <w:color w:val="000000"/>
              </w:rPr>
              <w:t xml:space="preserve">Demonstration of basic knowledge of GIS.  </w:t>
            </w:r>
          </w:p>
          <w:p w:rsidR="00172A1C" w:rsidRPr="00CC0BE3" w:rsidRDefault="00172A1C" w:rsidP="00A11683">
            <w:pPr>
              <w:snapToGrid w:val="0"/>
              <w:rPr>
                <w:rFonts w:eastAsia="標楷體"/>
                <w:color w:val="000000"/>
              </w:rPr>
            </w:pPr>
            <w:r w:rsidRPr="00CC0BE3">
              <w:rPr>
                <w:rFonts w:eastAsia="標楷體"/>
                <w:color w:val="000000"/>
              </w:rPr>
              <w:t>2.</w:t>
            </w:r>
            <w:r w:rsidRPr="00CC0BE3">
              <w:rPr>
                <w:rFonts w:eastAsia="標楷體"/>
                <w:color w:val="000000"/>
              </w:rPr>
              <w:t>具備基本林產製造知識。</w:t>
            </w:r>
          </w:p>
          <w:p w:rsidR="00172A1C" w:rsidRPr="00CC0BE3" w:rsidRDefault="00172A1C" w:rsidP="00A11683">
            <w:pPr>
              <w:snapToGrid w:val="0"/>
              <w:ind w:leftChars="65" w:left="156"/>
              <w:rPr>
                <w:rFonts w:eastAsia="標楷體"/>
                <w:color w:val="000000"/>
              </w:rPr>
            </w:pPr>
            <w:r w:rsidRPr="00CC0BE3">
              <w:rPr>
                <w:rFonts w:eastAsia="標楷體"/>
                <w:color w:val="000000"/>
              </w:rPr>
              <w:t>Demonstration of basic knowledge of forest products.</w:t>
            </w:r>
          </w:p>
        </w:tc>
        <w:tc>
          <w:tcPr>
            <w:tcW w:w="0" w:type="auto"/>
          </w:tcPr>
          <w:p w:rsidR="00172A1C" w:rsidRPr="00011595" w:rsidRDefault="00172A1C" w:rsidP="009A0F18">
            <w:pPr>
              <w:pStyle w:val="a7"/>
              <w:snapToGrid w:val="0"/>
              <w:spacing w:before="0" w:after="0" w:line="300" w:lineRule="exact"/>
              <w:ind w:left="0"/>
              <w:rPr>
                <w:rFonts w:ascii="Times New Roman"/>
                <w:color w:val="000000"/>
              </w:rPr>
            </w:pPr>
            <w:r>
              <w:rPr>
                <w:color w:val="000000"/>
              </w:rPr>
              <w:t>1</w:t>
            </w:r>
            <w:r>
              <w:rPr>
                <w:rFonts w:hint="eastAsia"/>
                <w:color w:val="000000"/>
              </w:rPr>
              <w:t>.</w:t>
            </w:r>
            <w:r w:rsidRPr="00011595">
              <w:rPr>
                <w:rFonts w:ascii="Times New Roman" w:hint="eastAsia"/>
                <w:color w:val="000000"/>
              </w:rPr>
              <w:t>林產特論</w:t>
            </w:r>
          </w:p>
          <w:p w:rsidR="00172A1C" w:rsidRPr="00CC0BE3" w:rsidRDefault="00172A1C" w:rsidP="009A0F18">
            <w:pPr>
              <w:snapToGrid w:val="0"/>
              <w:ind w:leftChars="-10" w:left="130" w:hangingChars="64" w:hanging="154"/>
              <w:rPr>
                <w:rFonts w:eastAsia="標楷體"/>
                <w:color w:val="000000"/>
              </w:rPr>
            </w:pPr>
            <w:r w:rsidRPr="00011595">
              <w:rPr>
                <w:color w:val="000000"/>
              </w:rPr>
              <w:t>S</w:t>
            </w:r>
            <w:r w:rsidRPr="00011595">
              <w:rPr>
                <w:rFonts w:hint="eastAsia"/>
                <w:color w:val="000000"/>
              </w:rPr>
              <w:t>pecial Topics on Forest Products</w:t>
            </w:r>
          </w:p>
          <w:p w:rsidR="00172A1C" w:rsidRPr="00011595" w:rsidRDefault="00172A1C" w:rsidP="009A0F18">
            <w:pPr>
              <w:pStyle w:val="a7"/>
              <w:snapToGrid w:val="0"/>
              <w:spacing w:before="0" w:after="0" w:line="300" w:lineRule="exact"/>
              <w:ind w:left="0"/>
              <w:rPr>
                <w:rFonts w:ascii="Times New Roman"/>
                <w:color w:val="000000"/>
              </w:rPr>
            </w:pPr>
            <w:r w:rsidRPr="009A0F18">
              <w:rPr>
                <w:rFonts w:ascii="Times New Roman"/>
                <w:color w:val="000000"/>
              </w:rPr>
              <w:t>2</w:t>
            </w:r>
            <w:r>
              <w:rPr>
                <w:rFonts w:hint="eastAsia"/>
                <w:color w:val="000000"/>
              </w:rPr>
              <w:t>.</w:t>
            </w:r>
            <w:r w:rsidRPr="00011595">
              <w:rPr>
                <w:rFonts w:ascii="Times New Roman"/>
                <w:color w:val="000000"/>
              </w:rPr>
              <w:t xml:space="preserve"> </w:t>
            </w:r>
            <w:r w:rsidRPr="00011595">
              <w:rPr>
                <w:rFonts w:ascii="Times New Roman"/>
                <w:color w:val="000000"/>
              </w:rPr>
              <w:t>木材微生</w:t>
            </w:r>
            <w:r>
              <w:rPr>
                <w:rFonts w:ascii="Times New Roman" w:hint="eastAsia"/>
                <w:color w:val="000000"/>
              </w:rPr>
              <w:t>物</w:t>
            </w:r>
            <w:r w:rsidRPr="00011595">
              <w:rPr>
                <w:rFonts w:ascii="Times New Roman" w:hint="eastAsia"/>
                <w:color w:val="000000"/>
              </w:rPr>
              <w:t>學</w:t>
            </w:r>
          </w:p>
          <w:p w:rsidR="00172A1C" w:rsidRPr="009A0F18" w:rsidRDefault="00172A1C" w:rsidP="009A0F18">
            <w:pPr>
              <w:pStyle w:val="a7"/>
              <w:snapToGrid w:val="0"/>
              <w:spacing w:before="0" w:after="0" w:line="300" w:lineRule="exact"/>
              <w:ind w:left="0"/>
              <w:rPr>
                <w:rFonts w:ascii="Times New Roman"/>
                <w:color w:val="000000"/>
              </w:rPr>
            </w:pPr>
            <w:r>
              <w:rPr>
                <w:rFonts w:ascii="Times New Roman"/>
                <w:color w:val="000000"/>
              </w:rPr>
              <w:t>Wood</w:t>
            </w:r>
            <w:r>
              <w:rPr>
                <w:rFonts w:ascii="Times New Roman" w:hint="eastAsia"/>
                <w:color w:val="000000"/>
              </w:rPr>
              <w:t xml:space="preserve"> </w:t>
            </w:r>
            <w:r w:rsidRPr="009A0F18">
              <w:rPr>
                <w:rFonts w:ascii="Times New Roman"/>
                <w:color w:val="000000"/>
              </w:rPr>
              <w:t>Microbiology</w:t>
            </w:r>
          </w:p>
          <w:p w:rsidR="00172A1C" w:rsidRPr="00FF22EA" w:rsidRDefault="00172A1C" w:rsidP="000C0754">
            <w:pPr>
              <w:pStyle w:val="a7"/>
              <w:snapToGrid w:val="0"/>
              <w:spacing w:before="0" w:after="0" w:line="300" w:lineRule="exact"/>
              <w:ind w:left="0"/>
              <w:rPr>
                <w:rFonts w:ascii="Times New Roman"/>
                <w:color w:val="000000"/>
              </w:rPr>
            </w:pPr>
            <w:r>
              <w:rPr>
                <w:rFonts w:hint="eastAsia"/>
                <w:color w:val="000000"/>
              </w:rPr>
              <w:t>3.</w:t>
            </w:r>
            <w:r w:rsidRPr="00FF22EA">
              <w:rPr>
                <w:rFonts w:ascii="Times New Roman"/>
                <w:color w:val="000000"/>
              </w:rPr>
              <w:t xml:space="preserve"> </w:t>
            </w:r>
            <w:r w:rsidRPr="00FF22EA">
              <w:rPr>
                <w:rFonts w:ascii="Times New Roman"/>
                <w:color w:val="000000"/>
              </w:rPr>
              <w:t>地理資訊系統</w:t>
            </w:r>
          </w:p>
          <w:p w:rsidR="00172A1C" w:rsidRDefault="00172A1C" w:rsidP="000C0754">
            <w:pPr>
              <w:snapToGrid w:val="0"/>
              <w:rPr>
                <w:color w:val="000000"/>
              </w:rPr>
            </w:pPr>
            <w:r w:rsidRPr="00FF22EA">
              <w:rPr>
                <w:color w:val="000000"/>
              </w:rPr>
              <w:t>Geographic Information Systems</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4.</w:t>
            </w:r>
            <w:r w:rsidRPr="00FF22EA">
              <w:rPr>
                <w:rFonts w:ascii="Times New Roman"/>
                <w:color w:val="000000"/>
              </w:rPr>
              <w:t xml:space="preserve"> </w:t>
            </w:r>
            <w:r w:rsidRPr="00FF22EA">
              <w:rPr>
                <w:rFonts w:ascii="Times New Roman"/>
                <w:color w:val="000000"/>
              </w:rPr>
              <w:t>中國園林藝術特論</w:t>
            </w:r>
          </w:p>
          <w:p w:rsidR="00172A1C" w:rsidRDefault="00172A1C" w:rsidP="005371DB">
            <w:pPr>
              <w:snapToGrid w:val="0"/>
              <w:rPr>
                <w:color w:val="000000"/>
              </w:rPr>
            </w:pPr>
            <w:r w:rsidRPr="00FF22EA">
              <w:rPr>
                <w:color w:val="000000"/>
              </w:rPr>
              <w:t>Special Topics on Chinese Garden Arts</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5.</w:t>
            </w:r>
            <w:r w:rsidRPr="00FF22EA">
              <w:rPr>
                <w:rFonts w:ascii="Times New Roman"/>
                <w:color w:val="000000"/>
              </w:rPr>
              <w:t xml:space="preserve"> </w:t>
            </w:r>
            <w:r w:rsidRPr="00FF22EA">
              <w:rPr>
                <w:rFonts w:ascii="Times New Roman"/>
                <w:color w:val="000000"/>
              </w:rPr>
              <w:t>文化景觀特論</w:t>
            </w:r>
          </w:p>
          <w:p w:rsidR="00172A1C" w:rsidRDefault="00172A1C" w:rsidP="005371DB">
            <w:pPr>
              <w:snapToGrid w:val="0"/>
              <w:rPr>
                <w:color w:val="000000"/>
              </w:rPr>
            </w:pPr>
            <w:r w:rsidRPr="00FF22EA">
              <w:rPr>
                <w:color w:val="000000"/>
              </w:rPr>
              <w:t>Special Topics on Culture Landscape</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6.</w:t>
            </w:r>
            <w:r w:rsidRPr="00FF22EA">
              <w:rPr>
                <w:rFonts w:ascii="Times New Roman"/>
                <w:color w:val="000000"/>
              </w:rPr>
              <w:t xml:space="preserve"> </w:t>
            </w:r>
            <w:r w:rsidRPr="00FF22EA">
              <w:rPr>
                <w:rFonts w:ascii="Times New Roman"/>
                <w:color w:val="000000"/>
              </w:rPr>
              <w:t>景觀建築與風水特論</w:t>
            </w:r>
          </w:p>
          <w:p w:rsidR="00172A1C" w:rsidRDefault="00172A1C" w:rsidP="005371DB">
            <w:pPr>
              <w:snapToGrid w:val="0"/>
              <w:rPr>
                <w:color w:val="000000"/>
              </w:rPr>
            </w:pPr>
            <w:r w:rsidRPr="00FF22EA">
              <w:rPr>
                <w:color w:val="000000"/>
              </w:rPr>
              <w:t>Special Topics on Landscape Architecture and Feng-</w:t>
            </w:r>
            <w:proofErr w:type="spellStart"/>
            <w:r w:rsidRPr="00FF22EA">
              <w:rPr>
                <w:color w:val="000000"/>
              </w:rPr>
              <w:t>Sh</w:t>
            </w:r>
            <w:r w:rsidRPr="00FF22EA">
              <w:rPr>
                <w:rFonts w:hint="eastAsia"/>
                <w:color w:val="000000"/>
              </w:rPr>
              <w:t>u</w:t>
            </w:r>
            <w:r w:rsidRPr="00FF22EA">
              <w:rPr>
                <w:color w:val="000000"/>
              </w:rPr>
              <w:t>i</w:t>
            </w:r>
            <w:proofErr w:type="spellEnd"/>
          </w:p>
          <w:p w:rsidR="00172A1C" w:rsidRPr="00FF22EA" w:rsidRDefault="00172A1C" w:rsidP="005371DB">
            <w:pPr>
              <w:pStyle w:val="a7"/>
              <w:snapToGrid w:val="0"/>
              <w:spacing w:before="0" w:after="0" w:line="300" w:lineRule="exact"/>
              <w:rPr>
                <w:rFonts w:ascii="Times New Roman"/>
                <w:color w:val="000000"/>
              </w:rPr>
            </w:pPr>
            <w:r>
              <w:rPr>
                <w:rFonts w:hint="eastAsia"/>
                <w:color w:val="000000"/>
              </w:rPr>
              <w:t>7.</w:t>
            </w:r>
            <w:r w:rsidRPr="00FF22EA">
              <w:rPr>
                <w:rFonts w:ascii="Times New Roman"/>
                <w:color w:val="000000"/>
              </w:rPr>
              <w:t xml:space="preserve"> </w:t>
            </w:r>
            <w:r w:rsidRPr="00FF22EA">
              <w:rPr>
                <w:rFonts w:ascii="Times New Roman"/>
                <w:color w:val="000000"/>
              </w:rPr>
              <w:t>造園設計特論</w:t>
            </w:r>
          </w:p>
          <w:p w:rsidR="00172A1C" w:rsidRDefault="00172A1C" w:rsidP="005371DB">
            <w:pPr>
              <w:snapToGrid w:val="0"/>
              <w:rPr>
                <w:color w:val="000000"/>
              </w:rPr>
            </w:pPr>
            <w:r w:rsidRPr="00FF22EA">
              <w:rPr>
                <w:color w:val="000000"/>
              </w:rPr>
              <w:t>Special Topics on landscape Design</w:t>
            </w:r>
          </w:p>
          <w:p w:rsidR="00172A1C" w:rsidRPr="00FF22EA" w:rsidRDefault="00172A1C" w:rsidP="005371DB">
            <w:pPr>
              <w:pStyle w:val="a7"/>
              <w:snapToGrid w:val="0"/>
              <w:rPr>
                <w:rFonts w:ascii="Times New Roman"/>
                <w:color w:val="000000"/>
              </w:rPr>
            </w:pPr>
            <w:r>
              <w:rPr>
                <w:rFonts w:hint="eastAsia"/>
                <w:color w:val="000000"/>
              </w:rPr>
              <w:t>8.</w:t>
            </w:r>
            <w:r w:rsidRPr="00FF22EA">
              <w:rPr>
                <w:rFonts w:ascii="Times New Roman"/>
                <w:color w:val="000000"/>
              </w:rPr>
              <w:t xml:space="preserve"> </w:t>
            </w:r>
            <w:r w:rsidRPr="00FF22EA">
              <w:rPr>
                <w:rFonts w:ascii="Times New Roman"/>
                <w:color w:val="000000"/>
              </w:rPr>
              <w:t>景觀植栽</w:t>
            </w:r>
          </w:p>
          <w:p w:rsidR="00172A1C" w:rsidRDefault="00172A1C" w:rsidP="005371DB">
            <w:pPr>
              <w:snapToGrid w:val="0"/>
              <w:rPr>
                <w:color w:val="000000"/>
              </w:rPr>
            </w:pPr>
            <w:r w:rsidRPr="00FF22EA">
              <w:rPr>
                <w:color w:val="000000"/>
              </w:rPr>
              <w:lastRenderedPageBreak/>
              <w:t>Landscape Plantation</w:t>
            </w:r>
          </w:p>
          <w:p w:rsidR="00172A1C" w:rsidRPr="00FF22EA" w:rsidRDefault="00172A1C" w:rsidP="005371DB">
            <w:pPr>
              <w:pStyle w:val="a7"/>
              <w:snapToGrid w:val="0"/>
              <w:rPr>
                <w:rFonts w:ascii="Times New Roman"/>
                <w:color w:val="000000"/>
              </w:rPr>
            </w:pPr>
            <w:r>
              <w:rPr>
                <w:rFonts w:hint="eastAsia"/>
                <w:color w:val="000000"/>
              </w:rPr>
              <w:t>9.</w:t>
            </w:r>
            <w:r w:rsidRPr="00FF22EA">
              <w:rPr>
                <w:rFonts w:ascii="Times New Roman"/>
                <w:color w:val="000000"/>
              </w:rPr>
              <w:t xml:space="preserve"> </w:t>
            </w:r>
            <w:r w:rsidRPr="00FF22EA">
              <w:rPr>
                <w:rFonts w:ascii="Times New Roman"/>
                <w:color w:val="000000"/>
              </w:rPr>
              <w:t>景觀規劃特論</w:t>
            </w:r>
          </w:p>
          <w:p w:rsidR="00172A1C" w:rsidRDefault="00172A1C" w:rsidP="005371DB">
            <w:pPr>
              <w:snapToGrid w:val="0"/>
              <w:rPr>
                <w:color w:val="000000"/>
              </w:rPr>
            </w:pPr>
            <w:r w:rsidRPr="00FF22EA">
              <w:rPr>
                <w:color w:val="000000"/>
              </w:rPr>
              <w:t>Special Topics on Landscape Planning</w:t>
            </w:r>
          </w:p>
          <w:p w:rsidR="00172A1C" w:rsidRPr="00FF22EA" w:rsidRDefault="00172A1C" w:rsidP="005371DB">
            <w:pPr>
              <w:pStyle w:val="a7"/>
              <w:snapToGrid w:val="0"/>
              <w:rPr>
                <w:rFonts w:ascii="Times New Roman"/>
                <w:color w:val="000000"/>
              </w:rPr>
            </w:pPr>
            <w:r>
              <w:rPr>
                <w:rFonts w:hint="eastAsia"/>
                <w:color w:val="000000"/>
              </w:rPr>
              <w:t>10.</w:t>
            </w:r>
            <w:r w:rsidRPr="00FF22EA">
              <w:rPr>
                <w:rFonts w:ascii="Times New Roman"/>
                <w:color w:val="000000"/>
              </w:rPr>
              <w:t xml:space="preserve"> </w:t>
            </w:r>
            <w:r w:rsidRPr="00FF22EA">
              <w:rPr>
                <w:rFonts w:ascii="Times New Roman"/>
                <w:color w:val="000000"/>
              </w:rPr>
              <w:t>土地開發與管制</w:t>
            </w:r>
          </w:p>
          <w:p w:rsidR="00172A1C" w:rsidRDefault="00172A1C" w:rsidP="005371DB">
            <w:pPr>
              <w:snapToGrid w:val="0"/>
              <w:rPr>
                <w:color w:val="000000"/>
              </w:rPr>
            </w:pPr>
            <w:r w:rsidRPr="00FF22EA">
              <w:rPr>
                <w:color w:val="000000"/>
              </w:rPr>
              <w:t>Land Development and Control</w:t>
            </w:r>
          </w:p>
          <w:p w:rsidR="00172A1C" w:rsidRPr="00FF22EA" w:rsidRDefault="00172A1C" w:rsidP="005371DB">
            <w:pPr>
              <w:pStyle w:val="a7"/>
              <w:snapToGrid w:val="0"/>
              <w:rPr>
                <w:rFonts w:ascii="Times New Roman"/>
                <w:color w:val="000000"/>
              </w:rPr>
            </w:pPr>
            <w:r>
              <w:rPr>
                <w:rFonts w:hint="eastAsia"/>
                <w:color w:val="000000"/>
              </w:rPr>
              <w:t>11.</w:t>
            </w:r>
            <w:r w:rsidRPr="00FF22EA">
              <w:rPr>
                <w:rFonts w:ascii="Times New Roman"/>
                <w:color w:val="000000"/>
              </w:rPr>
              <w:t xml:space="preserve"> </w:t>
            </w:r>
            <w:r w:rsidRPr="00FF22EA">
              <w:rPr>
                <w:rFonts w:ascii="Times New Roman"/>
                <w:color w:val="000000"/>
              </w:rPr>
              <w:t>休閒農業</w:t>
            </w:r>
          </w:p>
          <w:p w:rsidR="00172A1C" w:rsidRDefault="00172A1C" w:rsidP="005371DB">
            <w:pPr>
              <w:snapToGrid w:val="0"/>
              <w:rPr>
                <w:color w:val="000000"/>
              </w:rPr>
            </w:pPr>
            <w:r w:rsidRPr="00FF22EA">
              <w:rPr>
                <w:color w:val="000000"/>
              </w:rPr>
              <w:t>Leisure Agriculture</w:t>
            </w:r>
          </w:p>
          <w:p w:rsidR="00172A1C" w:rsidRPr="00FF22EA" w:rsidRDefault="00172A1C" w:rsidP="005371DB">
            <w:pPr>
              <w:pStyle w:val="a7"/>
              <w:snapToGrid w:val="0"/>
              <w:rPr>
                <w:rFonts w:ascii="Times New Roman"/>
                <w:color w:val="000000"/>
              </w:rPr>
            </w:pPr>
            <w:r>
              <w:rPr>
                <w:rFonts w:hint="eastAsia"/>
                <w:color w:val="000000"/>
              </w:rPr>
              <w:t>12.</w:t>
            </w:r>
            <w:r w:rsidRPr="00FF22EA">
              <w:rPr>
                <w:rFonts w:ascii="Times New Roman"/>
                <w:color w:val="000000"/>
              </w:rPr>
              <w:t xml:space="preserve"> </w:t>
            </w:r>
            <w:r w:rsidRPr="00FF22EA">
              <w:rPr>
                <w:rFonts w:ascii="Times New Roman"/>
                <w:color w:val="000000"/>
              </w:rPr>
              <w:t>生態環境規劃</w:t>
            </w:r>
          </w:p>
          <w:p w:rsidR="00172A1C" w:rsidRPr="00CC0BE3" w:rsidRDefault="00172A1C" w:rsidP="005371DB">
            <w:pPr>
              <w:snapToGrid w:val="0"/>
              <w:rPr>
                <w:rFonts w:eastAsia="標楷體"/>
                <w:color w:val="000000"/>
              </w:rPr>
            </w:pPr>
            <w:r w:rsidRPr="00FF22EA">
              <w:rPr>
                <w:color w:val="000000"/>
              </w:rPr>
              <w:t>Ecological Environment Planning</w:t>
            </w:r>
          </w:p>
        </w:tc>
        <w:tc>
          <w:tcPr>
            <w:tcW w:w="0" w:type="auto"/>
          </w:tcPr>
          <w:p w:rsidR="00172A1C" w:rsidRPr="00CC0BE3" w:rsidRDefault="00172A1C" w:rsidP="00A11683">
            <w:pPr>
              <w:snapToGrid w:val="0"/>
              <w:rPr>
                <w:rFonts w:eastAsia="標楷體"/>
                <w:color w:val="000000"/>
              </w:rPr>
            </w:pPr>
            <w:r w:rsidRPr="00CC0BE3">
              <w:rPr>
                <w:rFonts w:eastAsia="標楷體"/>
                <w:color w:val="000000"/>
              </w:rPr>
              <w:lastRenderedPageBreak/>
              <w:t>進行筆試與實際操作評估</w:t>
            </w:r>
          </w:p>
          <w:p w:rsidR="00172A1C" w:rsidRPr="00CC0BE3" w:rsidRDefault="00172A1C" w:rsidP="00A11683">
            <w:pPr>
              <w:snapToGrid w:val="0"/>
              <w:rPr>
                <w:rFonts w:eastAsia="標楷體"/>
                <w:color w:val="000000"/>
              </w:rPr>
            </w:pPr>
            <w:r w:rsidRPr="00CC0BE3">
              <w:rPr>
                <w:rFonts w:eastAsia="標楷體"/>
                <w:color w:val="000000"/>
              </w:rPr>
              <w:t>Evaluation by written exam and field exam.</w:t>
            </w:r>
          </w:p>
        </w:tc>
      </w:tr>
      <w:tr w:rsidR="00172A1C" w:rsidRPr="00CC0BE3" w:rsidTr="00172A1C">
        <w:trPr>
          <w:trHeight w:val="1020"/>
        </w:trPr>
        <w:tc>
          <w:tcPr>
            <w:tcW w:w="5289" w:type="dxa"/>
          </w:tcPr>
          <w:p w:rsidR="00172A1C" w:rsidRPr="00CC0BE3" w:rsidRDefault="00172A1C" w:rsidP="00FA6332">
            <w:pPr>
              <w:snapToGrid w:val="0"/>
              <w:ind w:leftChars="6" w:left="168" w:hangingChars="64" w:hanging="154"/>
              <w:rPr>
                <w:rFonts w:eastAsia="標楷體"/>
                <w:bCs/>
                <w:color w:val="000000"/>
              </w:rPr>
            </w:pPr>
            <w:r w:rsidRPr="00CC0BE3">
              <w:rPr>
                <w:rFonts w:eastAsia="標楷體"/>
                <w:bCs/>
                <w:color w:val="000000"/>
              </w:rPr>
              <w:lastRenderedPageBreak/>
              <w:t>2.</w:t>
            </w:r>
            <w:r>
              <w:rPr>
                <w:rFonts w:eastAsia="標楷體" w:hint="eastAsia"/>
                <w:bCs/>
                <w:color w:val="000000"/>
              </w:rPr>
              <w:t xml:space="preserve"> </w:t>
            </w:r>
            <w:r>
              <w:rPr>
                <w:rFonts w:eastAsia="標楷體" w:hint="eastAsia"/>
                <w:bCs/>
                <w:color w:val="000000"/>
              </w:rPr>
              <w:t>具協助執行科技研究計畫之知識與技能。</w:t>
            </w:r>
          </w:p>
          <w:p w:rsidR="00172A1C" w:rsidRPr="00CC0BE3" w:rsidRDefault="00172A1C" w:rsidP="00FA6332">
            <w:pPr>
              <w:tabs>
                <w:tab w:val="left" w:pos="184"/>
                <w:tab w:val="left" w:pos="227"/>
              </w:tabs>
              <w:snapToGrid w:val="0"/>
              <w:ind w:leftChars="88" w:left="211"/>
              <w:rPr>
                <w:rFonts w:eastAsia="標楷體"/>
                <w:color w:val="000000"/>
              </w:rPr>
            </w:pPr>
            <w:r>
              <w:t>Demonstration of the application of Agricultural sciences and agribusiness management research methods.</w:t>
            </w:r>
          </w:p>
        </w:tc>
        <w:tc>
          <w:tcPr>
            <w:tcW w:w="4603" w:type="dxa"/>
          </w:tcPr>
          <w:p w:rsidR="00172A1C" w:rsidRPr="00CC0BE3" w:rsidRDefault="00172A1C" w:rsidP="00A11683">
            <w:pPr>
              <w:snapToGrid w:val="0"/>
              <w:rPr>
                <w:rFonts w:eastAsia="標楷體"/>
                <w:color w:val="000000"/>
              </w:rPr>
            </w:pPr>
            <w:r w:rsidRPr="00CC0BE3">
              <w:rPr>
                <w:rFonts w:eastAsia="標楷體"/>
                <w:color w:val="000000"/>
              </w:rPr>
              <w:t>具備應用地理資訊系統或林產之專業知能於相關農業生產。</w:t>
            </w:r>
          </w:p>
          <w:p w:rsidR="00172A1C" w:rsidRPr="00CC0BE3" w:rsidRDefault="00172A1C" w:rsidP="00A11683">
            <w:pPr>
              <w:snapToGrid w:val="0"/>
              <w:rPr>
                <w:rFonts w:eastAsia="標楷體"/>
                <w:color w:val="000000"/>
              </w:rPr>
            </w:pPr>
            <w:r w:rsidRPr="00CC0BE3">
              <w:rPr>
                <w:rFonts w:eastAsia="標楷體"/>
                <w:color w:val="000000"/>
              </w:rPr>
              <w:t xml:space="preserve">Demonstration of professional ability to apply GIS or forest knowledge in agricultural practice. </w:t>
            </w:r>
          </w:p>
          <w:p w:rsidR="00172A1C" w:rsidRPr="00CC0BE3" w:rsidRDefault="00172A1C" w:rsidP="00A11683">
            <w:pPr>
              <w:snapToGrid w:val="0"/>
              <w:rPr>
                <w:rFonts w:eastAsia="標楷體"/>
                <w:color w:val="000000"/>
              </w:rPr>
            </w:pPr>
          </w:p>
        </w:tc>
        <w:tc>
          <w:tcPr>
            <w:tcW w:w="0" w:type="auto"/>
          </w:tcPr>
          <w:p w:rsidR="00172A1C" w:rsidRPr="00011595" w:rsidRDefault="00172A1C" w:rsidP="009A0F18">
            <w:pPr>
              <w:pStyle w:val="a7"/>
              <w:snapToGrid w:val="0"/>
              <w:spacing w:before="0" w:after="0" w:line="300" w:lineRule="exact"/>
              <w:ind w:left="0"/>
              <w:rPr>
                <w:rFonts w:ascii="Times New Roman"/>
                <w:color w:val="000000"/>
              </w:rPr>
            </w:pPr>
            <w:r>
              <w:rPr>
                <w:color w:val="000000"/>
              </w:rPr>
              <w:t>1</w:t>
            </w:r>
            <w:r>
              <w:rPr>
                <w:rFonts w:hint="eastAsia"/>
                <w:color w:val="000000"/>
              </w:rPr>
              <w:t>.</w:t>
            </w:r>
            <w:r w:rsidRPr="00011595">
              <w:rPr>
                <w:rFonts w:ascii="Times New Roman" w:hint="eastAsia"/>
                <w:color w:val="000000"/>
              </w:rPr>
              <w:t>林產特論</w:t>
            </w:r>
          </w:p>
          <w:p w:rsidR="00172A1C" w:rsidRPr="00CC0BE3" w:rsidRDefault="00172A1C" w:rsidP="009A0F18">
            <w:pPr>
              <w:snapToGrid w:val="0"/>
              <w:ind w:leftChars="-10" w:left="130" w:hangingChars="64" w:hanging="154"/>
              <w:rPr>
                <w:rFonts w:eastAsia="標楷體"/>
                <w:color w:val="000000"/>
              </w:rPr>
            </w:pPr>
            <w:r>
              <w:rPr>
                <w:rFonts w:hint="eastAsia"/>
                <w:color w:val="000000"/>
              </w:rPr>
              <w:t xml:space="preserve"> </w:t>
            </w:r>
            <w:r w:rsidRPr="00011595">
              <w:rPr>
                <w:color w:val="000000"/>
              </w:rPr>
              <w:t>S</w:t>
            </w:r>
            <w:r>
              <w:rPr>
                <w:rFonts w:hint="eastAsia"/>
                <w:color w:val="000000"/>
              </w:rPr>
              <w:t xml:space="preserve">pecial Topics on Forest </w:t>
            </w:r>
            <w:r w:rsidRPr="00011595">
              <w:rPr>
                <w:rFonts w:hint="eastAsia"/>
                <w:color w:val="000000"/>
              </w:rPr>
              <w:t>Products</w:t>
            </w:r>
          </w:p>
          <w:p w:rsidR="00172A1C" w:rsidRPr="00011595" w:rsidRDefault="00172A1C" w:rsidP="009A0F18">
            <w:pPr>
              <w:pStyle w:val="a7"/>
              <w:snapToGrid w:val="0"/>
              <w:spacing w:before="0" w:after="0" w:line="300" w:lineRule="exact"/>
              <w:ind w:left="0"/>
              <w:rPr>
                <w:rFonts w:ascii="Times New Roman"/>
                <w:color w:val="000000"/>
              </w:rPr>
            </w:pPr>
            <w:r w:rsidRPr="009A0F18">
              <w:rPr>
                <w:rFonts w:ascii="Times New Roman"/>
                <w:color w:val="000000"/>
              </w:rPr>
              <w:t>2</w:t>
            </w:r>
            <w:r>
              <w:rPr>
                <w:rFonts w:hint="eastAsia"/>
                <w:color w:val="000000"/>
              </w:rPr>
              <w:t>.</w:t>
            </w:r>
            <w:r w:rsidRPr="00011595">
              <w:rPr>
                <w:rFonts w:ascii="Times New Roman"/>
                <w:color w:val="000000"/>
              </w:rPr>
              <w:t>木材微生</w:t>
            </w:r>
            <w:r>
              <w:rPr>
                <w:rFonts w:ascii="Times New Roman" w:hint="eastAsia"/>
                <w:color w:val="000000"/>
              </w:rPr>
              <w:t>物</w:t>
            </w:r>
            <w:r w:rsidRPr="00011595">
              <w:rPr>
                <w:rFonts w:ascii="Times New Roman" w:hint="eastAsia"/>
                <w:color w:val="000000"/>
              </w:rPr>
              <w:t>學</w:t>
            </w:r>
          </w:p>
          <w:p w:rsidR="00172A1C" w:rsidRPr="009A0F18" w:rsidRDefault="00172A1C" w:rsidP="009A0F18">
            <w:pPr>
              <w:pStyle w:val="a7"/>
              <w:snapToGrid w:val="0"/>
              <w:spacing w:before="0" w:after="0" w:line="300" w:lineRule="exact"/>
              <w:ind w:left="0"/>
              <w:rPr>
                <w:rFonts w:ascii="Times New Roman"/>
                <w:color w:val="000000"/>
              </w:rPr>
            </w:pPr>
            <w:r>
              <w:rPr>
                <w:rFonts w:ascii="Times New Roman"/>
                <w:color w:val="000000"/>
              </w:rPr>
              <w:t>Wood</w:t>
            </w:r>
            <w:r>
              <w:rPr>
                <w:rFonts w:ascii="Times New Roman" w:hint="eastAsia"/>
                <w:color w:val="000000"/>
              </w:rPr>
              <w:t xml:space="preserve"> </w:t>
            </w:r>
            <w:r w:rsidRPr="009A0F18">
              <w:rPr>
                <w:rFonts w:ascii="Times New Roman"/>
                <w:color w:val="000000"/>
              </w:rPr>
              <w:t>Microbiology</w:t>
            </w:r>
          </w:p>
          <w:p w:rsidR="00172A1C" w:rsidRPr="00FF22EA" w:rsidRDefault="00172A1C" w:rsidP="000C0754">
            <w:pPr>
              <w:pStyle w:val="a7"/>
              <w:snapToGrid w:val="0"/>
              <w:spacing w:before="0" w:after="0" w:line="300" w:lineRule="exact"/>
              <w:ind w:left="0"/>
              <w:rPr>
                <w:rFonts w:ascii="Times New Roman"/>
                <w:color w:val="000000"/>
              </w:rPr>
            </w:pPr>
            <w:r>
              <w:rPr>
                <w:rFonts w:hint="eastAsia"/>
                <w:color w:val="000000"/>
              </w:rPr>
              <w:t>3.</w:t>
            </w:r>
            <w:r w:rsidRPr="00FF22EA">
              <w:rPr>
                <w:rFonts w:ascii="Times New Roman"/>
                <w:color w:val="000000"/>
              </w:rPr>
              <w:t>地理資訊系統</w:t>
            </w:r>
          </w:p>
          <w:p w:rsidR="00172A1C" w:rsidRDefault="00172A1C" w:rsidP="000C0754">
            <w:pPr>
              <w:snapToGrid w:val="0"/>
              <w:rPr>
                <w:color w:val="000000"/>
              </w:rPr>
            </w:pPr>
            <w:r w:rsidRPr="00FF22EA">
              <w:rPr>
                <w:color w:val="000000"/>
              </w:rPr>
              <w:t>Geographic Information Systems</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4.</w:t>
            </w:r>
            <w:r w:rsidRPr="00FF22EA">
              <w:rPr>
                <w:rFonts w:ascii="Times New Roman"/>
                <w:color w:val="000000"/>
              </w:rPr>
              <w:t xml:space="preserve"> </w:t>
            </w:r>
            <w:r w:rsidRPr="00FF22EA">
              <w:rPr>
                <w:rFonts w:ascii="Times New Roman"/>
                <w:color w:val="000000"/>
              </w:rPr>
              <w:t>中國園林藝術特論</w:t>
            </w:r>
          </w:p>
          <w:p w:rsidR="00172A1C" w:rsidRDefault="00172A1C" w:rsidP="005371DB">
            <w:pPr>
              <w:snapToGrid w:val="0"/>
              <w:rPr>
                <w:color w:val="000000"/>
              </w:rPr>
            </w:pPr>
            <w:r w:rsidRPr="00FF22EA">
              <w:rPr>
                <w:color w:val="000000"/>
              </w:rPr>
              <w:t>Special Topics on Chinese Garden Arts</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5.</w:t>
            </w:r>
            <w:r w:rsidRPr="00FF22EA">
              <w:rPr>
                <w:rFonts w:ascii="Times New Roman"/>
                <w:color w:val="000000"/>
              </w:rPr>
              <w:t xml:space="preserve"> </w:t>
            </w:r>
            <w:r w:rsidRPr="00FF22EA">
              <w:rPr>
                <w:rFonts w:ascii="Times New Roman"/>
                <w:color w:val="000000"/>
              </w:rPr>
              <w:t>文化景觀特論</w:t>
            </w:r>
          </w:p>
          <w:p w:rsidR="00172A1C" w:rsidRDefault="00172A1C" w:rsidP="005371DB">
            <w:pPr>
              <w:snapToGrid w:val="0"/>
              <w:rPr>
                <w:color w:val="000000"/>
              </w:rPr>
            </w:pPr>
            <w:r w:rsidRPr="00FF22EA">
              <w:rPr>
                <w:color w:val="000000"/>
              </w:rPr>
              <w:t>Special Topics on Culture Landscape</w:t>
            </w:r>
          </w:p>
          <w:p w:rsidR="00172A1C" w:rsidRPr="00FF22EA" w:rsidRDefault="00172A1C" w:rsidP="005371DB">
            <w:pPr>
              <w:pStyle w:val="a7"/>
              <w:spacing w:before="0" w:after="0" w:line="300" w:lineRule="exact"/>
              <w:ind w:left="57" w:right="57"/>
              <w:rPr>
                <w:rFonts w:ascii="Times New Roman"/>
                <w:color w:val="000000"/>
              </w:rPr>
            </w:pPr>
            <w:r>
              <w:rPr>
                <w:rFonts w:hint="eastAsia"/>
                <w:color w:val="000000"/>
              </w:rPr>
              <w:t>6.</w:t>
            </w:r>
            <w:r w:rsidRPr="00FF22EA">
              <w:rPr>
                <w:rFonts w:ascii="Times New Roman"/>
                <w:color w:val="000000"/>
              </w:rPr>
              <w:t xml:space="preserve"> </w:t>
            </w:r>
            <w:r w:rsidRPr="00FF22EA">
              <w:rPr>
                <w:rFonts w:ascii="Times New Roman"/>
                <w:color w:val="000000"/>
              </w:rPr>
              <w:t>景觀建築與風水特論</w:t>
            </w:r>
          </w:p>
          <w:p w:rsidR="00172A1C" w:rsidRDefault="00172A1C" w:rsidP="005371DB">
            <w:pPr>
              <w:snapToGrid w:val="0"/>
              <w:rPr>
                <w:color w:val="000000"/>
              </w:rPr>
            </w:pPr>
            <w:r w:rsidRPr="00FF22EA">
              <w:rPr>
                <w:color w:val="000000"/>
              </w:rPr>
              <w:lastRenderedPageBreak/>
              <w:t>Special Topics on Landscape Architecture and Feng-</w:t>
            </w:r>
            <w:proofErr w:type="spellStart"/>
            <w:r w:rsidRPr="00FF22EA">
              <w:rPr>
                <w:color w:val="000000"/>
              </w:rPr>
              <w:t>Sh</w:t>
            </w:r>
            <w:r w:rsidRPr="00FF22EA">
              <w:rPr>
                <w:rFonts w:hint="eastAsia"/>
                <w:color w:val="000000"/>
              </w:rPr>
              <w:t>u</w:t>
            </w:r>
            <w:r w:rsidRPr="00FF22EA">
              <w:rPr>
                <w:color w:val="000000"/>
              </w:rPr>
              <w:t>i</w:t>
            </w:r>
            <w:proofErr w:type="spellEnd"/>
          </w:p>
          <w:p w:rsidR="00172A1C" w:rsidRPr="00FF22EA" w:rsidRDefault="00172A1C" w:rsidP="005371DB">
            <w:pPr>
              <w:pStyle w:val="a7"/>
              <w:snapToGrid w:val="0"/>
              <w:spacing w:before="0" w:after="0" w:line="300" w:lineRule="exact"/>
              <w:rPr>
                <w:rFonts w:ascii="Times New Roman"/>
                <w:color w:val="000000"/>
              </w:rPr>
            </w:pPr>
            <w:r>
              <w:rPr>
                <w:rFonts w:hint="eastAsia"/>
                <w:color w:val="000000"/>
              </w:rPr>
              <w:t>7.</w:t>
            </w:r>
            <w:r w:rsidRPr="00FF22EA">
              <w:rPr>
                <w:rFonts w:ascii="Times New Roman"/>
                <w:color w:val="000000"/>
              </w:rPr>
              <w:t xml:space="preserve"> </w:t>
            </w:r>
            <w:r w:rsidRPr="00FF22EA">
              <w:rPr>
                <w:rFonts w:ascii="Times New Roman"/>
                <w:color w:val="000000"/>
              </w:rPr>
              <w:t>造園設計特論</w:t>
            </w:r>
          </w:p>
          <w:p w:rsidR="00172A1C" w:rsidRDefault="00172A1C" w:rsidP="005371DB">
            <w:pPr>
              <w:snapToGrid w:val="0"/>
              <w:rPr>
                <w:color w:val="000000"/>
              </w:rPr>
            </w:pPr>
            <w:r w:rsidRPr="00FF22EA">
              <w:rPr>
                <w:color w:val="000000"/>
              </w:rPr>
              <w:t>Special Topics on landscape Design</w:t>
            </w:r>
          </w:p>
          <w:p w:rsidR="00172A1C" w:rsidRPr="00FF22EA" w:rsidRDefault="00172A1C" w:rsidP="005371DB">
            <w:pPr>
              <w:pStyle w:val="a7"/>
              <w:snapToGrid w:val="0"/>
              <w:rPr>
                <w:rFonts w:ascii="Times New Roman"/>
                <w:color w:val="000000"/>
              </w:rPr>
            </w:pPr>
            <w:r>
              <w:rPr>
                <w:rFonts w:hint="eastAsia"/>
                <w:color w:val="000000"/>
              </w:rPr>
              <w:t>8.</w:t>
            </w:r>
            <w:r w:rsidRPr="00FF22EA">
              <w:rPr>
                <w:rFonts w:ascii="Times New Roman"/>
                <w:color w:val="000000"/>
              </w:rPr>
              <w:t xml:space="preserve"> </w:t>
            </w:r>
            <w:r w:rsidRPr="00FF22EA">
              <w:rPr>
                <w:rFonts w:ascii="Times New Roman"/>
                <w:color w:val="000000"/>
              </w:rPr>
              <w:t>景觀植栽</w:t>
            </w:r>
          </w:p>
          <w:p w:rsidR="00172A1C" w:rsidRDefault="00172A1C" w:rsidP="005371DB">
            <w:pPr>
              <w:snapToGrid w:val="0"/>
              <w:rPr>
                <w:color w:val="000000"/>
              </w:rPr>
            </w:pPr>
            <w:r w:rsidRPr="00FF22EA">
              <w:rPr>
                <w:color w:val="000000"/>
              </w:rPr>
              <w:t>Landscape Plantation</w:t>
            </w:r>
          </w:p>
          <w:p w:rsidR="00172A1C" w:rsidRPr="00FF22EA" w:rsidRDefault="00172A1C" w:rsidP="005371DB">
            <w:pPr>
              <w:pStyle w:val="a7"/>
              <w:snapToGrid w:val="0"/>
              <w:rPr>
                <w:rFonts w:ascii="Times New Roman"/>
                <w:color w:val="000000"/>
              </w:rPr>
            </w:pPr>
            <w:r>
              <w:rPr>
                <w:rFonts w:hint="eastAsia"/>
                <w:color w:val="000000"/>
              </w:rPr>
              <w:t>9.</w:t>
            </w:r>
            <w:r w:rsidRPr="00FF22EA">
              <w:rPr>
                <w:rFonts w:ascii="Times New Roman"/>
                <w:color w:val="000000"/>
              </w:rPr>
              <w:t xml:space="preserve"> </w:t>
            </w:r>
            <w:r w:rsidRPr="00FF22EA">
              <w:rPr>
                <w:rFonts w:ascii="Times New Roman"/>
                <w:color w:val="000000"/>
              </w:rPr>
              <w:t>景觀規劃特論</w:t>
            </w:r>
          </w:p>
          <w:p w:rsidR="00172A1C" w:rsidRDefault="00172A1C" w:rsidP="005371DB">
            <w:pPr>
              <w:snapToGrid w:val="0"/>
              <w:rPr>
                <w:color w:val="000000"/>
              </w:rPr>
            </w:pPr>
            <w:r w:rsidRPr="00FF22EA">
              <w:rPr>
                <w:color w:val="000000"/>
              </w:rPr>
              <w:t>Special Topics on Landscape Planning</w:t>
            </w:r>
          </w:p>
          <w:p w:rsidR="00172A1C" w:rsidRPr="00FF22EA" w:rsidRDefault="00172A1C" w:rsidP="005371DB">
            <w:pPr>
              <w:pStyle w:val="a7"/>
              <w:snapToGrid w:val="0"/>
              <w:rPr>
                <w:rFonts w:ascii="Times New Roman"/>
                <w:color w:val="000000"/>
              </w:rPr>
            </w:pPr>
            <w:r>
              <w:rPr>
                <w:rFonts w:hint="eastAsia"/>
                <w:color w:val="000000"/>
              </w:rPr>
              <w:t>10.</w:t>
            </w:r>
            <w:r w:rsidRPr="00FF22EA">
              <w:rPr>
                <w:rFonts w:ascii="Times New Roman"/>
                <w:color w:val="000000"/>
              </w:rPr>
              <w:t xml:space="preserve"> </w:t>
            </w:r>
            <w:r w:rsidRPr="00FF22EA">
              <w:rPr>
                <w:rFonts w:ascii="Times New Roman"/>
                <w:color w:val="000000"/>
              </w:rPr>
              <w:t>土地開發與管制</w:t>
            </w:r>
          </w:p>
          <w:p w:rsidR="00172A1C" w:rsidRDefault="00172A1C" w:rsidP="005371DB">
            <w:pPr>
              <w:snapToGrid w:val="0"/>
              <w:rPr>
                <w:color w:val="000000"/>
              </w:rPr>
            </w:pPr>
            <w:r w:rsidRPr="00FF22EA">
              <w:rPr>
                <w:color w:val="000000"/>
              </w:rPr>
              <w:t>Land Development and Control</w:t>
            </w:r>
          </w:p>
          <w:p w:rsidR="00172A1C" w:rsidRPr="00FF22EA" w:rsidRDefault="00172A1C" w:rsidP="005371DB">
            <w:pPr>
              <w:pStyle w:val="a7"/>
              <w:snapToGrid w:val="0"/>
              <w:rPr>
                <w:rFonts w:ascii="Times New Roman"/>
                <w:color w:val="000000"/>
              </w:rPr>
            </w:pPr>
            <w:r>
              <w:rPr>
                <w:rFonts w:hint="eastAsia"/>
                <w:color w:val="000000"/>
              </w:rPr>
              <w:t>11.</w:t>
            </w:r>
            <w:r w:rsidRPr="00FF22EA">
              <w:rPr>
                <w:rFonts w:ascii="Times New Roman"/>
                <w:color w:val="000000"/>
              </w:rPr>
              <w:t xml:space="preserve"> </w:t>
            </w:r>
            <w:r w:rsidRPr="00FF22EA">
              <w:rPr>
                <w:rFonts w:ascii="Times New Roman"/>
                <w:color w:val="000000"/>
              </w:rPr>
              <w:t>休閒農業</w:t>
            </w:r>
          </w:p>
          <w:p w:rsidR="00172A1C" w:rsidRDefault="00172A1C" w:rsidP="005371DB">
            <w:pPr>
              <w:snapToGrid w:val="0"/>
              <w:rPr>
                <w:color w:val="000000"/>
              </w:rPr>
            </w:pPr>
            <w:r w:rsidRPr="00FF22EA">
              <w:rPr>
                <w:color w:val="000000"/>
              </w:rPr>
              <w:t>Leisure Agriculture</w:t>
            </w:r>
          </w:p>
          <w:p w:rsidR="00172A1C" w:rsidRPr="00FF22EA" w:rsidRDefault="00172A1C" w:rsidP="005371DB">
            <w:pPr>
              <w:pStyle w:val="a7"/>
              <w:snapToGrid w:val="0"/>
              <w:rPr>
                <w:rFonts w:ascii="Times New Roman"/>
                <w:color w:val="000000"/>
              </w:rPr>
            </w:pPr>
            <w:r>
              <w:rPr>
                <w:rFonts w:hint="eastAsia"/>
                <w:color w:val="000000"/>
              </w:rPr>
              <w:t>12.</w:t>
            </w:r>
            <w:r w:rsidRPr="00FF22EA">
              <w:rPr>
                <w:rFonts w:ascii="Times New Roman"/>
                <w:color w:val="000000"/>
              </w:rPr>
              <w:t xml:space="preserve"> </w:t>
            </w:r>
            <w:r w:rsidRPr="00FF22EA">
              <w:rPr>
                <w:rFonts w:ascii="Times New Roman"/>
                <w:color w:val="000000"/>
              </w:rPr>
              <w:t>生態環境規劃</w:t>
            </w:r>
          </w:p>
          <w:p w:rsidR="00172A1C" w:rsidRPr="00CC0BE3" w:rsidRDefault="00172A1C" w:rsidP="005371DB">
            <w:pPr>
              <w:snapToGrid w:val="0"/>
              <w:rPr>
                <w:rFonts w:eastAsia="標楷體"/>
                <w:color w:val="000000"/>
              </w:rPr>
            </w:pPr>
            <w:r w:rsidRPr="00FF22EA">
              <w:rPr>
                <w:color w:val="000000"/>
              </w:rPr>
              <w:t>Ecological Environment Planning</w:t>
            </w:r>
          </w:p>
        </w:tc>
        <w:tc>
          <w:tcPr>
            <w:tcW w:w="0" w:type="auto"/>
          </w:tcPr>
          <w:p w:rsidR="00172A1C" w:rsidRPr="00CC0BE3" w:rsidRDefault="00172A1C" w:rsidP="00A11683">
            <w:pPr>
              <w:snapToGrid w:val="0"/>
              <w:rPr>
                <w:rFonts w:eastAsia="標楷體"/>
                <w:color w:val="000000"/>
              </w:rPr>
            </w:pPr>
            <w:r w:rsidRPr="00CC0BE3">
              <w:rPr>
                <w:rFonts w:eastAsia="標楷體"/>
                <w:color w:val="000000"/>
              </w:rPr>
              <w:lastRenderedPageBreak/>
              <w:t>進行筆試與實際操作評估</w:t>
            </w:r>
          </w:p>
          <w:p w:rsidR="00172A1C" w:rsidRPr="00CC0BE3" w:rsidRDefault="00172A1C" w:rsidP="00A11683">
            <w:pPr>
              <w:snapToGrid w:val="0"/>
              <w:rPr>
                <w:rFonts w:eastAsia="標楷體"/>
                <w:color w:val="000000"/>
              </w:rPr>
            </w:pPr>
            <w:r w:rsidRPr="00CC0BE3">
              <w:rPr>
                <w:rFonts w:eastAsia="標楷體"/>
                <w:color w:val="000000"/>
              </w:rPr>
              <w:t>Evaluation by written exam and field exam.</w:t>
            </w:r>
          </w:p>
        </w:tc>
      </w:tr>
      <w:tr w:rsidR="00172A1C" w:rsidRPr="00CC0BE3" w:rsidTr="00172A1C">
        <w:trPr>
          <w:trHeight w:val="1020"/>
        </w:trPr>
        <w:tc>
          <w:tcPr>
            <w:tcW w:w="5289" w:type="dxa"/>
          </w:tcPr>
          <w:p w:rsidR="00172A1C" w:rsidRPr="00172A1C" w:rsidRDefault="00172A1C" w:rsidP="00FA6332">
            <w:pPr>
              <w:tabs>
                <w:tab w:val="left" w:pos="142"/>
                <w:tab w:val="left" w:pos="227"/>
              </w:tabs>
              <w:spacing w:line="280" w:lineRule="exact"/>
              <w:ind w:left="240" w:hangingChars="100" w:hanging="240"/>
              <w:rPr>
                <w:rFonts w:eastAsia="標楷體"/>
                <w:bCs/>
                <w:color w:val="000000"/>
              </w:rPr>
            </w:pPr>
            <w:r w:rsidRPr="00CC0BE3">
              <w:rPr>
                <w:rFonts w:eastAsia="標楷體"/>
                <w:bCs/>
                <w:color w:val="000000"/>
              </w:rPr>
              <w:lastRenderedPageBreak/>
              <w:t>3.</w:t>
            </w:r>
            <w:r>
              <w:rPr>
                <w:rFonts w:eastAsia="標楷體" w:hint="eastAsia"/>
                <w:bCs/>
                <w:color w:val="000000"/>
              </w:rPr>
              <w:t xml:space="preserve"> </w:t>
            </w:r>
            <w:r>
              <w:rPr>
                <w:rFonts w:eastAsia="標楷體" w:hint="eastAsia"/>
                <w:bCs/>
                <w:color w:val="000000"/>
              </w:rPr>
              <w:t>具參與國際合作計畫與相關工作之能力。</w:t>
            </w:r>
          </w:p>
          <w:p w:rsidR="00172A1C" w:rsidRDefault="00172A1C" w:rsidP="00FA6332">
            <w:pPr>
              <w:spacing w:line="280" w:lineRule="exact"/>
              <w:ind w:leftChars="1" w:left="218" w:hangingChars="90" w:hanging="216"/>
              <w:rPr>
                <w:rFonts w:eastAsia="標楷體"/>
                <w:color w:val="000000"/>
              </w:rPr>
            </w:pPr>
            <w:r>
              <w:t>Demonstration of the ability to plan and execute international cooperation related research projects in food, forestry, fishery, horticulture, animal husbandry, and rural and agribusiness management related researches.</w:t>
            </w:r>
          </w:p>
          <w:p w:rsidR="00172A1C" w:rsidRPr="00172A1C" w:rsidRDefault="00172A1C" w:rsidP="00FA6332">
            <w:pPr>
              <w:snapToGrid w:val="0"/>
              <w:ind w:leftChars="82" w:left="202" w:hanging="5"/>
              <w:rPr>
                <w:rFonts w:eastAsia="標楷體"/>
                <w:bCs/>
                <w:color w:val="000000"/>
              </w:rPr>
            </w:pPr>
          </w:p>
        </w:tc>
        <w:tc>
          <w:tcPr>
            <w:tcW w:w="4603" w:type="dxa"/>
          </w:tcPr>
          <w:p w:rsidR="00172A1C" w:rsidRPr="00CC0BE3" w:rsidRDefault="00172A1C" w:rsidP="00EE620E">
            <w:pPr>
              <w:snapToGrid w:val="0"/>
              <w:rPr>
                <w:rFonts w:eastAsia="標楷體"/>
                <w:color w:val="000000"/>
              </w:rPr>
            </w:pPr>
          </w:p>
        </w:tc>
        <w:tc>
          <w:tcPr>
            <w:tcW w:w="0" w:type="auto"/>
          </w:tcPr>
          <w:p w:rsidR="00172A1C" w:rsidRPr="00CC0BE3" w:rsidRDefault="00172A1C" w:rsidP="00A11683">
            <w:pPr>
              <w:snapToGrid w:val="0"/>
              <w:ind w:leftChars="51" w:left="122"/>
              <w:rPr>
                <w:rFonts w:eastAsia="標楷體"/>
                <w:color w:val="000000"/>
              </w:rPr>
            </w:pPr>
          </w:p>
        </w:tc>
        <w:tc>
          <w:tcPr>
            <w:tcW w:w="0" w:type="auto"/>
          </w:tcPr>
          <w:p w:rsidR="00172A1C" w:rsidRPr="00CC0BE3" w:rsidRDefault="00172A1C" w:rsidP="00A11683">
            <w:pPr>
              <w:snapToGrid w:val="0"/>
              <w:rPr>
                <w:rFonts w:eastAsia="標楷體"/>
                <w:color w:val="000000"/>
              </w:rPr>
            </w:pPr>
          </w:p>
        </w:tc>
      </w:tr>
    </w:tbl>
    <w:p w:rsidR="000C0754" w:rsidRPr="00CC0BE3" w:rsidRDefault="000C0754" w:rsidP="00E1008E">
      <w:pPr>
        <w:keepNext/>
        <w:pageBreakBefore/>
        <w:snapToGrid w:val="0"/>
        <w:jc w:val="center"/>
        <w:rPr>
          <w:rFonts w:eastAsia="標楷體"/>
          <w:b/>
          <w:bCs/>
          <w:color w:val="000000"/>
          <w:sz w:val="32"/>
          <w:szCs w:val="32"/>
        </w:rPr>
      </w:pPr>
      <w:r w:rsidRPr="00D308C8">
        <w:rPr>
          <w:rFonts w:eastAsia="標楷體" w:hint="eastAsia"/>
          <w:b/>
          <w:bCs/>
          <w:sz w:val="32"/>
          <w:szCs w:val="32"/>
          <w:u w:val="single"/>
        </w:rPr>
        <w:lastRenderedPageBreak/>
        <w:t>熱帶農業暨國際合作</w:t>
      </w:r>
      <w:r>
        <w:rPr>
          <w:rFonts w:eastAsia="標楷體" w:hint="eastAsia"/>
          <w:b/>
          <w:bCs/>
          <w:sz w:val="32"/>
          <w:szCs w:val="32"/>
          <w:u w:val="single"/>
        </w:rPr>
        <w:t xml:space="preserve"> </w:t>
      </w:r>
      <w:r w:rsidRPr="00D308C8">
        <w:rPr>
          <w:rFonts w:eastAsia="標楷體" w:hint="eastAsia"/>
          <w:b/>
          <w:bCs/>
          <w:sz w:val="32"/>
          <w:szCs w:val="32"/>
          <w:u w:val="single"/>
        </w:rPr>
        <w:t xml:space="preserve"> </w:t>
      </w:r>
      <w:r w:rsidRPr="00D308C8">
        <w:rPr>
          <w:rFonts w:eastAsia="標楷體"/>
          <w:b/>
          <w:bCs/>
          <w:sz w:val="32"/>
          <w:szCs w:val="32"/>
          <w:u w:val="single"/>
        </w:rPr>
        <w:t xml:space="preserve"> </w:t>
      </w:r>
      <w:r w:rsidRPr="00E97822">
        <w:rPr>
          <w:rFonts w:eastAsia="標楷體" w:hAnsi="標楷體"/>
          <w:b/>
          <w:bCs/>
          <w:sz w:val="32"/>
          <w:szCs w:val="32"/>
        </w:rPr>
        <w:t>系</w:t>
      </w:r>
      <w:r w:rsidRPr="00E97822">
        <w:rPr>
          <w:rFonts w:eastAsia="標楷體"/>
          <w:b/>
          <w:bCs/>
          <w:sz w:val="32"/>
          <w:szCs w:val="32"/>
        </w:rPr>
        <w:t>(</w:t>
      </w:r>
      <w:r w:rsidRPr="00E97822">
        <w:rPr>
          <w:rFonts w:eastAsia="標楷體" w:hAnsi="標楷體"/>
          <w:b/>
          <w:bCs/>
          <w:sz w:val="32"/>
          <w:szCs w:val="32"/>
        </w:rPr>
        <w:t>所</w:t>
      </w:r>
      <w:r w:rsidRPr="00E97822">
        <w:rPr>
          <w:rFonts w:eastAsia="標楷體"/>
          <w:b/>
          <w:bCs/>
          <w:sz w:val="32"/>
          <w:szCs w:val="32"/>
        </w:rPr>
        <w:t xml:space="preserve">) </w:t>
      </w:r>
      <w:r>
        <w:rPr>
          <w:rFonts w:eastAsia="標楷體" w:hint="eastAsia"/>
          <w:b/>
          <w:bCs/>
          <w:color w:val="0000FF"/>
          <w:sz w:val="32"/>
          <w:szCs w:val="32"/>
        </w:rPr>
        <w:t>碩士班</w:t>
      </w:r>
      <w:r>
        <w:rPr>
          <w:rFonts w:eastAsia="標楷體"/>
          <w:b/>
          <w:bCs/>
          <w:sz w:val="32"/>
          <w:szCs w:val="32"/>
        </w:rPr>
        <w:t xml:space="preserve"> </w:t>
      </w:r>
      <w:r w:rsidRPr="00E97822">
        <w:rPr>
          <w:rFonts w:eastAsia="標楷體" w:hAnsi="標楷體"/>
          <w:b/>
          <w:bCs/>
          <w:sz w:val="32"/>
          <w:szCs w:val="32"/>
        </w:rPr>
        <w:t>課程與核心能力之關聯檢核表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8"/>
        <w:gridCol w:w="4744"/>
        <w:gridCol w:w="2348"/>
        <w:gridCol w:w="2614"/>
      </w:tblGrid>
      <w:tr w:rsidR="000C0754" w:rsidRPr="00CC0BE3" w:rsidTr="00A11683">
        <w:tc>
          <w:tcPr>
            <w:tcW w:w="0" w:type="auto"/>
            <w:shd w:val="clear" w:color="auto" w:fill="FFCC99"/>
          </w:tcPr>
          <w:p w:rsidR="000C0754" w:rsidRPr="00CC0BE3" w:rsidRDefault="000C0754" w:rsidP="00A11683">
            <w:pPr>
              <w:snapToGrid w:val="0"/>
              <w:rPr>
                <w:rFonts w:eastAsia="標楷體"/>
                <w:b/>
                <w:color w:val="000000"/>
                <w:sz w:val="28"/>
                <w:szCs w:val="28"/>
              </w:rPr>
            </w:pPr>
            <w:r w:rsidRPr="00CC0BE3">
              <w:rPr>
                <w:rFonts w:eastAsia="標楷體"/>
                <w:b/>
                <w:color w:val="000000"/>
                <w:sz w:val="28"/>
                <w:szCs w:val="28"/>
              </w:rPr>
              <w:t>核心能力</w:t>
            </w:r>
          </w:p>
          <w:p w:rsidR="000C0754" w:rsidRPr="00CC0BE3" w:rsidRDefault="000C0754" w:rsidP="00A11683">
            <w:pPr>
              <w:snapToGrid w:val="0"/>
              <w:rPr>
                <w:rFonts w:eastAsia="標楷體"/>
                <w:b/>
                <w:color w:val="000000"/>
                <w:sz w:val="28"/>
                <w:szCs w:val="28"/>
              </w:rPr>
            </w:pPr>
            <w:r w:rsidRPr="00CC0BE3">
              <w:rPr>
                <w:rFonts w:eastAsia="標楷體"/>
                <w:b/>
                <w:color w:val="000000"/>
                <w:spacing w:val="20"/>
                <w:sz w:val="28"/>
                <w:szCs w:val="28"/>
              </w:rPr>
              <w:t>Core Capabilities</w:t>
            </w:r>
          </w:p>
        </w:tc>
        <w:tc>
          <w:tcPr>
            <w:tcW w:w="0" w:type="auto"/>
            <w:shd w:val="clear" w:color="auto" w:fill="FFCC99"/>
          </w:tcPr>
          <w:p w:rsidR="000C0754" w:rsidRPr="00CC0BE3" w:rsidRDefault="000C0754" w:rsidP="00A11683">
            <w:pPr>
              <w:snapToGrid w:val="0"/>
              <w:rPr>
                <w:rFonts w:eastAsia="標楷體"/>
                <w:b/>
                <w:color w:val="000000"/>
                <w:sz w:val="28"/>
                <w:szCs w:val="28"/>
              </w:rPr>
            </w:pPr>
            <w:r w:rsidRPr="00CC0BE3">
              <w:rPr>
                <w:rFonts w:eastAsia="標楷體"/>
                <w:b/>
                <w:color w:val="000000"/>
                <w:sz w:val="28"/>
                <w:szCs w:val="28"/>
              </w:rPr>
              <w:t>能力指標與核心素養</w:t>
            </w:r>
          </w:p>
          <w:p w:rsidR="000C0754" w:rsidRPr="00CC0BE3" w:rsidRDefault="000C0754" w:rsidP="00A11683">
            <w:pPr>
              <w:snapToGrid w:val="0"/>
              <w:rPr>
                <w:rFonts w:eastAsia="標楷體"/>
                <w:b/>
                <w:color w:val="000000"/>
                <w:spacing w:val="20"/>
                <w:sz w:val="28"/>
                <w:szCs w:val="28"/>
              </w:rPr>
            </w:pPr>
            <w:r w:rsidRPr="00CC0BE3">
              <w:rPr>
                <w:rFonts w:eastAsia="標楷體"/>
                <w:b/>
                <w:color w:val="000000"/>
                <w:spacing w:val="20"/>
                <w:sz w:val="28"/>
                <w:szCs w:val="28"/>
              </w:rPr>
              <w:t xml:space="preserve">Capabilities Index and </w:t>
            </w:r>
          </w:p>
          <w:p w:rsidR="000C0754" w:rsidRPr="00CC0BE3" w:rsidRDefault="000C0754" w:rsidP="00A11683">
            <w:pPr>
              <w:snapToGrid w:val="0"/>
              <w:rPr>
                <w:rFonts w:eastAsia="標楷體"/>
                <w:b/>
                <w:color w:val="000000"/>
                <w:sz w:val="28"/>
                <w:szCs w:val="28"/>
              </w:rPr>
            </w:pPr>
            <w:r w:rsidRPr="00CC0BE3">
              <w:rPr>
                <w:rFonts w:eastAsia="標楷體"/>
                <w:b/>
                <w:color w:val="000000"/>
                <w:spacing w:val="20"/>
                <w:sz w:val="28"/>
                <w:szCs w:val="28"/>
              </w:rPr>
              <w:t xml:space="preserve">Core </w:t>
            </w:r>
            <w:r w:rsidRPr="00CC0BE3">
              <w:rPr>
                <w:rFonts w:eastAsia="標楷體"/>
                <w:b/>
                <w:bCs/>
                <w:color w:val="000000"/>
                <w:spacing w:val="20"/>
                <w:sz w:val="28"/>
                <w:szCs w:val="28"/>
              </w:rPr>
              <w:t>Accomplishment</w:t>
            </w:r>
          </w:p>
        </w:tc>
        <w:tc>
          <w:tcPr>
            <w:tcW w:w="0" w:type="auto"/>
            <w:shd w:val="clear" w:color="auto" w:fill="FFCC99"/>
          </w:tcPr>
          <w:p w:rsidR="000C0754" w:rsidRPr="00CC0BE3" w:rsidRDefault="000C0754" w:rsidP="00A11683">
            <w:pPr>
              <w:snapToGrid w:val="0"/>
              <w:rPr>
                <w:rFonts w:eastAsia="標楷體"/>
                <w:b/>
                <w:color w:val="000000"/>
                <w:sz w:val="28"/>
                <w:szCs w:val="28"/>
              </w:rPr>
            </w:pPr>
            <w:r w:rsidRPr="00CC0BE3">
              <w:rPr>
                <w:rFonts w:eastAsia="標楷體"/>
                <w:b/>
                <w:color w:val="000000"/>
                <w:sz w:val="28"/>
                <w:szCs w:val="28"/>
              </w:rPr>
              <w:t>對應課程</w:t>
            </w:r>
          </w:p>
          <w:p w:rsidR="000C0754" w:rsidRPr="00CC0BE3" w:rsidRDefault="000C0754" w:rsidP="00A11683">
            <w:pPr>
              <w:snapToGrid w:val="0"/>
              <w:rPr>
                <w:rFonts w:eastAsia="標楷體"/>
                <w:b/>
                <w:color w:val="000000"/>
                <w:sz w:val="28"/>
                <w:szCs w:val="28"/>
              </w:rPr>
            </w:pPr>
            <w:r w:rsidRPr="00CC0BE3">
              <w:rPr>
                <w:rFonts w:eastAsia="標楷體"/>
                <w:b/>
                <w:color w:val="000000"/>
                <w:sz w:val="28"/>
                <w:szCs w:val="28"/>
              </w:rPr>
              <w:t>Related Courses</w:t>
            </w:r>
          </w:p>
        </w:tc>
        <w:tc>
          <w:tcPr>
            <w:tcW w:w="0" w:type="auto"/>
            <w:shd w:val="clear" w:color="auto" w:fill="FFCC99"/>
          </w:tcPr>
          <w:p w:rsidR="000C0754" w:rsidRPr="00CC0BE3" w:rsidRDefault="000C0754" w:rsidP="00A11683">
            <w:pPr>
              <w:snapToGrid w:val="0"/>
              <w:rPr>
                <w:rFonts w:eastAsia="標楷體"/>
                <w:b/>
                <w:color w:val="000000"/>
                <w:sz w:val="28"/>
                <w:szCs w:val="28"/>
              </w:rPr>
            </w:pPr>
            <w:r w:rsidRPr="00CC0BE3">
              <w:rPr>
                <w:rFonts w:eastAsia="標楷體"/>
                <w:b/>
                <w:color w:val="000000"/>
                <w:sz w:val="28"/>
                <w:szCs w:val="28"/>
              </w:rPr>
              <w:t>檢核機制</w:t>
            </w:r>
          </w:p>
          <w:p w:rsidR="000C0754" w:rsidRPr="00CC0BE3" w:rsidRDefault="000C0754" w:rsidP="00A11683">
            <w:pPr>
              <w:tabs>
                <w:tab w:val="left" w:pos="1080"/>
              </w:tabs>
              <w:snapToGrid w:val="0"/>
              <w:rPr>
                <w:rFonts w:eastAsia="標楷體"/>
                <w:color w:val="000000"/>
                <w:sz w:val="28"/>
                <w:szCs w:val="28"/>
              </w:rPr>
            </w:pPr>
            <w:r w:rsidRPr="00CC0BE3">
              <w:rPr>
                <w:rFonts w:eastAsia="標楷體"/>
                <w:color w:val="000000"/>
                <w:kern w:val="0"/>
                <w:sz w:val="28"/>
                <w:szCs w:val="28"/>
              </w:rPr>
              <w:tab/>
            </w:r>
            <w:r w:rsidRPr="00CC0BE3">
              <w:rPr>
                <w:rFonts w:eastAsia="標楷體"/>
                <w:b/>
                <w:color w:val="000000"/>
                <w:sz w:val="28"/>
                <w:szCs w:val="28"/>
              </w:rPr>
              <w:t>Evaluation</w:t>
            </w:r>
          </w:p>
        </w:tc>
      </w:tr>
      <w:tr w:rsidR="00172A1C" w:rsidRPr="00CC0BE3" w:rsidTr="00A11683">
        <w:trPr>
          <w:trHeight w:val="1020"/>
        </w:trPr>
        <w:tc>
          <w:tcPr>
            <w:tcW w:w="0" w:type="auto"/>
          </w:tcPr>
          <w:p w:rsidR="00172A1C" w:rsidRPr="00CC0BE3" w:rsidRDefault="00172A1C" w:rsidP="00FA6332">
            <w:pPr>
              <w:snapToGrid w:val="0"/>
              <w:ind w:left="226" w:hangingChars="94" w:hanging="226"/>
              <w:rPr>
                <w:rFonts w:eastAsia="標楷體"/>
                <w:bCs/>
                <w:color w:val="000000"/>
              </w:rPr>
            </w:pPr>
            <w:r w:rsidRPr="00CC0BE3">
              <w:rPr>
                <w:rFonts w:eastAsia="標楷體"/>
                <w:color w:val="000000"/>
              </w:rPr>
              <w:t>1.</w:t>
            </w:r>
            <w:r>
              <w:rPr>
                <w:rFonts w:eastAsia="標楷體" w:hint="eastAsia"/>
                <w:bCs/>
                <w:color w:val="000000"/>
              </w:rPr>
              <w:t xml:space="preserve"> </w:t>
            </w:r>
            <w:r>
              <w:rPr>
                <w:rFonts w:eastAsia="標楷體" w:hint="eastAsia"/>
                <w:bCs/>
                <w:color w:val="000000"/>
              </w:rPr>
              <w:t>具熱帶農業動物或植物生產與行銷之知識與技能。</w:t>
            </w:r>
          </w:p>
          <w:p w:rsidR="00172A1C" w:rsidRDefault="00172A1C" w:rsidP="00FA6332">
            <w:pPr>
              <w:spacing w:line="280" w:lineRule="exact"/>
              <w:ind w:leftChars="1" w:left="218" w:hangingChars="90" w:hanging="216"/>
              <w:rPr>
                <w:rFonts w:eastAsia="標楷體"/>
                <w:color w:val="000000"/>
              </w:rPr>
            </w:pPr>
            <w:r>
              <w:rPr>
                <w:rFonts w:eastAsia="標楷體"/>
              </w:rPr>
              <w:t xml:space="preserve">Demonstration of </w:t>
            </w:r>
            <w:r>
              <w:rPr>
                <w:rFonts w:eastAsia="標楷體"/>
                <w:spacing w:val="-10"/>
              </w:rPr>
              <w:t>knowledge</w:t>
            </w:r>
            <w:r>
              <w:rPr>
                <w:rFonts w:eastAsia="標楷體"/>
              </w:rPr>
              <w:t xml:space="preserve"> and problem-solving abilities in tropical </w:t>
            </w:r>
            <w:r>
              <w:rPr>
                <w:rFonts w:eastAsia="標楷體"/>
                <w:spacing w:val="-10"/>
              </w:rPr>
              <w:t xml:space="preserve">agriculture; </w:t>
            </w:r>
            <w:r>
              <w:rPr>
                <w:rFonts w:eastAsia="標楷體"/>
              </w:rPr>
              <w:t>animal and plant production management, and marketing.</w:t>
            </w:r>
            <w:r>
              <w:rPr>
                <w:rFonts w:eastAsia="標楷體"/>
                <w:color w:val="000000"/>
              </w:rPr>
              <w:t xml:space="preserve"> </w:t>
            </w:r>
          </w:p>
          <w:p w:rsidR="00172A1C" w:rsidRPr="00172A1C" w:rsidRDefault="00172A1C" w:rsidP="00FA6332">
            <w:pPr>
              <w:snapToGrid w:val="0"/>
              <w:ind w:leftChars="88" w:left="211"/>
              <w:rPr>
                <w:rFonts w:eastAsia="標楷體"/>
                <w:color w:val="000000"/>
                <w:kern w:val="0"/>
              </w:rPr>
            </w:pPr>
          </w:p>
        </w:tc>
        <w:tc>
          <w:tcPr>
            <w:tcW w:w="0" w:type="auto"/>
          </w:tcPr>
          <w:p w:rsidR="00172A1C" w:rsidRPr="00CC0BE3" w:rsidRDefault="00172A1C" w:rsidP="00A11683">
            <w:pPr>
              <w:snapToGrid w:val="0"/>
              <w:rPr>
                <w:rFonts w:eastAsia="標楷體"/>
                <w:color w:val="000000"/>
              </w:rPr>
            </w:pPr>
            <w:r>
              <w:rPr>
                <w:rFonts w:eastAsia="標楷體" w:hint="eastAsia"/>
                <w:color w:val="000000"/>
              </w:rPr>
              <w:t>1.</w:t>
            </w:r>
            <w:r w:rsidRPr="00CC0BE3">
              <w:rPr>
                <w:rFonts w:eastAsia="標楷體"/>
                <w:color w:val="000000"/>
              </w:rPr>
              <w:t>具備農業動植物專業研究與管理所需之統計分析與設計研究之能力。</w:t>
            </w:r>
          </w:p>
          <w:p w:rsidR="00172A1C" w:rsidRDefault="00172A1C" w:rsidP="00A11683">
            <w:pPr>
              <w:snapToGrid w:val="0"/>
              <w:ind w:leftChars="21" w:left="62" w:hangingChars="5" w:hanging="12"/>
              <w:rPr>
                <w:rFonts w:eastAsia="標楷體"/>
                <w:color w:val="000000"/>
                <w:kern w:val="0"/>
              </w:rPr>
            </w:pPr>
            <w:r w:rsidRPr="00CC0BE3">
              <w:rPr>
                <w:rFonts w:eastAsia="標楷體"/>
                <w:color w:val="000000"/>
              </w:rPr>
              <w:t xml:space="preserve">Demonstration of professional knowledge in statistical analysis and experimental design for managing </w:t>
            </w:r>
            <w:r w:rsidRPr="00CC0BE3">
              <w:rPr>
                <w:rFonts w:eastAsia="標楷體"/>
                <w:bCs/>
                <w:color w:val="000000"/>
              </w:rPr>
              <w:t xml:space="preserve">R&amp;D and </w:t>
            </w:r>
            <w:r w:rsidRPr="00CC0BE3">
              <w:rPr>
                <w:rFonts w:eastAsia="標楷體"/>
                <w:color w:val="000000"/>
              </w:rPr>
              <w:t>animal or plant productions</w:t>
            </w:r>
            <w:r w:rsidRPr="00CC0BE3">
              <w:rPr>
                <w:rFonts w:eastAsia="標楷體"/>
                <w:color w:val="000000"/>
                <w:kern w:val="0"/>
              </w:rPr>
              <w:t>.</w:t>
            </w:r>
          </w:p>
          <w:p w:rsidR="00172A1C" w:rsidRDefault="00172A1C" w:rsidP="00A11683">
            <w:pPr>
              <w:snapToGrid w:val="0"/>
              <w:rPr>
                <w:rFonts w:eastAsia="標楷體"/>
                <w:color w:val="000000"/>
                <w:kern w:val="0"/>
              </w:rPr>
            </w:pPr>
            <w:r>
              <w:rPr>
                <w:rFonts w:eastAsia="標楷體" w:hint="eastAsia"/>
                <w:color w:val="000000"/>
                <w:kern w:val="0"/>
              </w:rPr>
              <w:t>2.</w:t>
            </w:r>
            <w:r>
              <w:rPr>
                <w:rFonts w:eastAsia="標楷體" w:hint="eastAsia"/>
                <w:color w:val="000000"/>
                <w:kern w:val="0"/>
              </w:rPr>
              <w:t>具備儀器操作技術</w:t>
            </w:r>
          </w:p>
          <w:p w:rsidR="00172A1C" w:rsidRPr="00CC0BE3" w:rsidRDefault="00172A1C" w:rsidP="00A11683">
            <w:pPr>
              <w:snapToGrid w:val="0"/>
              <w:rPr>
                <w:rFonts w:eastAsia="標楷體"/>
                <w:color w:val="000000"/>
              </w:rPr>
            </w:pPr>
            <w:r>
              <w:rPr>
                <w:rFonts w:eastAsia="標楷體" w:hint="eastAsia"/>
                <w:color w:val="000000"/>
                <w:kern w:val="0"/>
              </w:rPr>
              <w:t>Operate to equipment skills</w:t>
            </w:r>
          </w:p>
        </w:tc>
        <w:tc>
          <w:tcPr>
            <w:tcW w:w="0" w:type="auto"/>
          </w:tcPr>
          <w:p w:rsidR="00172A1C" w:rsidRPr="00FF22EA" w:rsidRDefault="00172A1C" w:rsidP="000C0754">
            <w:pPr>
              <w:pStyle w:val="a7"/>
              <w:snapToGrid w:val="0"/>
              <w:spacing w:before="0" w:after="0" w:line="300" w:lineRule="exact"/>
              <w:ind w:left="0"/>
              <w:rPr>
                <w:rFonts w:ascii="Times New Roman"/>
                <w:color w:val="000000"/>
              </w:rPr>
            </w:pPr>
            <w:r w:rsidRPr="00CC0BE3">
              <w:rPr>
                <w:color w:val="000000"/>
              </w:rPr>
              <w:t>1.</w:t>
            </w:r>
            <w:r w:rsidRPr="00FF22EA">
              <w:rPr>
                <w:rFonts w:ascii="Times New Roman" w:hint="eastAsia"/>
                <w:color w:val="000000"/>
              </w:rPr>
              <w:t>高等生物材料顯微鏡學</w:t>
            </w:r>
          </w:p>
          <w:p w:rsidR="00172A1C" w:rsidRPr="00CC0BE3" w:rsidRDefault="00172A1C" w:rsidP="000C0754">
            <w:pPr>
              <w:snapToGrid w:val="0"/>
              <w:ind w:left="194" w:hangingChars="81" w:hanging="194"/>
              <w:rPr>
                <w:rFonts w:eastAsia="標楷體"/>
                <w:color w:val="000000"/>
              </w:rPr>
            </w:pPr>
            <w:r w:rsidRPr="00011595">
              <w:rPr>
                <w:color w:val="000000"/>
              </w:rPr>
              <w:t>Advanced Microscopy on Biological Materials</w:t>
            </w:r>
          </w:p>
          <w:p w:rsidR="00172A1C" w:rsidRPr="00FF22EA" w:rsidRDefault="00172A1C" w:rsidP="002041DB">
            <w:pPr>
              <w:pStyle w:val="a7"/>
              <w:spacing w:before="0" w:after="0" w:line="300" w:lineRule="exact"/>
              <w:ind w:left="0" w:right="57"/>
              <w:rPr>
                <w:rFonts w:ascii="Times New Roman"/>
                <w:color w:val="000000"/>
              </w:rPr>
            </w:pPr>
            <w:r>
              <w:rPr>
                <w:rFonts w:hint="eastAsia"/>
                <w:color w:val="000000"/>
              </w:rPr>
              <w:t>2.</w:t>
            </w:r>
            <w:r w:rsidRPr="00FF22EA">
              <w:rPr>
                <w:rFonts w:ascii="Times New Roman"/>
                <w:color w:val="000000"/>
              </w:rPr>
              <w:t>農業研究資訊</w:t>
            </w:r>
          </w:p>
          <w:p w:rsidR="00172A1C" w:rsidRDefault="00172A1C" w:rsidP="00D855FD">
            <w:pPr>
              <w:snapToGrid w:val="0"/>
              <w:rPr>
                <w:color w:val="000000"/>
              </w:rPr>
            </w:pPr>
            <w:r w:rsidRPr="00FF22EA">
              <w:rPr>
                <w:color w:val="000000"/>
              </w:rPr>
              <w:t>Agricultural Research Information</w:t>
            </w:r>
          </w:p>
          <w:p w:rsidR="00172A1C" w:rsidRPr="00FF22EA" w:rsidRDefault="00172A1C" w:rsidP="002041DB">
            <w:pPr>
              <w:pStyle w:val="a7"/>
              <w:snapToGrid w:val="0"/>
              <w:spacing w:before="0" w:after="0" w:line="300" w:lineRule="exact"/>
              <w:ind w:left="0"/>
              <w:rPr>
                <w:rFonts w:ascii="Times New Roman"/>
                <w:color w:val="000000"/>
              </w:rPr>
            </w:pPr>
            <w:r>
              <w:rPr>
                <w:rFonts w:hint="eastAsia"/>
                <w:color w:val="000000"/>
              </w:rPr>
              <w:t>3.</w:t>
            </w:r>
            <w:r w:rsidRPr="00FF22EA">
              <w:rPr>
                <w:rFonts w:ascii="Times New Roman"/>
                <w:color w:val="000000"/>
              </w:rPr>
              <w:t xml:space="preserve"> </w:t>
            </w:r>
            <w:r w:rsidRPr="00FF22EA">
              <w:rPr>
                <w:rFonts w:ascii="Times New Roman"/>
                <w:color w:val="000000"/>
              </w:rPr>
              <w:t>休閒研究方法論</w:t>
            </w:r>
          </w:p>
          <w:p w:rsidR="00172A1C" w:rsidRPr="00CC0BE3" w:rsidRDefault="00172A1C" w:rsidP="006D5556">
            <w:pPr>
              <w:snapToGrid w:val="0"/>
              <w:rPr>
                <w:rFonts w:eastAsia="標楷體"/>
                <w:color w:val="000000"/>
              </w:rPr>
            </w:pPr>
            <w:r w:rsidRPr="00FF22EA">
              <w:rPr>
                <w:color w:val="000000"/>
              </w:rPr>
              <w:t>Research Methods in Leisure Studies</w:t>
            </w:r>
          </w:p>
        </w:tc>
        <w:tc>
          <w:tcPr>
            <w:tcW w:w="0" w:type="auto"/>
          </w:tcPr>
          <w:p w:rsidR="00172A1C" w:rsidRPr="00CC0BE3" w:rsidRDefault="00172A1C" w:rsidP="00A11683">
            <w:pPr>
              <w:snapToGrid w:val="0"/>
              <w:rPr>
                <w:rFonts w:eastAsia="標楷體"/>
                <w:color w:val="000000"/>
              </w:rPr>
            </w:pPr>
            <w:r w:rsidRPr="00CC0BE3">
              <w:rPr>
                <w:rFonts w:eastAsia="標楷體"/>
                <w:color w:val="000000"/>
              </w:rPr>
              <w:t>筆試</w:t>
            </w:r>
          </w:p>
          <w:p w:rsidR="00172A1C" w:rsidRPr="00CC0BE3" w:rsidRDefault="00172A1C" w:rsidP="00A11683">
            <w:pPr>
              <w:snapToGrid w:val="0"/>
              <w:rPr>
                <w:rFonts w:eastAsia="標楷體"/>
                <w:color w:val="000000"/>
              </w:rPr>
            </w:pPr>
            <w:r w:rsidRPr="00CC0BE3">
              <w:rPr>
                <w:rFonts w:eastAsia="標楷體"/>
                <w:color w:val="000000"/>
              </w:rPr>
              <w:t>Written exams</w:t>
            </w:r>
          </w:p>
        </w:tc>
      </w:tr>
      <w:tr w:rsidR="00172A1C" w:rsidRPr="00CC0BE3" w:rsidTr="00A11683">
        <w:trPr>
          <w:trHeight w:val="1020"/>
        </w:trPr>
        <w:tc>
          <w:tcPr>
            <w:tcW w:w="0" w:type="auto"/>
          </w:tcPr>
          <w:p w:rsidR="00172A1C" w:rsidRPr="00CC0BE3" w:rsidRDefault="00172A1C" w:rsidP="00FA6332">
            <w:pPr>
              <w:snapToGrid w:val="0"/>
              <w:ind w:leftChars="6" w:left="168" w:hangingChars="64" w:hanging="154"/>
              <w:rPr>
                <w:rFonts w:eastAsia="標楷體"/>
                <w:bCs/>
                <w:color w:val="000000"/>
              </w:rPr>
            </w:pPr>
            <w:r w:rsidRPr="00CC0BE3">
              <w:rPr>
                <w:rFonts w:eastAsia="標楷體"/>
                <w:bCs/>
                <w:color w:val="000000"/>
              </w:rPr>
              <w:t>2.</w:t>
            </w:r>
            <w:r>
              <w:rPr>
                <w:rFonts w:eastAsia="標楷體" w:hint="eastAsia"/>
                <w:bCs/>
                <w:color w:val="000000"/>
              </w:rPr>
              <w:t xml:space="preserve"> </w:t>
            </w:r>
            <w:r>
              <w:rPr>
                <w:rFonts w:eastAsia="標楷體" w:hint="eastAsia"/>
                <w:bCs/>
                <w:color w:val="000000"/>
              </w:rPr>
              <w:t>具協助執行科技研究計畫之知識與技能。</w:t>
            </w:r>
          </w:p>
          <w:p w:rsidR="00172A1C" w:rsidRPr="00CC0BE3" w:rsidRDefault="00172A1C" w:rsidP="00FA6332">
            <w:pPr>
              <w:tabs>
                <w:tab w:val="left" w:pos="184"/>
                <w:tab w:val="left" w:pos="227"/>
              </w:tabs>
              <w:snapToGrid w:val="0"/>
              <w:ind w:leftChars="88" w:left="211"/>
              <w:rPr>
                <w:rFonts w:eastAsia="標楷體"/>
                <w:color w:val="000000"/>
              </w:rPr>
            </w:pPr>
            <w:r>
              <w:t>Demonstration of the application of Agricultural sciences and agribusiness management research methods.</w:t>
            </w:r>
          </w:p>
        </w:tc>
        <w:tc>
          <w:tcPr>
            <w:tcW w:w="0" w:type="auto"/>
          </w:tcPr>
          <w:p w:rsidR="00172A1C" w:rsidRPr="00CC0BE3" w:rsidRDefault="00172A1C" w:rsidP="00A11683">
            <w:pPr>
              <w:snapToGrid w:val="0"/>
              <w:rPr>
                <w:rFonts w:eastAsia="標楷體"/>
                <w:color w:val="000000"/>
              </w:rPr>
            </w:pPr>
            <w:r w:rsidRPr="00CC0BE3">
              <w:rPr>
                <w:rFonts w:eastAsia="標楷體"/>
                <w:color w:val="000000"/>
              </w:rPr>
              <w:t>具備獨立設計科學試驗，並</w:t>
            </w:r>
            <w:proofErr w:type="gramStart"/>
            <w:r w:rsidRPr="00CC0BE3">
              <w:rPr>
                <w:rFonts w:eastAsia="標楷體"/>
                <w:color w:val="000000"/>
              </w:rPr>
              <w:t>分析資數之</w:t>
            </w:r>
            <w:proofErr w:type="gramEnd"/>
            <w:r w:rsidRPr="00CC0BE3">
              <w:rPr>
                <w:rFonts w:eastAsia="標楷體"/>
                <w:color w:val="000000"/>
              </w:rPr>
              <w:t>能力。</w:t>
            </w:r>
          </w:p>
          <w:p w:rsidR="00172A1C" w:rsidRPr="00CC0BE3" w:rsidRDefault="00172A1C" w:rsidP="00A11683">
            <w:pPr>
              <w:snapToGrid w:val="0"/>
              <w:ind w:leftChars="25" w:left="65" w:hangingChars="2" w:hanging="5"/>
              <w:rPr>
                <w:rFonts w:eastAsia="標楷體"/>
                <w:color w:val="000000"/>
              </w:rPr>
            </w:pPr>
            <w:r w:rsidRPr="00CC0BE3">
              <w:rPr>
                <w:rFonts w:eastAsia="標楷體"/>
                <w:color w:val="000000"/>
              </w:rPr>
              <w:t xml:space="preserve">Demonstration of professionally knowledge in statistical analysis and experimental design to </w:t>
            </w:r>
            <w:r w:rsidRPr="00CC0BE3">
              <w:rPr>
                <w:rFonts w:eastAsia="標楷體"/>
                <w:bCs/>
                <w:color w:val="000000"/>
              </w:rPr>
              <w:t>conduct and scientific research independently and innovatively</w:t>
            </w:r>
            <w:proofErr w:type="gramStart"/>
            <w:r w:rsidRPr="00CC0BE3">
              <w:rPr>
                <w:rFonts w:eastAsia="標楷體"/>
                <w:bCs/>
                <w:color w:val="000000"/>
              </w:rPr>
              <w:t>.</w:t>
            </w:r>
            <w:r w:rsidRPr="00CC0BE3">
              <w:rPr>
                <w:rFonts w:eastAsia="標楷體"/>
                <w:color w:val="000000"/>
              </w:rPr>
              <w:t>.</w:t>
            </w:r>
            <w:proofErr w:type="gramEnd"/>
            <w:r w:rsidRPr="00CC0BE3">
              <w:rPr>
                <w:rFonts w:eastAsia="標楷體"/>
                <w:color w:val="000000"/>
              </w:rPr>
              <w:t xml:space="preserve"> </w:t>
            </w:r>
          </w:p>
        </w:tc>
        <w:tc>
          <w:tcPr>
            <w:tcW w:w="0" w:type="auto"/>
          </w:tcPr>
          <w:p w:rsidR="00172A1C" w:rsidRPr="00FF22EA" w:rsidRDefault="00172A1C" w:rsidP="000C0754">
            <w:pPr>
              <w:pStyle w:val="a7"/>
              <w:snapToGrid w:val="0"/>
              <w:spacing w:before="0" w:after="0" w:line="300" w:lineRule="exact"/>
              <w:ind w:left="0"/>
              <w:rPr>
                <w:rFonts w:ascii="Times New Roman"/>
                <w:color w:val="000000"/>
              </w:rPr>
            </w:pPr>
            <w:r w:rsidRPr="00CC0BE3">
              <w:rPr>
                <w:color w:val="000000"/>
              </w:rPr>
              <w:t>1.</w:t>
            </w:r>
            <w:r w:rsidRPr="00FF22EA">
              <w:rPr>
                <w:rFonts w:ascii="Times New Roman" w:hint="eastAsia"/>
                <w:color w:val="000000"/>
              </w:rPr>
              <w:t>高等生物材料顯微鏡學</w:t>
            </w:r>
          </w:p>
          <w:p w:rsidR="00172A1C" w:rsidRPr="002041DB" w:rsidRDefault="00172A1C" w:rsidP="002041DB">
            <w:pPr>
              <w:snapToGrid w:val="0"/>
              <w:ind w:left="194" w:hangingChars="81" w:hanging="194"/>
              <w:rPr>
                <w:rFonts w:eastAsia="標楷體"/>
                <w:color w:val="000000"/>
              </w:rPr>
            </w:pPr>
            <w:r w:rsidRPr="00011595">
              <w:rPr>
                <w:color w:val="000000"/>
              </w:rPr>
              <w:t>Advanced Microscopy on Biological Materials</w:t>
            </w:r>
          </w:p>
          <w:p w:rsidR="00172A1C" w:rsidRPr="00FF22EA" w:rsidRDefault="00172A1C" w:rsidP="00D855FD">
            <w:pPr>
              <w:pStyle w:val="a7"/>
              <w:spacing w:before="0" w:after="0" w:line="300" w:lineRule="exact"/>
              <w:ind w:left="57" w:right="57"/>
              <w:rPr>
                <w:rFonts w:ascii="Times New Roman"/>
                <w:color w:val="000000"/>
              </w:rPr>
            </w:pPr>
            <w:r>
              <w:rPr>
                <w:rFonts w:hint="eastAsia"/>
                <w:color w:val="000000"/>
              </w:rPr>
              <w:t>2.</w:t>
            </w:r>
            <w:r w:rsidRPr="00FF22EA">
              <w:rPr>
                <w:rFonts w:ascii="Times New Roman"/>
                <w:color w:val="000000"/>
              </w:rPr>
              <w:t>農業研究資訊</w:t>
            </w:r>
          </w:p>
          <w:p w:rsidR="00172A1C" w:rsidRPr="00667AE1" w:rsidRDefault="00172A1C" w:rsidP="00D855FD">
            <w:pPr>
              <w:snapToGrid w:val="0"/>
              <w:rPr>
                <w:color w:val="000000"/>
              </w:rPr>
            </w:pPr>
            <w:r w:rsidRPr="00FF22EA">
              <w:rPr>
                <w:color w:val="000000"/>
              </w:rPr>
              <w:t>Agricultural Research Information</w:t>
            </w:r>
          </w:p>
          <w:p w:rsidR="00172A1C" w:rsidRPr="00FF22EA" w:rsidRDefault="00172A1C" w:rsidP="006D5556">
            <w:pPr>
              <w:pStyle w:val="a7"/>
              <w:snapToGrid w:val="0"/>
              <w:spacing w:before="0" w:after="0" w:line="300" w:lineRule="exact"/>
              <w:ind w:left="0"/>
              <w:rPr>
                <w:rFonts w:ascii="Times New Roman"/>
                <w:color w:val="000000"/>
              </w:rPr>
            </w:pPr>
            <w:r>
              <w:rPr>
                <w:rFonts w:hint="eastAsia"/>
              </w:rPr>
              <w:t>3.</w:t>
            </w:r>
            <w:r w:rsidRPr="00FF22EA">
              <w:rPr>
                <w:rFonts w:ascii="Times New Roman"/>
                <w:color w:val="000000"/>
              </w:rPr>
              <w:t xml:space="preserve"> </w:t>
            </w:r>
            <w:r w:rsidRPr="00FF22EA">
              <w:rPr>
                <w:rFonts w:ascii="Times New Roman"/>
                <w:color w:val="000000"/>
              </w:rPr>
              <w:t>休閒研究方法論</w:t>
            </w:r>
          </w:p>
          <w:p w:rsidR="00172A1C" w:rsidRPr="00CC0BE3" w:rsidRDefault="00172A1C" w:rsidP="006D5556">
            <w:pPr>
              <w:snapToGrid w:val="0"/>
              <w:rPr>
                <w:rFonts w:eastAsia="標楷體"/>
                <w:color w:val="000000"/>
              </w:rPr>
            </w:pPr>
            <w:r w:rsidRPr="00FF22EA">
              <w:rPr>
                <w:color w:val="000000"/>
              </w:rPr>
              <w:t>Research Methods in Leisure Studies</w:t>
            </w:r>
          </w:p>
        </w:tc>
        <w:tc>
          <w:tcPr>
            <w:tcW w:w="0" w:type="auto"/>
          </w:tcPr>
          <w:p w:rsidR="00172A1C" w:rsidRPr="00CC0BE3" w:rsidRDefault="00172A1C" w:rsidP="00A11683">
            <w:pPr>
              <w:snapToGrid w:val="0"/>
              <w:rPr>
                <w:rFonts w:eastAsia="標楷體"/>
                <w:color w:val="000000"/>
              </w:rPr>
            </w:pPr>
            <w:r w:rsidRPr="00CC0BE3">
              <w:rPr>
                <w:rFonts w:eastAsia="標楷體"/>
                <w:color w:val="000000"/>
              </w:rPr>
              <w:t>筆試</w:t>
            </w:r>
          </w:p>
          <w:p w:rsidR="00172A1C" w:rsidRPr="00CC0BE3" w:rsidRDefault="00172A1C" w:rsidP="00A11683">
            <w:pPr>
              <w:snapToGrid w:val="0"/>
              <w:rPr>
                <w:rFonts w:eastAsia="標楷體"/>
                <w:color w:val="000000"/>
              </w:rPr>
            </w:pPr>
            <w:r w:rsidRPr="00CC0BE3">
              <w:rPr>
                <w:rFonts w:eastAsia="標楷體"/>
                <w:color w:val="000000"/>
              </w:rPr>
              <w:t>Written exams</w:t>
            </w:r>
          </w:p>
        </w:tc>
      </w:tr>
      <w:tr w:rsidR="00172A1C" w:rsidRPr="00CC0BE3" w:rsidTr="00A11683">
        <w:trPr>
          <w:trHeight w:val="1020"/>
        </w:trPr>
        <w:tc>
          <w:tcPr>
            <w:tcW w:w="0" w:type="auto"/>
          </w:tcPr>
          <w:p w:rsidR="00172A1C" w:rsidRPr="00172A1C" w:rsidRDefault="00172A1C" w:rsidP="00FA6332">
            <w:pPr>
              <w:tabs>
                <w:tab w:val="left" w:pos="142"/>
                <w:tab w:val="left" w:pos="227"/>
              </w:tabs>
              <w:spacing w:line="280" w:lineRule="exact"/>
              <w:ind w:left="240" w:hangingChars="100" w:hanging="240"/>
              <w:rPr>
                <w:rFonts w:eastAsia="標楷體"/>
                <w:bCs/>
                <w:color w:val="000000"/>
              </w:rPr>
            </w:pPr>
            <w:r w:rsidRPr="00CC0BE3">
              <w:rPr>
                <w:rFonts w:eastAsia="標楷體"/>
                <w:bCs/>
                <w:color w:val="000000"/>
              </w:rPr>
              <w:lastRenderedPageBreak/>
              <w:t>3.</w:t>
            </w:r>
            <w:r>
              <w:rPr>
                <w:rFonts w:eastAsia="標楷體" w:hint="eastAsia"/>
                <w:bCs/>
                <w:color w:val="000000"/>
              </w:rPr>
              <w:t xml:space="preserve"> </w:t>
            </w:r>
            <w:r>
              <w:rPr>
                <w:rFonts w:eastAsia="標楷體" w:hint="eastAsia"/>
                <w:bCs/>
                <w:color w:val="000000"/>
              </w:rPr>
              <w:t>具參與國際合作計畫與相關工作之能力。</w:t>
            </w:r>
          </w:p>
          <w:p w:rsidR="00172A1C" w:rsidRDefault="00172A1C" w:rsidP="00FA6332">
            <w:pPr>
              <w:spacing w:line="280" w:lineRule="exact"/>
              <w:ind w:leftChars="1" w:left="218" w:hangingChars="90" w:hanging="216"/>
              <w:rPr>
                <w:rFonts w:eastAsia="標楷體"/>
                <w:color w:val="000000"/>
              </w:rPr>
            </w:pPr>
            <w:r>
              <w:t>Demonstration of the ability to plan and execute international cooperation related research projects in food, forestry, fishery, horticulture, animal husbandry, and rural and agribusiness management related researches.</w:t>
            </w:r>
          </w:p>
          <w:p w:rsidR="00172A1C" w:rsidRPr="00172A1C" w:rsidRDefault="00172A1C" w:rsidP="00FA6332">
            <w:pPr>
              <w:snapToGrid w:val="0"/>
              <w:ind w:leftChars="82" w:left="202" w:hanging="5"/>
              <w:rPr>
                <w:rFonts w:eastAsia="標楷體"/>
                <w:bCs/>
                <w:color w:val="000000"/>
              </w:rPr>
            </w:pPr>
          </w:p>
        </w:tc>
        <w:tc>
          <w:tcPr>
            <w:tcW w:w="0" w:type="auto"/>
          </w:tcPr>
          <w:p w:rsidR="00172A1C" w:rsidRPr="00CC0BE3" w:rsidRDefault="00172A1C" w:rsidP="00A11683">
            <w:pPr>
              <w:snapToGrid w:val="0"/>
              <w:rPr>
                <w:rFonts w:eastAsia="標楷體"/>
                <w:color w:val="000000"/>
              </w:rPr>
            </w:pPr>
            <w:r w:rsidRPr="00CC0BE3">
              <w:rPr>
                <w:rFonts w:eastAsia="標楷體"/>
                <w:color w:val="000000"/>
              </w:rPr>
              <w:t>具備以英文規劃執行國際合作計劃之能力。</w:t>
            </w:r>
          </w:p>
          <w:p w:rsidR="00172A1C" w:rsidRPr="00CC0BE3" w:rsidRDefault="00172A1C" w:rsidP="00A11683">
            <w:pPr>
              <w:snapToGrid w:val="0"/>
              <w:ind w:leftChars="14" w:left="34" w:firstLineChars="11" w:firstLine="26"/>
              <w:rPr>
                <w:rFonts w:eastAsia="標楷體"/>
                <w:color w:val="000000"/>
              </w:rPr>
            </w:pPr>
            <w:r w:rsidRPr="00CC0BE3">
              <w:rPr>
                <w:rFonts w:eastAsia="標楷體"/>
                <w:color w:val="000000"/>
              </w:rPr>
              <w:t xml:space="preserve">Demonstration of the ability to use English proficiently in </w:t>
            </w:r>
            <w:r w:rsidRPr="00CC0BE3">
              <w:rPr>
                <w:rFonts w:eastAsia="標楷體"/>
                <w:bCs/>
                <w:color w:val="000000"/>
              </w:rPr>
              <w:t>R&amp;D, planning and executing international cooperation projects.</w:t>
            </w:r>
          </w:p>
          <w:p w:rsidR="00172A1C" w:rsidRPr="00CC0BE3" w:rsidRDefault="00172A1C" w:rsidP="00A11683">
            <w:pPr>
              <w:snapToGrid w:val="0"/>
              <w:rPr>
                <w:rFonts w:eastAsia="標楷體"/>
                <w:color w:val="000000"/>
              </w:rPr>
            </w:pPr>
          </w:p>
        </w:tc>
        <w:tc>
          <w:tcPr>
            <w:tcW w:w="0" w:type="auto"/>
          </w:tcPr>
          <w:p w:rsidR="00172A1C" w:rsidRPr="00CC0BE3" w:rsidRDefault="00172A1C" w:rsidP="00A11683">
            <w:pPr>
              <w:snapToGrid w:val="0"/>
              <w:ind w:left="194" w:hangingChars="81" w:hanging="194"/>
              <w:rPr>
                <w:rFonts w:eastAsia="標楷體"/>
                <w:color w:val="000000"/>
              </w:rPr>
            </w:pPr>
            <w:r w:rsidRPr="00CC0BE3">
              <w:rPr>
                <w:rFonts w:eastAsia="標楷體"/>
                <w:color w:val="000000"/>
              </w:rPr>
              <w:t>1.</w:t>
            </w:r>
            <w:r w:rsidRPr="00CC0BE3">
              <w:rPr>
                <w:rFonts w:eastAsia="標楷體"/>
                <w:color w:val="000000"/>
              </w:rPr>
              <w:t>農業研究方法與試驗設計</w:t>
            </w:r>
          </w:p>
          <w:p w:rsidR="00172A1C" w:rsidRPr="00CC0BE3" w:rsidRDefault="00172A1C" w:rsidP="00A11683">
            <w:pPr>
              <w:snapToGrid w:val="0"/>
              <w:ind w:leftChars="80" w:left="192"/>
              <w:rPr>
                <w:rFonts w:eastAsia="標楷體"/>
                <w:color w:val="000000"/>
              </w:rPr>
            </w:pPr>
            <w:r w:rsidRPr="00CC0BE3">
              <w:rPr>
                <w:rFonts w:eastAsia="標楷體"/>
                <w:color w:val="000000"/>
              </w:rPr>
              <w:t>Agriculture research method and experimental design.</w:t>
            </w:r>
          </w:p>
          <w:p w:rsidR="00172A1C" w:rsidRPr="00CC0BE3" w:rsidRDefault="00172A1C" w:rsidP="00A11683">
            <w:pPr>
              <w:snapToGrid w:val="0"/>
              <w:ind w:left="194" w:rightChars="-24" w:right="-58" w:hangingChars="81" w:hanging="194"/>
              <w:rPr>
                <w:rFonts w:eastAsia="標楷體"/>
                <w:color w:val="000000"/>
              </w:rPr>
            </w:pPr>
            <w:r w:rsidRPr="00CC0BE3">
              <w:rPr>
                <w:rFonts w:eastAsia="標楷體"/>
                <w:color w:val="000000"/>
              </w:rPr>
              <w:t>2.</w:t>
            </w:r>
            <w:r w:rsidRPr="00CC0BE3">
              <w:rPr>
                <w:rFonts w:eastAsia="標楷體"/>
                <w:color w:val="000000"/>
              </w:rPr>
              <w:t>試驗設計與數據分析</w:t>
            </w:r>
          </w:p>
          <w:p w:rsidR="00172A1C" w:rsidRDefault="00172A1C" w:rsidP="00A11683">
            <w:pPr>
              <w:snapToGrid w:val="0"/>
              <w:ind w:left="194" w:hangingChars="81" w:hanging="194"/>
              <w:rPr>
                <w:rFonts w:eastAsia="標楷體"/>
                <w:color w:val="000000"/>
              </w:rPr>
            </w:pPr>
            <w:r w:rsidRPr="00CC0BE3">
              <w:rPr>
                <w:rFonts w:eastAsia="標楷體"/>
                <w:color w:val="000000"/>
              </w:rPr>
              <w:t>Experimental design and data analysis</w:t>
            </w:r>
          </w:p>
          <w:p w:rsidR="00172A1C" w:rsidRPr="00CC0BE3" w:rsidRDefault="00172A1C" w:rsidP="00667AE1">
            <w:pPr>
              <w:snapToGrid w:val="0"/>
              <w:rPr>
                <w:rFonts w:eastAsia="標楷體"/>
                <w:color w:val="000000"/>
              </w:rPr>
            </w:pPr>
          </w:p>
        </w:tc>
        <w:tc>
          <w:tcPr>
            <w:tcW w:w="0" w:type="auto"/>
          </w:tcPr>
          <w:p w:rsidR="00172A1C" w:rsidRPr="00CC0BE3" w:rsidRDefault="00172A1C" w:rsidP="00A11683">
            <w:pPr>
              <w:snapToGrid w:val="0"/>
              <w:rPr>
                <w:rFonts w:eastAsia="標楷體"/>
                <w:color w:val="000000"/>
              </w:rPr>
            </w:pPr>
            <w:r w:rsidRPr="00CC0BE3">
              <w:rPr>
                <w:rFonts w:eastAsia="標楷體"/>
                <w:color w:val="000000"/>
              </w:rPr>
              <w:t>筆試皆以英文進行</w:t>
            </w:r>
          </w:p>
          <w:p w:rsidR="00172A1C" w:rsidRPr="00CC0BE3" w:rsidRDefault="00172A1C" w:rsidP="00A11683">
            <w:pPr>
              <w:snapToGrid w:val="0"/>
              <w:ind w:leftChars="17" w:left="41" w:firstLineChars="15" w:firstLine="36"/>
              <w:rPr>
                <w:rFonts w:eastAsia="標楷體"/>
                <w:color w:val="000000"/>
              </w:rPr>
            </w:pPr>
            <w:r w:rsidRPr="00CC0BE3">
              <w:rPr>
                <w:rFonts w:eastAsia="標楷體"/>
                <w:color w:val="000000"/>
              </w:rPr>
              <w:t>Exams are all in English.</w:t>
            </w:r>
          </w:p>
        </w:tc>
      </w:tr>
    </w:tbl>
    <w:p w:rsidR="00E1008E" w:rsidRDefault="00E1008E">
      <w:pPr>
        <w:widowControl/>
      </w:pPr>
    </w:p>
    <w:p w:rsidR="00E1008E" w:rsidRDefault="00E1008E">
      <w:pPr>
        <w:widowControl/>
      </w:pPr>
      <w:r>
        <w:br w:type="page"/>
      </w:r>
    </w:p>
    <w:p w:rsidR="00E1008E" w:rsidRDefault="00E1008E" w:rsidP="00E1008E">
      <w:pPr>
        <w:spacing w:line="0" w:lineRule="atLeast"/>
        <w:jc w:val="center"/>
        <w:rPr>
          <w:rFonts w:eastAsia="標楷體" w:hAnsi="標楷體"/>
          <w:b/>
          <w:bCs/>
          <w:sz w:val="32"/>
          <w:szCs w:val="32"/>
        </w:rPr>
      </w:pPr>
      <w:r w:rsidRPr="00D308C8">
        <w:rPr>
          <w:rFonts w:eastAsia="標楷體" w:hint="eastAsia"/>
          <w:b/>
          <w:bCs/>
          <w:sz w:val="32"/>
          <w:szCs w:val="32"/>
          <w:u w:val="single"/>
        </w:rPr>
        <w:lastRenderedPageBreak/>
        <w:t xml:space="preserve"> </w:t>
      </w:r>
      <w:r>
        <w:rPr>
          <w:rFonts w:eastAsia="標楷體" w:hint="eastAsia"/>
          <w:b/>
          <w:bCs/>
          <w:sz w:val="32"/>
          <w:szCs w:val="32"/>
          <w:u w:val="single"/>
        </w:rPr>
        <w:t xml:space="preserve">  </w:t>
      </w:r>
      <w:r w:rsidRPr="00D308C8">
        <w:rPr>
          <w:rFonts w:eastAsia="標楷體" w:hint="eastAsia"/>
          <w:b/>
          <w:bCs/>
          <w:sz w:val="32"/>
          <w:szCs w:val="32"/>
          <w:u w:val="single"/>
        </w:rPr>
        <w:t>熱帶農業暨國際合作</w:t>
      </w:r>
      <w:r>
        <w:rPr>
          <w:rFonts w:eastAsia="標楷體" w:hint="eastAsia"/>
          <w:b/>
          <w:bCs/>
          <w:sz w:val="32"/>
          <w:szCs w:val="32"/>
          <w:u w:val="single"/>
        </w:rPr>
        <w:t xml:space="preserve"> </w:t>
      </w:r>
      <w:r w:rsidRPr="00D308C8">
        <w:rPr>
          <w:rFonts w:eastAsia="標楷體" w:hint="eastAsia"/>
          <w:b/>
          <w:bCs/>
          <w:sz w:val="32"/>
          <w:szCs w:val="32"/>
          <w:u w:val="single"/>
        </w:rPr>
        <w:t xml:space="preserve"> </w:t>
      </w:r>
      <w:r w:rsidRPr="00D308C8">
        <w:rPr>
          <w:rFonts w:eastAsia="標楷體"/>
          <w:b/>
          <w:bCs/>
          <w:sz w:val="32"/>
          <w:szCs w:val="32"/>
          <w:u w:val="single"/>
        </w:rPr>
        <w:t xml:space="preserve"> </w:t>
      </w:r>
      <w:r w:rsidRPr="00E97822">
        <w:rPr>
          <w:rFonts w:eastAsia="標楷體" w:hAnsi="標楷體"/>
          <w:b/>
          <w:bCs/>
          <w:sz w:val="32"/>
          <w:szCs w:val="32"/>
        </w:rPr>
        <w:t>系</w:t>
      </w:r>
      <w:r w:rsidRPr="00E97822">
        <w:rPr>
          <w:rFonts w:eastAsia="標楷體"/>
          <w:b/>
          <w:bCs/>
          <w:sz w:val="32"/>
          <w:szCs w:val="32"/>
        </w:rPr>
        <w:t>(</w:t>
      </w:r>
      <w:r w:rsidRPr="00E97822">
        <w:rPr>
          <w:rFonts w:eastAsia="標楷體" w:hAnsi="標楷體"/>
          <w:b/>
          <w:bCs/>
          <w:sz w:val="32"/>
          <w:szCs w:val="32"/>
        </w:rPr>
        <w:t>所</w:t>
      </w:r>
      <w:r w:rsidRPr="00E97822">
        <w:rPr>
          <w:rFonts w:eastAsia="標楷體"/>
          <w:b/>
          <w:bCs/>
          <w:sz w:val="32"/>
          <w:szCs w:val="32"/>
        </w:rPr>
        <w:t xml:space="preserve">) </w:t>
      </w:r>
      <w:r>
        <w:rPr>
          <w:rFonts w:eastAsia="標楷體" w:hint="eastAsia"/>
          <w:b/>
          <w:bCs/>
          <w:color w:val="0000FF"/>
          <w:sz w:val="32"/>
          <w:szCs w:val="32"/>
        </w:rPr>
        <w:t>碩士班</w:t>
      </w:r>
      <w:r>
        <w:rPr>
          <w:rFonts w:eastAsia="標楷體"/>
          <w:b/>
          <w:bCs/>
          <w:sz w:val="32"/>
          <w:szCs w:val="32"/>
        </w:rPr>
        <w:t xml:space="preserve"> </w:t>
      </w:r>
      <w:r w:rsidRPr="00E97822">
        <w:rPr>
          <w:rFonts w:eastAsia="標楷體" w:hAnsi="標楷體"/>
          <w:b/>
          <w:bCs/>
          <w:sz w:val="32"/>
          <w:szCs w:val="32"/>
        </w:rPr>
        <w:t>課程與核心能力之關聯檢核表</w:t>
      </w:r>
    </w:p>
    <w:p w:rsidR="00E1008E" w:rsidRPr="00221EB0" w:rsidRDefault="00E1008E" w:rsidP="00E1008E">
      <w:pPr>
        <w:snapToGrid w:val="0"/>
        <w:jc w:val="center"/>
        <w:rPr>
          <w:rFonts w:eastAsia="標楷體"/>
          <w:b/>
          <w:bCs/>
          <w:color w:val="000000"/>
          <w:sz w:val="32"/>
          <w:szCs w:val="3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5"/>
        <w:gridCol w:w="3442"/>
        <w:gridCol w:w="2403"/>
        <w:gridCol w:w="3446"/>
      </w:tblGrid>
      <w:tr w:rsidR="00E1008E" w:rsidRPr="00CC0BE3" w:rsidTr="002151DD">
        <w:tc>
          <w:tcPr>
            <w:tcW w:w="0" w:type="auto"/>
            <w:shd w:val="clear" w:color="auto" w:fill="FFCC99"/>
          </w:tcPr>
          <w:p w:rsidR="00E1008E" w:rsidRPr="00CC0BE3" w:rsidRDefault="00E1008E" w:rsidP="00A11683">
            <w:pPr>
              <w:snapToGrid w:val="0"/>
              <w:rPr>
                <w:rFonts w:eastAsia="標楷體"/>
                <w:b/>
                <w:color w:val="000000"/>
                <w:sz w:val="28"/>
                <w:szCs w:val="28"/>
              </w:rPr>
            </w:pPr>
            <w:r w:rsidRPr="00CC0BE3">
              <w:rPr>
                <w:rFonts w:eastAsia="標楷體"/>
                <w:b/>
                <w:color w:val="000000"/>
                <w:sz w:val="28"/>
                <w:szCs w:val="28"/>
              </w:rPr>
              <w:t>核心能力</w:t>
            </w:r>
          </w:p>
          <w:p w:rsidR="00E1008E" w:rsidRPr="00CC0BE3" w:rsidRDefault="00E1008E" w:rsidP="00A11683">
            <w:pPr>
              <w:snapToGrid w:val="0"/>
              <w:rPr>
                <w:rFonts w:eastAsia="標楷體"/>
                <w:b/>
                <w:color w:val="000000"/>
                <w:sz w:val="28"/>
                <w:szCs w:val="28"/>
              </w:rPr>
            </w:pPr>
            <w:r w:rsidRPr="00CC0BE3">
              <w:rPr>
                <w:rFonts w:eastAsia="標楷體"/>
                <w:b/>
                <w:color w:val="000000"/>
                <w:spacing w:val="20"/>
                <w:sz w:val="28"/>
                <w:szCs w:val="28"/>
              </w:rPr>
              <w:t>Core Capabilities</w:t>
            </w:r>
          </w:p>
        </w:tc>
        <w:tc>
          <w:tcPr>
            <w:tcW w:w="0" w:type="auto"/>
            <w:shd w:val="clear" w:color="auto" w:fill="FFCC99"/>
          </w:tcPr>
          <w:p w:rsidR="00E1008E" w:rsidRPr="00CC0BE3" w:rsidRDefault="00E1008E" w:rsidP="00A11683">
            <w:pPr>
              <w:snapToGrid w:val="0"/>
              <w:rPr>
                <w:rFonts w:eastAsia="標楷體"/>
                <w:b/>
                <w:color w:val="000000"/>
                <w:sz w:val="28"/>
                <w:szCs w:val="28"/>
              </w:rPr>
            </w:pPr>
            <w:r w:rsidRPr="00CC0BE3">
              <w:rPr>
                <w:rFonts w:eastAsia="標楷體"/>
                <w:b/>
                <w:color w:val="000000"/>
                <w:sz w:val="28"/>
                <w:szCs w:val="28"/>
              </w:rPr>
              <w:t>能力指標與核心素養</w:t>
            </w:r>
          </w:p>
          <w:p w:rsidR="00E1008E" w:rsidRPr="00CC0BE3" w:rsidRDefault="00E1008E" w:rsidP="00A11683">
            <w:pPr>
              <w:snapToGrid w:val="0"/>
              <w:rPr>
                <w:rFonts w:eastAsia="標楷體"/>
                <w:b/>
                <w:color w:val="000000"/>
                <w:spacing w:val="20"/>
                <w:sz w:val="28"/>
                <w:szCs w:val="28"/>
              </w:rPr>
            </w:pPr>
            <w:r w:rsidRPr="00CC0BE3">
              <w:rPr>
                <w:rFonts w:eastAsia="標楷體"/>
                <w:b/>
                <w:color w:val="000000"/>
                <w:spacing w:val="20"/>
                <w:sz w:val="28"/>
                <w:szCs w:val="28"/>
              </w:rPr>
              <w:t xml:space="preserve">Capabilities Index and </w:t>
            </w:r>
          </w:p>
          <w:p w:rsidR="00E1008E" w:rsidRPr="00CC0BE3" w:rsidRDefault="00E1008E" w:rsidP="00A11683">
            <w:pPr>
              <w:snapToGrid w:val="0"/>
              <w:rPr>
                <w:rFonts w:eastAsia="標楷體"/>
                <w:b/>
                <w:color w:val="000000"/>
                <w:sz w:val="28"/>
                <w:szCs w:val="28"/>
              </w:rPr>
            </w:pPr>
            <w:r w:rsidRPr="00CC0BE3">
              <w:rPr>
                <w:rFonts w:eastAsia="標楷體"/>
                <w:b/>
                <w:color w:val="000000"/>
                <w:spacing w:val="20"/>
                <w:sz w:val="28"/>
                <w:szCs w:val="28"/>
              </w:rPr>
              <w:t xml:space="preserve">Core </w:t>
            </w:r>
            <w:r w:rsidRPr="00CC0BE3">
              <w:rPr>
                <w:rFonts w:eastAsia="標楷體"/>
                <w:b/>
                <w:bCs/>
                <w:color w:val="000000"/>
                <w:spacing w:val="20"/>
                <w:sz w:val="28"/>
                <w:szCs w:val="28"/>
              </w:rPr>
              <w:t>Accomplishment</w:t>
            </w:r>
            <w:r w:rsidRPr="00CC0BE3">
              <w:rPr>
                <w:rFonts w:eastAsia="標楷體"/>
                <w:b/>
                <w:color w:val="000000"/>
                <w:spacing w:val="20"/>
                <w:sz w:val="28"/>
                <w:szCs w:val="28"/>
              </w:rPr>
              <w:t xml:space="preserve"> </w:t>
            </w:r>
          </w:p>
        </w:tc>
        <w:tc>
          <w:tcPr>
            <w:tcW w:w="2403" w:type="dxa"/>
            <w:shd w:val="clear" w:color="auto" w:fill="FFCC99"/>
          </w:tcPr>
          <w:p w:rsidR="00E1008E" w:rsidRPr="00CC0BE3" w:rsidRDefault="00E1008E" w:rsidP="00A11683">
            <w:pPr>
              <w:snapToGrid w:val="0"/>
              <w:rPr>
                <w:rFonts w:eastAsia="標楷體"/>
                <w:b/>
                <w:color w:val="000000"/>
                <w:sz w:val="28"/>
                <w:szCs w:val="28"/>
              </w:rPr>
            </w:pPr>
            <w:r w:rsidRPr="00CC0BE3">
              <w:rPr>
                <w:rFonts w:eastAsia="標楷體"/>
                <w:b/>
                <w:color w:val="000000"/>
                <w:sz w:val="28"/>
                <w:szCs w:val="28"/>
              </w:rPr>
              <w:t>對應課程</w:t>
            </w:r>
          </w:p>
          <w:p w:rsidR="00E1008E" w:rsidRPr="00CC0BE3" w:rsidRDefault="00E1008E" w:rsidP="00A11683">
            <w:pPr>
              <w:snapToGrid w:val="0"/>
              <w:rPr>
                <w:rFonts w:eastAsia="標楷體"/>
                <w:b/>
                <w:color w:val="000000"/>
                <w:sz w:val="28"/>
                <w:szCs w:val="28"/>
              </w:rPr>
            </w:pPr>
            <w:r w:rsidRPr="00CC0BE3">
              <w:rPr>
                <w:rFonts w:eastAsia="標楷體"/>
                <w:b/>
                <w:color w:val="000000"/>
                <w:sz w:val="28"/>
                <w:szCs w:val="28"/>
              </w:rPr>
              <w:t>Related Courses</w:t>
            </w:r>
          </w:p>
        </w:tc>
        <w:tc>
          <w:tcPr>
            <w:tcW w:w="3446" w:type="dxa"/>
            <w:shd w:val="clear" w:color="auto" w:fill="FFCC99"/>
          </w:tcPr>
          <w:p w:rsidR="00E1008E" w:rsidRPr="00CC0BE3" w:rsidRDefault="00E1008E" w:rsidP="00A11683">
            <w:pPr>
              <w:snapToGrid w:val="0"/>
              <w:rPr>
                <w:rFonts w:eastAsia="標楷體"/>
                <w:b/>
                <w:color w:val="000000"/>
                <w:sz w:val="28"/>
                <w:szCs w:val="28"/>
              </w:rPr>
            </w:pPr>
            <w:r w:rsidRPr="00CC0BE3">
              <w:rPr>
                <w:rFonts w:eastAsia="標楷體"/>
                <w:b/>
                <w:color w:val="000000"/>
                <w:sz w:val="28"/>
                <w:szCs w:val="28"/>
              </w:rPr>
              <w:t>檢核機制</w:t>
            </w:r>
          </w:p>
          <w:p w:rsidR="00E1008E" w:rsidRPr="00CC0BE3" w:rsidRDefault="00E1008E" w:rsidP="00A11683">
            <w:pPr>
              <w:snapToGrid w:val="0"/>
              <w:rPr>
                <w:rFonts w:eastAsia="標楷體"/>
                <w:b/>
                <w:color w:val="000000"/>
                <w:sz w:val="28"/>
                <w:szCs w:val="28"/>
              </w:rPr>
            </w:pPr>
            <w:r w:rsidRPr="00CC0BE3">
              <w:rPr>
                <w:rFonts w:eastAsia="標楷體"/>
                <w:b/>
                <w:color w:val="000000"/>
                <w:sz w:val="28"/>
                <w:szCs w:val="28"/>
              </w:rPr>
              <w:t>Evaluation</w:t>
            </w:r>
          </w:p>
        </w:tc>
      </w:tr>
      <w:tr w:rsidR="00172A1C" w:rsidRPr="00CC0BE3" w:rsidTr="002151DD">
        <w:trPr>
          <w:trHeight w:val="1020"/>
        </w:trPr>
        <w:tc>
          <w:tcPr>
            <w:tcW w:w="0" w:type="auto"/>
          </w:tcPr>
          <w:p w:rsidR="00172A1C" w:rsidRPr="00CC0BE3" w:rsidRDefault="00172A1C" w:rsidP="00FA6332">
            <w:pPr>
              <w:snapToGrid w:val="0"/>
              <w:ind w:left="226" w:hangingChars="94" w:hanging="226"/>
              <w:rPr>
                <w:rFonts w:eastAsia="標楷體"/>
                <w:bCs/>
                <w:color w:val="000000"/>
              </w:rPr>
            </w:pPr>
            <w:r w:rsidRPr="00CC0BE3">
              <w:rPr>
                <w:rFonts w:eastAsia="標楷體"/>
                <w:color w:val="000000"/>
              </w:rPr>
              <w:t>1.</w:t>
            </w:r>
            <w:r>
              <w:rPr>
                <w:rFonts w:eastAsia="標楷體" w:hint="eastAsia"/>
                <w:bCs/>
                <w:color w:val="000000"/>
              </w:rPr>
              <w:t xml:space="preserve"> </w:t>
            </w:r>
            <w:r>
              <w:rPr>
                <w:rFonts w:eastAsia="標楷體" w:hint="eastAsia"/>
                <w:bCs/>
                <w:color w:val="000000"/>
              </w:rPr>
              <w:t>具熱帶農業動物或植物生產與行銷之知識與技能。</w:t>
            </w:r>
          </w:p>
          <w:p w:rsidR="00172A1C" w:rsidRDefault="00172A1C" w:rsidP="00FA6332">
            <w:pPr>
              <w:spacing w:line="280" w:lineRule="exact"/>
              <w:ind w:leftChars="1" w:left="218" w:hangingChars="90" w:hanging="216"/>
              <w:rPr>
                <w:rFonts w:eastAsia="標楷體"/>
                <w:color w:val="000000"/>
              </w:rPr>
            </w:pPr>
            <w:r>
              <w:rPr>
                <w:rFonts w:eastAsia="標楷體"/>
              </w:rPr>
              <w:t xml:space="preserve">Demonstration of </w:t>
            </w:r>
            <w:r>
              <w:rPr>
                <w:rFonts w:eastAsia="標楷體"/>
                <w:spacing w:val="-10"/>
              </w:rPr>
              <w:t>knowledge</w:t>
            </w:r>
            <w:r>
              <w:rPr>
                <w:rFonts w:eastAsia="標楷體"/>
              </w:rPr>
              <w:t xml:space="preserve"> and problem-solving abilities in tropical </w:t>
            </w:r>
            <w:r>
              <w:rPr>
                <w:rFonts w:eastAsia="標楷體"/>
                <w:spacing w:val="-10"/>
              </w:rPr>
              <w:t xml:space="preserve">agriculture; </w:t>
            </w:r>
            <w:r>
              <w:rPr>
                <w:rFonts w:eastAsia="標楷體"/>
              </w:rPr>
              <w:t>animal and plant production management, and marketing.</w:t>
            </w:r>
            <w:r>
              <w:rPr>
                <w:rFonts w:eastAsia="標楷體"/>
                <w:color w:val="000000"/>
              </w:rPr>
              <w:t xml:space="preserve"> </w:t>
            </w:r>
          </w:p>
          <w:p w:rsidR="00172A1C" w:rsidRPr="00172A1C" w:rsidRDefault="00172A1C" w:rsidP="00FA6332">
            <w:pPr>
              <w:snapToGrid w:val="0"/>
              <w:ind w:leftChars="88" w:left="211"/>
              <w:rPr>
                <w:rFonts w:eastAsia="標楷體"/>
                <w:color w:val="000000"/>
                <w:kern w:val="0"/>
              </w:rPr>
            </w:pPr>
          </w:p>
        </w:tc>
        <w:tc>
          <w:tcPr>
            <w:tcW w:w="0" w:type="auto"/>
          </w:tcPr>
          <w:p w:rsidR="00172A1C" w:rsidRPr="00CC0BE3" w:rsidRDefault="00172A1C" w:rsidP="00A11683">
            <w:pPr>
              <w:snapToGrid w:val="0"/>
              <w:rPr>
                <w:rFonts w:eastAsia="標楷體"/>
                <w:color w:val="000000"/>
              </w:rPr>
            </w:pPr>
            <w:r w:rsidRPr="00CC0BE3">
              <w:rPr>
                <w:rFonts w:eastAsia="標楷體"/>
                <w:color w:val="000000"/>
              </w:rPr>
              <w:t>1.</w:t>
            </w:r>
            <w:r w:rsidRPr="00CC0BE3">
              <w:rPr>
                <w:rFonts w:eastAsia="標楷體"/>
                <w:color w:val="000000"/>
              </w:rPr>
              <w:t>具</w:t>
            </w:r>
            <w:r>
              <w:rPr>
                <w:rFonts w:eastAsia="標楷體" w:hint="eastAsia"/>
                <w:color w:val="000000"/>
              </w:rPr>
              <w:t>用水灌溉及水土保持工程</w:t>
            </w:r>
            <w:r w:rsidRPr="00CC0BE3">
              <w:rPr>
                <w:rFonts w:eastAsia="標楷體"/>
                <w:color w:val="000000"/>
              </w:rPr>
              <w:t>能力</w:t>
            </w:r>
          </w:p>
          <w:p w:rsidR="00172A1C" w:rsidRPr="00CC0BE3" w:rsidRDefault="00172A1C" w:rsidP="00A11683">
            <w:pPr>
              <w:snapToGrid w:val="0"/>
              <w:ind w:leftChars="82" w:left="197"/>
              <w:rPr>
                <w:rFonts w:eastAsia="標楷體"/>
                <w:color w:val="000000"/>
              </w:rPr>
            </w:pPr>
            <w:r w:rsidRPr="004E0F58">
              <w:rPr>
                <w:rFonts w:eastAsia="標楷體"/>
                <w:color w:val="000000"/>
                <w:spacing w:val="-10"/>
              </w:rPr>
              <w:t>Demonstration</w:t>
            </w:r>
            <w:r w:rsidRPr="00CC0BE3">
              <w:rPr>
                <w:rFonts w:eastAsia="標楷體"/>
                <w:color w:val="000000"/>
              </w:rPr>
              <w:t xml:space="preserve"> of the ability to </w:t>
            </w:r>
            <w:r>
              <w:rPr>
                <w:rFonts w:eastAsia="標楷體" w:hint="eastAsia"/>
                <w:color w:val="000000"/>
              </w:rPr>
              <w:t>irrigation and soil reservation engineering</w:t>
            </w:r>
          </w:p>
          <w:p w:rsidR="00172A1C" w:rsidRPr="00E1008E" w:rsidRDefault="00172A1C" w:rsidP="00A11683">
            <w:pPr>
              <w:snapToGrid w:val="0"/>
              <w:rPr>
                <w:rFonts w:eastAsia="標楷體"/>
                <w:color w:val="000000"/>
              </w:rPr>
            </w:pPr>
            <w:r>
              <w:rPr>
                <w:rFonts w:eastAsia="標楷體" w:hint="eastAsia"/>
                <w:color w:val="000000"/>
              </w:rPr>
              <w:t xml:space="preserve">2. </w:t>
            </w:r>
            <w:r>
              <w:rPr>
                <w:rFonts w:eastAsia="標楷體" w:hint="eastAsia"/>
                <w:color w:val="000000"/>
              </w:rPr>
              <w:t>具土壤相關知識</w:t>
            </w:r>
          </w:p>
          <w:p w:rsidR="00172A1C" w:rsidRPr="00CC0BE3" w:rsidRDefault="00172A1C" w:rsidP="00A11683">
            <w:pPr>
              <w:snapToGrid w:val="0"/>
              <w:rPr>
                <w:rFonts w:eastAsia="標楷體"/>
                <w:color w:val="000000"/>
              </w:rPr>
            </w:pPr>
            <w:r>
              <w:rPr>
                <w:rFonts w:eastAsia="標楷體" w:hint="eastAsia"/>
                <w:color w:val="000000"/>
              </w:rPr>
              <w:t>With soil related knowledge</w:t>
            </w:r>
          </w:p>
        </w:tc>
        <w:tc>
          <w:tcPr>
            <w:tcW w:w="2403" w:type="dxa"/>
          </w:tcPr>
          <w:p w:rsidR="00172A1C" w:rsidRPr="00FF22EA" w:rsidRDefault="00172A1C" w:rsidP="00E1008E">
            <w:pPr>
              <w:pStyle w:val="a7"/>
              <w:spacing w:before="0" w:after="0" w:line="300" w:lineRule="exact"/>
              <w:ind w:left="57" w:right="57"/>
              <w:rPr>
                <w:rFonts w:ascii="Times New Roman"/>
                <w:color w:val="000000"/>
              </w:rPr>
            </w:pPr>
            <w:r>
              <w:rPr>
                <w:rFonts w:ascii="Times New Roman" w:hint="eastAsia"/>
                <w:color w:val="000000"/>
              </w:rPr>
              <w:t>1.</w:t>
            </w:r>
            <w:r w:rsidRPr="00FF22EA">
              <w:rPr>
                <w:rFonts w:ascii="Times New Roman"/>
                <w:color w:val="000000"/>
              </w:rPr>
              <w:t>作物需水量</w:t>
            </w:r>
          </w:p>
          <w:p w:rsidR="00172A1C" w:rsidRDefault="00172A1C" w:rsidP="00E1008E">
            <w:pPr>
              <w:snapToGrid w:val="0"/>
              <w:rPr>
                <w:color w:val="000000"/>
              </w:rPr>
            </w:pPr>
            <w:r w:rsidRPr="00FF22EA">
              <w:rPr>
                <w:color w:val="000000"/>
              </w:rPr>
              <w:t>Crop Water Requirements</w:t>
            </w:r>
          </w:p>
          <w:p w:rsidR="00172A1C" w:rsidRPr="00FF22EA" w:rsidRDefault="00172A1C" w:rsidP="00D855FD">
            <w:pPr>
              <w:pStyle w:val="a7"/>
              <w:spacing w:before="0" w:after="0" w:line="300" w:lineRule="exact"/>
              <w:ind w:left="57" w:right="57"/>
              <w:rPr>
                <w:rFonts w:ascii="Times New Roman"/>
                <w:color w:val="000000"/>
              </w:rPr>
            </w:pPr>
            <w:r>
              <w:rPr>
                <w:rFonts w:ascii="Times New Roman" w:hint="eastAsia"/>
                <w:color w:val="000000"/>
              </w:rPr>
              <w:t>2.</w:t>
            </w:r>
            <w:r w:rsidRPr="00FF22EA">
              <w:rPr>
                <w:rFonts w:ascii="Times New Roman"/>
                <w:color w:val="000000"/>
              </w:rPr>
              <w:t>灌溉方法</w:t>
            </w:r>
          </w:p>
          <w:p w:rsidR="00172A1C" w:rsidRDefault="00172A1C" w:rsidP="00D855FD">
            <w:pPr>
              <w:snapToGrid w:val="0"/>
              <w:rPr>
                <w:color w:val="000000"/>
              </w:rPr>
            </w:pPr>
            <w:r w:rsidRPr="00FF22EA">
              <w:rPr>
                <w:color w:val="000000"/>
              </w:rPr>
              <w:t>Irrigation Methods</w:t>
            </w:r>
          </w:p>
          <w:p w:rsidR="00172A1C" w:rsidRPr="00FF22EA" w:rsidRDefault="00172A1C" w:rsidP="00D855FD">
            <w:pPr>
              <w:pStyle w:val="a7"/>
              <w:spacing w:before="0" w:after="0" w:line="300" w:lineRule="exact"/>
              <w:ind w:left="57" w:right="57"/>
              <w:rPr>
                <w:rFonts w:ascii="Times New Roman"/>
                <w:color w:val="000000"/>
              </w:rPr>
            </w:pPr>
            <w:r>
              <w:rPr>
                <w:rFonts w:ascii="Times New Roman" w:hint="eastAsia"/>
                <w:color w:val="000000"/>
              </w:rPr>
              <w:t>3.</w:t>
            </w:r>
            <w:r w:rsidRPr="00FF22EA">
              <w:rPr>
                <w:rFonts w:ascii="Times New Roman"/>
                <w:color w:val="000000"/>
              </w:rPr>
              <w:t>排水工程</w:t>
            </w:r>
          </w:p>
          <w:p w:rsidR="00172A1C" w:rsidRDefault="00172A1C" w:rsidP="00D855FD">
            <w:pPr>
              <w:snapToGrid w:val="0"/>
              <w:rPr>
                <w:color w:val="000000"/>
              </w:rPr>
            </w:pPr>
            <w:r w:rsidRPr="00FF22EA">
              <w:rPr>
                <w:color w:val="000000"/>
              </w:rPr>
              <w:t>Drainage</w:t>
            </w:r>
            <w:r w:rsidRPr="00FF22EA">
              <w:rPr>
                <w:rFonts w:hint="eastAsia"/>
                <w:color w:val="000000"/>
              </w:rPr>
              <w:t xml:space="preserve"> Engineering</w:t>
            </w:r>
          </w:p>
          <w:p w:rsidR="00172A1C" w:rsidRPr="002B125F" w:rsidRDefault="00172A1C" w:rsidP="002151DD">
            <w:pPr>
              <w:rPr>
                <w:rFonts w:ascii="標楷體" w:eastAsia="標楷體" w:hAnsi="標楷體"/>
                <w:color w:val="000000"/>
              </w:rPr>
            </w:pPr>
            <w:r>
              <w:rPr>
                <w:rFonts w:eastAsia="標楷體" w:hint="eastAsia"/>
              </w:rPr>
              <w:t>4.</w:t>
            </w:r>
            <w:r w:rsidRPr="002B125F">
              <w:rPr>
                <w:rFonts w:ascii="標楷體" w:eastAsia="標楷體" w:hAnsi="標楷體" w:hint="eastAsia"/>
                <w:color w:val="000000"/>
              </w:rPr>
              <w:t xml:space="preserve"> 農企業資源規劃管理專題</w:t>
            </w:r>
          </w:p>
          <w:p w:rsidR="00172A1C" w:rsidRPr="002151DD" w:rsidRDefault="00172A1C" w:rsidP="00D855FD">
            <w:pPr>
              <w:snapToGrid w:val="0"/>
              <w:rPr>
                <w:rFonts w:eastAsia="標楷體"/>
                <w:color w:val="000000"/>
              </w:rPr>
            </w:pPr>
          </w:p>
        </w:tc>
        <w:tc>
          <w:tcPr>
            <w:tcW w:w="3446" w:type="dxa"/>
          </w:tcPr>
          <w:p w:rsidR="00172A1C" w:rsidRPr="00CC0BE3" w:rsidRDefault="00172A1C" w:rsidP="00A11683">
            <w:pPr>
              <w:snapToGrid w:val="0"/>
              <w:rPr>
                <w:rFonts w:eastAsia="標楷體"/>
                <w:color w:val="000000"/>
              </w:rPr>
            </w:pPr>
            <w:r w:rsidRPr="00CC0BE3">
              <w:rPr>
                <w:rFonts w:eastAsia="標楷體"/>
                <w:color w:val="000000"/>
              </w:rPr>
              <w:t>1.</w:t>
            </w:r>
            <w:r w:rsidRPr="00CC0BE3">
              <w:rPr>
                <w:rFonts w:eastAsia="標楷體"/>
                <w:color w:val="000000"/>
              </w:rPr>
              <w:t>進行筆試檢視學生學習成效</w:t>
            </w:r>
          </w:p>
          <w:p w:rsidR="00172A1C" w:rsidRPr="00CC0BE3" w:rsidRDefault="00172A1C" w:rsidP="00A11683">
            <w:pPr>
              <w:snapToGrid w:val="0"/>
              <w:ind w:leftChars="82" w:left="197"/>
              <w:rPr>
                <w:rFonts w:eastAsia="標楷體"/>
                <w:color w:val="000000"/>
              </w:rPr>
            </w:pPr>
            <w:r w:rsidRPr="004E0F58">
              <w:rPr>
                <w:rFonts w:eastAsia="標楷體"/>
                <w:color w:val="000000"/>
                <w:spacing w:val="-10"/>
              </w:rPr>
              <w:t>Classroom</w:t>
            </w:r>
            <w:r w:rsidRPr="00CC0BE3">
              <w:rPr>
                <w:rFonts w:eastAsia="標楷體"/>
                <w:color w:val="000000"/>
              </w:rPr>
              <w:t xml:space="preserve"> examination to evaluate the learning performance of the students</w:t>
            </w:r>
          </w:p>
          <w:p w:rsidR="00172A1C" w:rsidRPr="00CC0BE3" w:rsidRDefault="00172A1C" w:rsidP="00A11683">
            <w:pPr>
              <w:snapToGrid w:val="0"/>
              <w:rPr>
                <w:rFonts w:eastAsia="標楷體"/>
                <w:color w:val="000000"/>
              </w:rPr>
            </w:pPr>
          </w:p>
        </w:tc>
      </w:tr>
      <w:tr w:rsidR="00172A1C" w:rsidRPr="00CC0BE3" w:rsidTr="002151DD">
        <w:trPr>
          <w:trHeight w:val="1020"/>
        </w:trPr>
        <w:tc>
          <w:tcPr>
            <w:tcW w:w="0" w:type="auto"/>
          </w:tcPr>
          <w:p w:rsidR="00172A1C" w:rsidRPr="00CC0BE3" w:rsidRDefault="00172A1C" w:rsidP="00FA6332">
            <w:pPr>
              <w:snapToGrid w:val="0"/>
              <w:ind w:leftChars="6" w:left="168" w:hangingChars="64" w:hanging="154"/>
              <w:rPr>
                <w:rFonts w:eastAsia="標楷體"/>
                <w:bCs/>
                <w:color w:val="000000"/>
              </w:rPr>
            </w:pPr>
            <w:r w:rsidRPr="00CC0BE3">
              <w:rPr>
                <w:rFonts w:eastAsia="標楷體"/>
                <w:bCs/>
                <w:color w:val="000000"/>
              </w:rPr>
              <w:t>2.</w:t>
            </w:r>
            <w:r>
              <w:rPr>
                <w:rFonts w:eastAsia="標楷體" w:hint="eastAsia"/>
                <w:bCs/>
                <w:color w:val="000000"/>
              </w:rPr>
              <w:t xml:space="preserve"> </w:t>
            </w:r>
            <w:r>
              <w:rPr>
                <w:rFonts w:eastAsia="標楷體" w:hint="eastAsia"/>
                <w:bCs/>
                <w:color w:val="000000"/>
              </w:rPr>
              <w:t>具協助執行科技研究計畫之知識與技能。</w:t>
            </w:r>
          </w:p>
          <w:p w:rsidR="00172A1C" w:rsidRPr="00CC0BE3" w:rsidRDefault="00172A1C" w:rsidP="00FA6332">
            <w:pPr>
              <w:tabs>
                <w:tab w:val="left" w:pos="184"/>
                <w:tab w:val="left" w:pos="227"/>
              </w:tabs>
              <w:snapToGrid w:val="0"/>
              <w:ind w:leftChars="88" w:left="211"/>
              <w:rPr>
                <w:rFonts w:eastAsia="標楷體"/>
                <w:color w:val="000000"/>
              </w:rPr>
            </w:pPr>
            <w:r>
              <w:t>Demonstration of the application of Agricultural sciences and agribusiness management research methods.</w:t>
            </w:r>
          </w:p>
        </w:tc>
        <w:tc>
          <w:tcPr>
            <w:tcW w:w="0" w:type="auto"/>
          </w:tcPr>
          <w:p w:rsidR="00172A1C" w:rsidRPr="00CC0BE3" w:rsidRDefault="00172A1C" w:rsidP="00A11683">
            <w:pPr>
              <w:snapToGrid w:val="0"/>
              <w:rPr>
                <w:rFonts w:eastAsia="標楷體"/>
                <w:color w:val="000000"/>
              </w:rPr>
            </w:pPr>
            <w:r>
              <w:rPr>
                <w:rFonts w:eastAsia="標楷體" w:hint="eastAsia"/>
                <w:bCs/>
                <w:color w:val="000000"/>
              </w:rPr>
              <w:t>1</w:t>
            </w:r>
            <w:r w:rsidRPr="00CC0BE3">
              <w:rPr>
                <w:rFonts w:eastAsia="標楷體"/>
                <w:bCs/>
                <w:color w:val="000000"/>
              </w:rPr>
              <w:t>.</w:t>
            </w:r>
            <w:r>
              <w:rPr>
                <w:rFonts w:eastAsia="標楷體" w:hint="eastAsia"/>
                <w:color w:val="000000"/>
              </w:rPr>
              <w:t>具用水灌溉及水土保持工程技能</w:t>
            </w:r>
          </w:p>
          <w:p w:rsidR="00172A1C" w:rsidRPr="00CC0BE3" w:rsidRDefault="00172A1C" w:rsidP="00D855FD">
            <w:pPr>
              <w:snapToGrid w:val="0"/>
              <w:ind w:leftChars="82" w:left="197"/>
              <w:rPr>
                <w:rFonts w:eastAsia="標楷體"/>
                <w:color w:val="000000"/>
              </w:rPr>
            </w:pPr>
            <w:r w:rsidRPr="004E0F58">
              <w:rPr>
                <w:rFonts w:eastAsia="標楷體"/>
                <w:color w:val="000000"/>
                <w:spacing w:val="-10"/>
              </w:rPr>
              <w:t>Demonstration</w:t>
            </w:r>
            <w:r w:rsidRPr="00CC0BE3">
              <w:rPr>
                <w:rFonts w:eastAsia="標楷體"/>
                <w:color w:val="000000"/>
              </w:rPr>
              <w:t xml:space="preserve"> of the ability to </w:t>
            </w:r>
            <w:r>
              <w:rPr>
                <w:rFonts w:eastAsia="標楷體" w:hint="eastAsia"/>
                <w:color w:val="000000"/>
              </w:rPr>
              <w:t>irrigation and soil reservation engineering skill</w:t>
            </w:r>
          </w:p>
          <w:p w:rsidR="00172A1C" w:rsidRPr="00E1008E" w:rsidRDefault="00172A1C" w:rsidP="00D855FD">
            <w:pPr>
              <w:snapToGrid w:val="0"/>
              <w:rPr>
                <w:rFonts w:eastAsia="標楷體"/>
                <w:color w:val="000000"/>
              </w:rPr>
            </w:pPr>
            <w:r>
              <w:rPr>
                <w:rFonts w:eastAsia="標楷體" w:hint="eastAsia"/>
                <w:color w:val="000000"/>
              </w:rPr>
              <w:t xml:space="preserve">2. </w:t>
            </w:r>
            <w:r>
              <w:rPr>
                <w:rFonts w:eastAsia="標楷體" w:hint="eastAsia"/>
                <w:color w:val="000000"/>
              </w:rPr>
              <w:t>具土壤相關知識</w:t>
            </w:r>
          </w:p>
          <w:p w:rsidR="00172A1C" w:rsidRPr="00D855FD" w:rsidRDefault="00172A1C" w:rsidP="00D855FD">
            <w:pPr>
              <w:snapToGrid w:val="0"/>
              <w:rPr>
                <w:rFonts w:eastAsia="標楷體"/>
                <w:color w:val="000000"/>
              </w:rPr>
            </w:pPr>
            <w:r>
              <w:rPr>
                <w:rFonts w:eastAsia="標楷體" w:hint="eastAsia"/>
                <w:color w:val="000000"/>
              </w:rPr>
              <w:t>With soil related knowledge</w:t>
            </w:r>
          </w:p>
          <w:p w:rsidR="00172A1C" w:rsidRPr="00CC0BE3" w:rsidRDefault="00172A1C" w:rsidP="00A11683">
            <w:pPr>
              <w:snapToGrid w:val="0"/>
              <w:rPr>
                <w:rFonts w:eastAsia="標楷體"/>
                <w:color w:val="000000"/>
              </w:rPr>
            </w:pPr>
            <w:r>
              <w:rPr>
                <w:rFonts w:eastAsia="標楷體" w:hint="eastAsia"/>
                <w:color w:val="000000"/>
              </w:rPr>
              <w:t xml:space="preserve">3. </w:t>
            </w:r>
            <w:r>
              <w:rPr>
                <w:rFonts w:eastAsia="標楷體" w:hint="eastAsia"/>
                <w:color w:val="000000"/>
              </w:rPr>
              <w:t>具備氣候資料調查與分析技術</w:t>
            </w:r>
          </w:p>
          <w:p w:rsidR="00172A1C" w:rsidRPr="00CC0BE3" w:rsidRDefault="00172A1C" w:rsidP="00A11683">
            <w:pPr>
              <w:snapToGrid w:val="0"/>
              <w:rPr>
                <w:rFonts w:eastAsia="標楷體"/>
                <w:color w:val="000000"/>
              </w:rPr>
            </w:pPr>
            <w:r>
              <w:rPr>
                <w:rFonts w:eastAsia="標楷體" w:hint="eastAsia"/>
                <w:color w:val="000000"/>
              </w:rPr>
              <w:t>Demonstration on climatic data investigation and analysis skill</w:t>
            </w:r>
          </w:p>
        </w:tc>
        <w:tc>
          <w:tcPr>
            <w:tcW w:w="2403" w:type="dxa"/>
          </w:tcPr>
          <w:p w:rsidR="00172A1C" w:rsidRPr="00FF22EA" w:rsidRDefault="00172A1C" w:rsidP="00E1008E">
            <w:pPr>
              <w:pStyle w:val="a7"/>
              <w:spacing w:before="0" w:after="0" w:line="300" w:lineRule="exact"/>
              <w:ind w:left="57" w:right="57"/>
              <w:rPr>
                <w:rFonts w:ascii="Times New Roman"/>
                <w:color w:val="000000"/>
              </w:rPr>
            </w:pPr>
            <w:r>
              <w:rPr>
                <w:rFonts w:ascii="Times New Roman" w:hint="eastAsia"/>
                <w:color w:val="000000"/>
              </w:rPr>
              <w:t>1.</w:t>
            </w:r>
            <w:r w:rsidRPr="00FF22EA">
              <w:rPr>
                <w:rFonts w:ascii="Times New Roman"/>
                <w:color w:val="000000"/>
              </w:rPr>
              <w:t>作物需水量</w:t>
            </w:r>
          </w:p>
          <w:p w:rsidR="00172A1C" w:rsidRDefault="00172A1C" w:rsidP="00E1008E">
            <w:pPr>
              <w:snapToGrid w:val="0"/>
              <w:rPr>
                <w:color w:val="000000"/>
              </w:rPr>
            </w:pPr>
            <w:r w:rsidRPr="00FF22EA">
              <w:rPr>
                <w:color w:val="000000"/>
              </w:rPr>
              <w:t>Crop Water Requirements</w:t>
            </w:r>
          </w:p>
          <w:p w:rsidR="00172A1C" w:rsidRPr="00FF22EA" w:rsidRDefault="00172A1C" w:rsidP="00D855FD">
            <w:pPr>
              <w:pStyle w:val="a7"/>
              <w:spacing w:before="0" w:after="0" w:line="300" w:lineRule="exact"/>
              <w:ind w:left="57" w:right="57"/>
              <w:rPr>
                <w:rFonts w:ascii="Times New Roman"/>
                <w:color w:val="000000"/>
              </w:rPr>
            </w:pPr>
            <w:r>
              <w:rPr>
                <w:rFonts w:ascii="Times New Roman" w:hint="eastAsia"/>
                <w:color w:val="000000"/>
              </w:rPr>
              <w:t>2.</w:t>
            </w:r>
            <w:r w:rsidRPr="00FF22EA">
              <w:rPr>
                <w:rFonts w:ascii="Times New Roman"/>
                <w:color w:val="000000"/>
              </w:rPr>
              <w:t>灌溉方法</w:t>
            </w:r>
          </w:p>
          <w:p w:rsidR="00172A1C" w:rsidRDefault="00172A1C" w:rsidP="00D855FD">
            <w:pPr>
              <w:snapToGrid w:val="0"/>
              <w:rPr>
                <w:color w:val="000000"/>
              </w:rPr>
            </w:pPr>
            <w:r w:rsidRPr="00FF22EA">
              <w:rPr>
                <w:color w:val="000000"/>
              </w:rPr>
              <w:t>Irrigation Methods</w:t>
            </w:r>
          </w:p>
          <w:p w:rsidR="00172A1C" w:rsidRPr="00FF22EA" w:rsidRDefault="00172A1C" w:rsidP="00D855FD">
            <w:pPr>
              <w:pStyle w:val="a7"/>
              <w:spacing w:before="0" w:after="0" w:line="300" w:lineRule="exact"/>
              <w:ind w:left="57" w:right="57"/>
              <w:rPr>
                <w:rFonts w:ascii="Times New Roman"/>
                <w:color w:val="000000"/>
              </w:rPr>
            </w:pPr>
            <w:r>
              <w:rPr>
                <w:rFonts w:ascii="Times New Roman" w:hint="eastAsia"/>
                <w:color w:val="000000"/>
              </w:rPr>
              <w:t>3.</w:t>
            </w:r>
            <w:r w:rsidRPr="00FF22EA">
              <w:rPr>
                <w:rFonts w:ascii="Times New Roman"/>
                <w:color w:val="000000"/>
              </w:rPr>
              <w:t>排水工程</w:t>
            </w:r>
          </w:p>
          <w:p w:rsidR="00172A1C" w:rsidRDefault="00172A1C" w:rsidP="00D855FD">
            <w:pPr>
              <w:snapToGrid w:val="0"/>
              <w:rPr>
                <w:color w:val="000000"/>
              </w:rPr>
            </w:pPr>
            <w:r w:rsidRPr="00FF22EA">
              <w:rPr>
                <w:color w:val="000000"/>
              </w:rPr>
              <w:t>Drainage</w:t>
            </w:r>
            <w:r w:rsidRPr="00FF22EA">
              <w:rPr>
                <w:rFonts w:hint="eastAsia"/>
                <w:color w:val="000000"/>
              </w:rPr>
              <w:t xml:space="preserve"> Engineering</w:t>
            </w:r>
          </w:p>
          <w:p w:rsidR="00172A1C" w:rsidRPr="0065261B" w:rsidRDefault="00172A1C" w:rsidP="002151DD">
            <w:pPr>
              <w:spacing w:line="240" w:lineRule="exact"/>
              <w:rPr>
                <w:rFonts w:eastAsia="標楷體" w:hAnsi="標楷體"/>
                <w:color w:val="FF0000"/>
                <w:kern w:val="0"/>
              </w:rPr>
            </w:pPr>
            <w:r>
              <w:rPr>
                <w:rFonts w:eastAsia="標楷體" w:hint="eastAsia"/>
              </w:rPr>
              <w:t>4</w:t>
            </w:r>
            <w:r w:rsidRPr="002151DD">
              <w:rPr>
                <w:rFonts w:eastAsia="標楷體" w:hAnsi="標楷體" w:hint="eastAsia"/>
                <w:kern w:val="0"/>
              </w:rPr>
              <w:t>土壤力學行為</w:t>
            </w:r>
          </w:p>
          <w:p w:rsidR="00172A1C" w:rsidRPr="00D57830" w:rsidRDefault="00172A1C" w:rsidP="002151DD">
            <w:pPr>
              <w:spacing w:line="240" w:lineRule="exact"/>
              <w:rPr>
                <w:rFonts w:eastAsia="標楷體" w:hAnsi="標楷體"/>
                <w:kern w:val="0"/>
              </w:rPr>
            </w:pPr>
            <w:r>
              <w:rPr>
                <w:rFonts w:eastAsia="標楷體" w:hint="eastAsia"/>
                <w:color w:val="000000"/>
              </w:rPr>
              <w:t>5.</w:t>
            </w:r>
            <w:r w:rsidRPr="00D57830">
              <w:rPr>
                <w:rFonts w:eastAsia="標楷體" w:hAnsi="標楷體" w:hint="eastAsia"/>
                <w:kern w:val="0"/>
              </w:rPr>
              <w:t xml:space="preserve"> </w:t>
            </w:r>
            <w:r w:rsidRPr="00D57830">
              <w:rPr>
                <w:rFonts w:eastAsia="標楷體" w:hAnsi="標楷體" w:hint="eastAsia"/>
                <w:kern w:val="0"/>
              </w:rPr>
              <w:t>作物需水量專題</w:t>
            </w:r>
          </w:p>
          <w:p w:rsidR="00172A1C" w:rsidRPr="00D57830" w:rsidRDefault="00172A1C" w:rsidP="002151DD">
            <w:pPr>
              <w:spacing w:line="240" w:lineRule="exact"/>
              <w:rPr>
                <w:rFonts w:eastAsia="標楷體" w:hAnsi="標楷體"/>
                <w:kern w:val="0"/>
              </w:rPr>
            </w:pPr>
            <w:r>
              <w:rPr>
                <w:rFonts w:eastAsia="標楷體" w:hint="eastAsia"/>
                <w:color w:val="000000"/>
              </w:rPr>
              <w:t>6.</w:t>
            </w:r>
            <w:r w:rsidRPr="00D57830">
              <w:rPr>
                <w:rFonts w:eastAsia="標楷體" w:hAnsi="標楷體" w:hint="eastAsia"/>
                <w:kern w:val="0"/>
              </w:rPr>
              <w:t xml:space="preserve"> </w:t>
            </w:r>
            <w:r w:rsidRPr="00D57830">
              <w:rPr>
                <w:rFonts w:eastAsia="標楷體" w:hAnsi="標楷體" w:hint="eastAsia"/>
                <w:kern w:val="0"/>
              </w:rPr>
              <w:t>土木科技英文</w:t>
            </w:r>
            <w:r w:rsidRPr="00D57830">
              <w:rPr>
                <w:rFonts w:eastAsia="標楷體" w:hAnsi="標楷體" w:hint="eastAsia"/>
                <w:kern w:val="0"/>
              </w:rPr>
              <w:t>I</w:t>
            </w:r>
          </w:p>
          <w:p w:rsidR="00172A1C" w:rsidRPr="00D57830" w:rsidRDefault="00172A1C" w:rsidP="002151DD">
            <w:pPr>
              <w:spacing w:line="240" w:lineRule="exact"/>
              <w:rPr>
                <w:rFonts w:eastAsia="標楷體" w:hAnsi="標楷體"/>
                <w:kern w:val="0"/>
              </w:rPr>
            </w:pPr>
            <w:r>
              <w:rPr>
                <w:rFonts w:eastAsia="標楷體" w:hint="eastAsia"/>
                <w:color w:val="000000"/>
              </w:rPr>
              <w:t>7.</w:t>
            </w:r>
            <w:r w:rsidRPr="00D57830">
              <w:rPr>
                <w:rFonts w:eastAsia="標楷體" w:hAnsi="標楷體" w:hint="eastAsia"/>
                <w:kern w:val="0"/>
              </w:rPr>
              <w:t xml:space="preserve"> </w:t>
            </w:r>
            <w:r w:rsidRPr="00D57830">
              <w:rPr>
                <w:rFonts w:eastAsia="標楷體" w:hAnsi="標楷體" w:hint="eastAsia"/>
                <w:kern w:val="0"/>
              </w:rPr>
              <w:t>土木科技英文</w:t>
            </w:r>
            <w:r w:rsidRPr="00D57830">
              <w:rPr>
                <w:rFonts w:eastAsia="標楷體" w:hAnsi="標楷體" w:hint="eastAsia"/>
                <w:kern w:val="0"/>
              </w:rPr>
              <w:t>I</w:t>
            </w:r>
            <w:r>
              <w:rPr>
                <w:rFonts w:eastAsia="標楷體" w:hAnsi="標楷體" w:hint="eastAsia"/>
                <w:kern w:val="0"/>
              </w:rPr>
              <w:t>I</w:t>
            </w:r>
          </w:p>
          <w:p w:rsidR="00172A1C" w:rsidRPr="00D57830" w:rsidRDefault="00172A1C" w:rsidP="002151DD">
            <w:pPr>
              <w:spacing w:line="240" w:lineRule="exact"/>
              <w:rPr>
                <w:rFonts w:eastAsia="標楷體" w:hAnsi="標楷體"/>
                <w:kern w:val="0"/>
              </w:rPr>
            </w:pPr>
            <w:r>
              <w:rPr>
                <w:rFonts w:eastAsia="標楷體" w:hint="eastAsia"/>
                <w:color w:val="000000"/>
              </w:rPr>
              <w:t>8.</w:t>
            </w:r>
            <w:r w:rsidRPr="00D57830">
              <w:rPr>
                <w:rFonts w:eastAsia="標楷體" w:hAnsi="標楷體" w:hint="eastAsia"/>
                <w:kern w:val="0"/>
              </w:rPr>
              <w:t xml:space="preserve"> </w:t>
            </w:r>
            <w:r w:rsidRPr="00D57830">
              <w:rPr>
                <w:rFonts w:eastAsia="標楷體" w:hAnsi="標楷體" w:hint="eastAsia"/>
                <w:kern w:val="0"/>
              </w:rPr>
              <w:t>排水專題</w:t>
            </w:r>
          </w:p>
          <w:p w:rsidR="00172A1C" w:rsidRPr="00D57830" w:rsidRDefault="00172A1C" w:rsidP="002151DD">
            <w:pPr>
              <w:spacing w:line="240" w:lineRule="exact"/>
              <w:rPr>
                <w:rFonts w:eastAsia="標楷體" w:hAnsi="標楷體"/>
                <w:kern w:val="0"/>
              </w:rPr>
            </w:pPr>
            <w:r>
              <w:rPr>
                <w:rFonts w:eastAsia="標楷體" w:hint="eastAsia"/>
                <w:color w:val="000000"/>
              </w:rPr>
              <w:t>9.</w:t>
            </w:r>
            <w:r w:rsidRPr="00D57830">
              <w:rPr>
                <w:rFonts w:eastAsia="標楷體" w:hAnsi="標楷體" w:hint="eastAsia"/>
                <w:kern w:val="0"/>
              </w:rPr>
              <w:t xml:space="preserve"> </w:t>
            </w:r>
            <w:r w:rsidRPr="00D57830">
              <w:rPr>
                <w:rFonts w:eastAsia="標楷體" w:hAnsi="標楷體" w:hint="eastAsia"/>
                <w:kern w:val="0"/>
              </w:rPr>
              <w:t>灌溉專題</w:t>
            </w:r>
          </w:p>
          <w:p w:rsidR="00172A1C" w:rsidRPr="00D57830" w:rsidRDefault="00172A1C" w:rsidP="002151DD">
            <w:pPr>
              <w:spacing w:line="240" w:lineRule="exact"/>
              <w:rPr>
                <w:rFonts w:eastAsia="標楷體" w:hAnsi="標楷體"/>
                <w:kern w:val="0"/>
              </w:rPr>
            </w:pPr>
            <w:r>
              <w:rPr>
                <w:rFonts w:eastAsia="標楷體" w:hint="eastAsia"/>
                <w:color w:val="000000"/>
              </w:rPr>
              <w:t>10.</w:t>
            </w:r>
            <w:r w:rsidRPr="00D57830">
              <w:rPr>
                <w:rFonts w:eastAsia="標楷體" w:hAnsi="標楷體" w:hint="eastAsia"/>
                <w:kern w:val="0"/>
              </w:rPr>
              <w:t xml:space="preserve"> </w:t>
            </w:r>
            <w:r w:rsidRPr="00D57830">
              <w:rPr>
                <w:rFonts w:eastAsia="標楷體" w:hAnsi="標楷體" w:hint="eastAsia"/>
                <w:kern w:val="0"/>
              </w:rPr>
              <w:t>輸砂研究</w:t>
            </w:r>
          </w:p>
          <w:p w:rsidR="00172A1C" w:rsidRPr="00D57830" w:rsidRDefault="00172A1C" w:rsidP="002151DD">
            <w:pPr>
              <w:spacing w:line="240" w:lineRule="exact"/>
              <w:rPr>
                <w:rFonts w:eastAsia="標楷體" w:hAnsi="標楷體"/>
                <w:kern w:val="0"/>
              </w:rPr>
            </w:pPr>
            <w:r>
              <w:rPr>
                <w:rFonts w:eastAsia="標楷體" w:hint="eastAsia"/>
                <w:color w:val="000000"/>
              </w:rPr>
              <w:t>11</w:t>
            </w:r>
            <w:r w:rsidRPr="00D57830">
              <w:rPr>
                <w:rFonts w:eastAsia="標楷體" w:hAnsi="標楷體" w:hint="eastAsia"/>
                <w:kern w:val="0"/>
              </w:rPr>
              <w:t>土木科技英文</w:t>
            </w:r>
            <w:r w:rsidRPr="00D57830">
              <w:rPr>
                <w:rFonts w:eastAsia="標楷體" w:hAnsi="標楷體" w:hint="eastAsia"/>
                <w:kern w:val="0"/>
              </w:rPr>
              <w:t>III</w:t>
            </w:r>
          </w:p>
          <w:p w:rsidR="00172A1C" w:rsidRPr="00D57830" w:rsidRDefault="00172A1C" w:rsidP="002151DD">
            <w:pPr>
              <w:spacing w:line="240" w:lineRule="exact"/>
              <w:rPr>
                <w:rFonts w:eastAsia="標楷體" w:hAnsi="標楷體"/>
                <w:kern w:val="0"/>
              </w:rPr>
            </w:pPr>
            <w:r>
              <w:rPr>
                <w:rFonts w:eastAsia="標楷體" w:hint="eastAsia"/>
                <w:color w:val="000000"/>
              </w:rPr>
              <w:t>12.</w:t>
            </w:r>
            <w:r w:rsidRPr="00D57830">
              <w:rPr>
                <w:rFonts w:eastAsia="標楷體" w:hAnsi="標楷體" w:hint="eastAsia"/>
                <w:kern w:val="0"/>
              </w:rPr>
              <w:t xml:space="preserve"> </w:t>
            </w:r>
            <w:r w:rsidRPr="00D57830">
              <w:rPr>
                <w:rFonts w:eastAsia="標楷體" w:hAnsi="標楷體" w:hint="eastAsia"/>
                <w:kern w:val="0"/>
              </w:rPr>
              <w:t>科技英文寫作</w:t>
            </w:r>
          </w:p>
          <w:p w:rsidR="00172A1C" w:rsidRPr="00D57830" w:rsidRDefault="00172A1C" w:rsidP="002151DD">
            <w:pPr>
              <w:spacing w:line="240" w:lineRule="exact"/>
              <w:rPr>
                <w:rFonts w:eastAsia="標楷體" w:hAnsi="標楷體"/>
                <w:kern w:val="0"/>
              </w:rPr>
            </w:pPr>
            <w:r>
              <w:rPr>
                <w:rFonts w:eastAsia="標楷體" w:hint="eastAsia"/>
                <w:color w:val="000000"/>
              </w:rPr>
              <w:lastRenderedPageBreak/>
              <w:t>13.</w:t>
            </w:r>
            <w:r w:rsidRPr="00D57830">
              <w:rPr>
                <w:rFonts w:eastAsia="標楷體" w:hAnsi="標楷體" w:hint="eastAsia"/>
                <w:kern w:val="0"/>
              </w:rPr>
              <w:t xml:space="preserve"> </w:t>
            </w:r>
            <w:r w:rsidRPr="00D57830">
              <w:rPr>
                <w:rFonts w:eastAsia="標楷體" w:hAnsi="標楷體" w:hint="eastAsia"/>
                <w:kern w:val="0"/>
              </w:rPr>
              <w:t>土壤沖蝕</w:t>
            </w:r>
          </w:p>
          <w:p w:rsidR="00172A1C" w:rsidRPr="00D57830" w:rsidRDefault="00172A1C" w:rsidP="002151DD">
            <w:pPr>
              <w:spacing w:line="240" w:lineRule="exact"/>
              <w:rPr>
                <w:rFonts w:eastAsia="標楷體" w:hAnsi="標楷體"/>
                <w:kern w:val="0"/>
              </w:rPr>
            </w:pPr>
            <w:r>
              <w:rPr>
                <w:rFonts w:eastAsia="標楷體" w:hint="eastAsia"/>
                <w:color w:val="000000"/>
              </w:rPr>
              <w:t>14.</w:t>
            </w:r>
            <w:r w:rsidRPr="00D57830">
              <w:rPr>
                <w:rFonts w:eastAsia="標楷體" w:hAnsi="標楷體" w:hint="eastAsia"/>
                <w:kern w:val="0"/>
              </w:rPr>
              <w:t xml:space="preserve"> </w:t>
            </w:r>
            <w:r w:rsidRPr="00D57830">
              <w:rPr>
                <w:rFonts w:eastAsia="標楷體" w:hAnsi="標楷體" w:hint="eastAsia"/>
                <w:kern w:val="0"/>
              </w:rPr>
              <w:t>最佳化應用</w:t>
            </w:r>
          </w:p>
          <w:p w:rsidR="00172A1C" w:rsidRPr="00D57830" w:rsidRDefault="00172A1C" w:rsidP="002151DD">
            <w:pPr>
              <w:spacing w:line="240" w:lineRule="exact"/>
              <w:rPr>
                <w:rFonts w:eastAsia="標楷體" w:hAnsi="標楷體"/>
                <w:kern w:val="0"/>
              </w:rPr>
            </w:pPr>
            <w:r>
              <w:rPr>
                <w:rFonts w:eastAsia="標楷體" w:hint="eastAsia"/>
                <w:color w:val="000000"/>
              </w:rPr>
              <w:t>15.</w:t>
            </w:r>
            <w:r w:rsidRPr="00D57830">
              <w:rPr>
                <w:rFonts w:eastAsia="標楷體" w:hAnsi="標楷體" w:hint="eastAsia"/>
                <w:kern w:val="0"/>
              </w:rPr>
              <w:t xml:space="preserve"> </w:t>
            </w:r>
            <w:r w:rsidRPr="00D57830">
              <w:rPr>
                <w:rFonts w:eastAsia="標楷體" w:hAnsi="標楷體" w:hint="eastAsia"/>
                <w:kern w:val="0"/>
              </w:rPr>
              <w:t>地理資訊系統</w:t>
            </w:r>
          </w:p>
          <w:p w:rsidR="00172A1C" w:rsidRPr="002B125F" w:rsidRDefault="00172A1C" w:rsidP="002151DD">
            <w:pPr>
              <w:rPr>
                <w:rFonts w:ascii="標楷體" w:eastAsia="標楷體" w:hAnsi="標楷體"/>
                <w:color w:val="000000"/>
              </w:rPr>
            </w:pPr>
            <w:r>
              <w:rPr>
                <w:rFonts w:eastAsia="標楷體" w:hint="eastAsia"/>
                <w:color w:val="000000"/>
              </w:rPr>
              <w:t>16.</w:t>
            </w:r>
            <w:r w:rsidRPr="002B125F">
              <w:rPr>
                <w:rFonts w:ascii="標楷體" w:eastAsia="標楷體" w:hAnsi="標楷體" w:hint="eastAsia"/>
                <w:color w:val="000000"/>
              </w:rPr>
              <w:t xml:space="preserve"> 蛋白質體學</w:t>
            </w:r>
          </w:p>
          <w:p w:rsidR="00172A1C" w:rsidRPr="002B125F" w:rsidRDefault="00172A1C" w:rsidP="002151DD">
            <w:pPr>
              <w:rPr>
                <w:rFonts w:ascii="標楷體" w:eastAsia="標楷體" w:hAnsi="標楷體"/>
                <w:color w:val="000000"/>
              </w:rPr>
            </w:pPr>
            <w:r>
              <w:rPr>
                <w:rFonts w:eastAsia="標楷體" w:hint="eastAsia"/>
                <w:color w:val="000000"/>
              </w:rPr>
              <w:t>17.</w:t>
            </w:r>
            <w:r w:rsidRPr="002B125F">
              <w:rPr>
                <w:rFonts w:ascii="標楷體" w:eastAsia="標楷體" w:hAnsi="標楷體" w:hint="eastAsia"/>
                <w:color w:val="000000"/>
              </w:rPr>
              <w:t xml:space="preserve"> 國際農產品市場專題</w:t>
            </w:r>
          </w:p>
          <w:p w:rsidR="00172A1C" w:rsidRPr="002B125F" w:rsidRDefault="00172A1C" w:rsidP="002151DD">
            <w:pPr>
              <w:rPr>
                <w:rFonts w:ascii="標楷體" w:eastAsia="標楷體" w:hAnsi="標楷體"/>
                <w:color w:val="000000"/>
              </w:rPr>
            </w:pPr>
            <w:r>
              <w:rPr>
                <w:rFonts w:eastAsia="標楷體" w:hint="eastAsia"/>
                <w:color w:val="000000"/>
              </w:rPr>
              <w:t>18.</w:t>
            </w:r>
            <w:r w:rsidRPr="002B125F">
              <w:rPr>
                <w:rFonts w:ascii="標楷體" w:eastAsia="標楷體" w:hAnsi="標楷體" w:hint="eastAsia"/>
                <w:color w:val="000000"/>
              </w:rPr>
              <w:t xml:space="preserve"> 農企業資源規劃管理專題</w:t>
            </w:r>
          </w:p>
          <w:p w:rsidR="00172A1C" w:rsidRPr="00356C09" w:rsidRDefault="00172A1C" w:rsidP="002151DD">
            <w:pPr>
              <w:rPr>
                <w:rFonts w:ascii="標楷體" w:eastAsia="標楷體" w:hAnsi="標楷體"/>
                <w:color w:val="000000"/>
              </w:rPr>
            </w:pPr>
            <w:r>
              <w:rPr>
                <w:rFonts w:eastAsia="標楷體" w:hint="eastAsia"/>
                <w:color w:val="000000"/>
              </w:rPr>
              <w:t>19.</w:t>
            </w:r>
            <w:r w:rsidRPr="00356C09">
              <w:rPr>
                <w:rFonts w:ascii="標楷體" w:eastAsia="標楷體" w:hAnsi="標楷體" w:hint="eastAsia"/>
                <w:color w:val="000000"/>
              </w:rPr>
              <w:t xml:space="preserve"> 食品科技研究法</w:t>
            </w:r>
          </w:p>
          <w:p w:rsidR="00172A1C" w:rsidRPr="00356C09" w:rsidRDefault="00172A1C" w:rsidP="002151DD">
            <w:pPr>
              <w:rPr>
                <w:rFonts w:ascii="標楷體" w:eastAsia="標楷體" w:hAnsi="標楷體"/>
                <w:color w:val="000000"/>
              </w:rPr>
            </w:pPr>
            <w:r>
              <w:rPr>
                <w:rFonts w:eastAsia="標楷體" w:hint="eastAsia"/>
                <w:color w:val="000000"/>
              </w:rPr>
              <w:t>20.</w:t>
            </w:r>
            <w:r w:rsidRPr="00356C09">
              <w:rPr>
                <w:rFonts w:ascii="標楷體" w:eastAsia="標楷體" w:hAnsi="標楷體" w:hint="eastAsia"/>
                <w:color w:val="000000"/>
              </w:rPr>
              <w:t xml:space="preserve"> 高等食品加工</w:t>
            </w:r>
          </w:p>
          <w:p w:rsidR="00172A1C" w:rsidRPr="00D57830" w:rsidRDefault="00172A1C" w:rsidP="005805F2">
            <w:pPr>
              <w:rPr>
                <w:rFonts w:ascii="標楷體" w:eastAsia="標楷體" w:hAnsi="標楷體"/>
              </w:rPr>
            </w:pPr>
            <w:r>
              <w:rPr>
                <w:rFonts w:eastAsia="標楷體" w:hint="eastAsia"/>
                <w:color w:val="000000"/>
              </w:rPr>
              <w:t>21.</w:t>
            </w:r>
            <w:r w:rsidRPr="00D57830">
              <w:rPr>
                <w:rFonts w:ascii="標楷體" w:eastAsia="標楷體" w:hAnsi="標楷體" w:hint="eastAsia"/>
              </w:rPr>
              <w:t xml:space="preserve"> 全球食品科技與產業概論</w:t>
            </w:r>
          </w:p>
          <w:p w:rsidR="00172A1C" w:rsidRPr="00D57830" w:rsidRDefault="00172A1C" w:rsidP="005805F2">
            <w:pPr>
              <w:rPr>
                <w:rFonts w:ascii="標楷體" w:eastAsia="標楷體" w:hAnsi="標楷體"/>
              </w:rPr>
            </w:pPr>
            <w:r>
              <w:rPr>
                <w:rFonts w:eastAsia="標楷體" w:hint="eastAsia"/>
                <w:color w:val="000000"/>
              </w:rPr>
              <w:t>22.</w:t>
            </w:r>
            <w:r w:rsidRPr="00D57830">
              <w:rPr>
                <w:rFonts w:ascii="標楷體" w:eastAsia="標楷體" w:hAnsi="標楷體" w:hint="eastAsia"/>
              </w:rPr>
              <w:t xml:space="preserve"> 食品酵素應用特論</w:t>
            </w:r>
          </w:p>
          <w:p w:rsidR="00172A1C" w:rsidRPr="00D57830" w:rsidRDefault="00172A1C" w:rsidP="005805F2">
            <w:pPr>
              <w:rPr>
                <w:rFonts w:ascii="標楷體" w:eastAsia="標楷體" w:hAnsi="標楷體"/>
              </w:rPr>
            </w:pPr>
            <w:r>
              <w:rPr>
                <w:rFonts w:eastAsia="標楷體" w:hint="eastAsia"/>
                <w:color w:val="000000"/>
              </w:rPr>
              <w:t>23.</w:t>
            </w:r>
            <w:r w:rsidRPr="00D57830">
              <w:rPr>
                <w:rFonts w:ascii="標楷體" w:eastAsia="標楷體" w:hAnsi="標楷體" w:hint="eastAsia"/>
              </w:rPr>
              <w:t xml:space="preserve"> 食品化學特論</w:t>
            </w:r>
          </w:p>
          <w:p w:rsidR="00172A1C" w:rsidRDefault="00172A1C" w:rsidP="005805F2">
            <w:pPr>
              <w:snapToGrid w:val="0"/>
              <w:rPr>
                <w:rFonts w:ascii="標楷體" w:eastAsia="標楷體" w:hAnsi="標楷體"/>
              </w:rPr>
            </w:pPr>
            <w:r>
              <w:rPr>
                <w:rFonts w:eastAsia="標楷體" w:hint="eastAsia"/>
                <w:color w:val="000000"/>
              </w:rPr>
              <w:t>24.</w:t>
            </w:r>
            <w:r w:rsidRPr="00D57830">
              <w:rPr>
                <w:rFonts w:ascii="標楷體" w:eastAsia="標楷體" w:hAnsi="標楷體" w:hint="eastAsia"/>
              </w:rPr>
              <w:t xml:space="preserve"> 活性天然物特論</w:t>
            </w:r>
          </w:p>
          <w:p w:rsidR="00172A1C" w:rsidRPr="00356C09" w:rsidRDefault="00172A1C" w:rsidP="00D160F3">
            <w:pPr>
              <w:rPr>
                <w:rFonts w:ascii="標楷體" w:eastAsia="標楷體" w:hAnsi="標楷體"/>
                <w:color w:val="000000"/>
              </w:rPr>
            </w:pPr>
            <w:r>
              <w:rPr>
                <w:rFonts w:ascii="標楷體" w:eastAsia="標楷體" w:hAnsi="標楷體" w:hint="eastAsia"/>
              </w:rPr>
              <w:t>25.</w:t>
            </w:r>
            <w:r w:rsidRPr="00356C09">
              <w:rPr>
                <w:rFonts w:ascii="標楷體" w:eastAsia="標楷體" w:hAnsi="標楷體" w:hint="eastAsia"/>
                <w:color w:val="000000"/>
              </w:rPr>
              <w:t xml:space="preserve"> 水文統計</w:t>
            </w:r>
          </w:p>
          <w:p w:rsidR="00172A1C" w:rsidRPr="005805F2" w:rsidRDefault="00172A1C" w:rsidP="005805F2">
            <w:pPr>
              <w:snapToGrid w:val="0"/>
              <w:rPr>
                <w:rFonts w:eastAsia="標楷體"/>
                <w:color w:val="000000"/>
              </w:rPr>
            </w:pPr>
          </w:p>
        </w:tc>
        <w:tc>
          <w:tcPr>
            <w:tcW w:w="3446" w:type="dxa"/>
          </w:tcPr>
          <w:p w:rsidR="00172A1C" w:rsidRPr="00CC0BE3" w:rsidRDefault="00172A1C" w:rsidP="00A11683">
            <w:pPr>
              <w:snapToGrid w:val="0"/>
              <w:ind w:left="185" w:hangingChars="77" w:hanging="185"/>
              <w:rPr>
                <w:rFonts w:eastAsia="標楷體"/>
                <w:color w:val="000000"/>
              </w:rPr>
            </w:pPr>
            <w:r w:rsidRPr="00CC0BE3">
              <w:rPr>
                <w:rFonts w:eastAsia="標楷體"/>
                <w:bCs/>
                <w:color w:val="000000"/>
              </w:rPr>
              <w:lastRenderedPageBreak/>
              <w:t>2.</w:t>
            </w:r>
            <w:r w:rsidRPr="00CC0BE3">
              <w:rPr>
                <w:rFonts w:eastAsia="標楷體"/>
                <w:color w:val="000000"/>
              </w:rPr>
              <w:t>實地操作檢視學生庭園設計與施工之能力</w:t>
            </w:r>
          </w:p>
          <w:p w:rsidR="00172A1C" w:rsidRPr="00CC0BE3" w:rsidRDefault="00172A1C" w:rsidP="00A11683">
            <w:pPr>
              <w:snapToGrid w:val="0"/>
              <w:ind w:leftChars="82" w:left="197"/>
              <w:rPr>
                <w:rFonts w:eastAsia="標楷體"/>
                <w:color w:val="000000"/>
              </w:rPr>
            </w:pPr>
            <w:r w:rsidRPr="00CC0BE3">
              <w:rPr>
                <w:rFonts w:eastAsia="標楷體"/>
                <w:color w:val="000000"/>
              </w:rPr>
              <w:t xml:space="preserve">Field </w:t>
            </w:r>
            <w:r w:rsidRPr="004E0F58">
              <w:rPr>
                <w:rFonts w:eastAsia="標楷體"/>
                <w:color w:val="000000"/>
                <w:spacing w:val="-10"/>
              </w:rPr>
              <w:t>practice</w:t>
            </w:r>
            <w:r w:rsidRPr="00CC0BE3">
              <w:rPr>
                <w:rFonts w:eastAsia="標楷體"/>
                <w:color w:val="000000"/>
              </w:rPr>
              <w:t xml:space="preserve"> to evaluate the ability of the students to design and construct gardens.</w:t>
            </w:r>
          </w:p>
        </w:tc>
      </w:tr>
      <w:tr w:rsidR="00172A1C" w:rsidRPr="00CC0BE3" w:rsidTr="002151DD">
        <w:trPr>
          <w:trHeight w:val="1020"/>
        </w:trPr>
        <w:tc>
          <w:tcPr>
            <w:tcW w:w="0" w:type="auto"/>
          </w:tcPr>
          <w:p w:rsidR="00172A1C" w:rsidRPr="00172A1C" w:rsidRDefault="00172A1C" w:rsidP="00FA6332">
            <w:pPr>
              <w:tabs>
                <w:tab w:val="left" w:pos="142"/>
                <w:tab w:val="left" w:pos="227"/>
              </w:tabs>
              <w:spacing w:line="280" w:lineRule="exact"/>
              <w:ind w:left="240" w:hangingChars="100" w:hanging="240"/>
              <w:rPr>
                <w:rFonts w:eastAsia="標楷體"/>
                <w:bCs/>
                <w:color w:val="000000"/>
              </w:rPr>
            </w:pPr>
            <w:r w:rsidRPr="00CC0BE3">
              <w:rPr>
                <w:rFonts w:eastAsia="標楷體"/>
                <w:bCs/>
                <w:color w:val="000000"/>
              </w:rPr>
              <w:lastRenderedPageBreak/>
              <w:t>3.</w:t>
            </w:r>
            <w:r>
              <w:rPr>
                <w:rFonts w:eastAsia="標楷體" w:hint="eastAsia"/>
                <w:bCs/>
                <w:color w:val="000000"/>
              </w:rPr>
              <w:t xml:space="preserve"> </w:t>
            </w:r>
            <w:r>
              <w:rPr>
                <w:rFonts w:eastAsia="標楷體" w:hint="eastAsia"/>
                <w:bCs/>
                <w:color w:val="000000"/>
              </w:rPr>
              <w:t>具參與國際合作計畫與相關工作之能力。</w:t>
            </w:r>
          </w:p>
          <w:p w:rsidR="00172A1C" w:rsidRDefault="00172A1C" w:rsidP="00FA6332">
            <w:pPr>
              <w:spacing w:line="280" w:lineRule="exact"/>
              <w:ind w:leftChars="1" w:left="218" w:hangingChars="90" w:hanging="216"/>
              <w:rPr>
                <w:rFonts w:eastAsia="標楷體"/>
                <w:color w:val="000000"/>
              </w:rPr>
            </w:pPr>
            <w:r>
              <w:t>Demonstration of the ability to plan and execute international cooperation related research projects in food, forestry, fishery, horticulture, animal husbandry, and rural and agribusiness management related researches.</w:t>
            </w:r>
          </w:p>
          <w:p w:rsidR="00172A1C" w:rsidRPr="00172A1C" w:rsidRDefault="00172A1C" w:rsidP="00FA6332">
            <w:pPr>
              <w:snapToGrid w:val="0"/>
              <w:ind w:leftChars="82" w:left="202" w:hanging="5"/>
              <w:rPr>
                <w:rFonts w:eastAsia="標楷體"/>
                <w:bCs/>
                <w:color w:val="000000"/>
              </w:rPr>
            </w:pPr>
          </w:p>
        </w:tc>
        <w:tc>
          <w:tcPr>
            <w:tcW w:w="0" w:type="auto"/>
          </w:tcPr>
          <w:p w:rsidR="00172A1C" w:rsidRPr="00D855FD" w:rsidRDefault="00172A1C" w:rsidP="00D855FD">
            <w:pPr>
              <w:pStyle w:val="ac"/>
              <w:numPr>
                <w:ilvl w:val="0"/>
                <w:numId w:val="3"/>
              </w:numPr>
              <w:snapToGrid w:val="0"/>
              <w:ind w:leftChars="0"/>
              <w:rPr>
                <w:rFonts w:eastAsia="標楷體"/>
                <w:color w:val="000000"/>
              </w:rPr>
            </w:pPr>
            <w:r>
              <w:rPr>
                <w:rFonts w:eastAsia="標楷體" w:hint="eastAsia"/>
                <w:color w:val="000000"/>
              </w:rPr>
              <w:t>具備</w:t>
            </w:r>
            <w:r w:rsidRPr="00D855FD">
              <w:rPr>
                <w:rFonts w:eastAsia="標楷體" w:hint="eastAsia"/>
                <w:color w:val="000000"/>
              </w:rPr>
              <w:t>水土保持工程</w:t>
            </w:r>
            <w:r w:rsidRPr="00D855FD">
              <w:rPr>
                <w:rFonts w:eastAsia="標楷體"/>
                <w:color w:val="000000"/>
              </w:rPr>
              <w:t>能力</w:t>
            </w:r>
            <w:r>
              <w:rPr>
                <w:rFonts w:eastAsia="標楷體" w:hint="eastAsia"/>
                <w:color w:val="000000"/>
              </w:rPr>
              <w:t>及土壤概念</w:t>
            </w:r>
          </w:p>
          <w:p w:rsidR="00172A1C" w:rsidRPr="00CC0BE3" w:rsidRDefault="00172A1C" w:rsidP="00D855FD">
            <w:pPr>
              <w:snapToGrid w:val="0"/>
              <w:ind w:leftChars="82" w:left="197"/>
              <w:rPr>
                <w:rFonts w:eastAsia="標楷體"/>
                <w:color w:val="000000"/>
              </w:rPr>
            </w:pPr>
            <w:r w:rsidRPr="004E0F58">
              <w:rPr>
                <w:rFonts w:eastAsia="標楷體"/>
                <w:color w:val="000000"/>
                <w:spacing w:val="-10"/>
              </w:rPr>
              <w:t>Demonstration</w:t>
            </w:r>
            <w:r w:rsidRPr="00CC0BE3">
              <w:rPr>
                <w:rFonts w:eastAsia="標楷體"/>
                <w:color w:val="000000"/>
              </w:rPr>
              <w:t xml:space="preserve"> of the ability to </w:t>
            </w:r>
            <w:r>
              <w:rPr>
                <w:rFonts w:eastAsia="標楷體" w:hint="eastAsia"/>
                <w:color w:val="000000"/>
              </w:rPr>
              <w:t>soil reservation engineering and soil concept</w:t>
            </w:r>
          </w:p>
          <w:p w:rsidR="00172A1C" w:rsidRPr="00D855FD" w:rsidRDefault="00172A1C" w:rsidP="00D855FD">
            <w:pPr>
              <w:pStyle w:val="ac"/>
              <w:numPr>
                <w:ilvl w:val="0"/>
                <w:numId w:val="3"/>
              </w:numPr>
              <w:snapToGrid w:val="0"/>
              <w:ind w:leftChars="0"/>
              <w:rPr>
                <w:rFonts w:eastAsia="標楷體"/>
                <w:color w:val="000000"/>
              </w:rPr>
            </w:pPr>
            <w:r w:rsidRPr="00D855FD">
              <w:rPr>
                <w:rFonts w:eastAsia="標楷體" w:hint="eastAsia"/>
                <w:color w:val="000000"/>
              </w:rPr>
              <w:t>具備氣候資料調查與分析技術</w:t>
            </w:r>
          </w:p>
          <w:p w:rsidR="00172A1C" w:rsidRPr="00D855FD" w:rsidRDefault="00172A1C" w:rsidP="00D855FD">
            <w:pPr>
              <w:snapToGrid w:val="0"/>
              <w:rPr>
                <w:rFonts w:eastAsia="標楷體"/>
                <w:color w:val="000000"/>
              </w:rPr>
            </w:pPr>
            <w:r>
              <w:rPr>
                <w:rFonts w:eastAsia="標楷體" w:hint="eastAsia"/>
                <w:color w:val="000000"/>
              </w:rPr>
              <w:t>Demonstration on climatic data investigation and analysis skill</w:t>
            </w:r>
          </w:p>
          <w:p w:rsidR="00172A1C" w:rsidRPr="00CC0BE3" w:rsidRDefault="00172A1C" w:rsidP="00A11683">
            <w:pPr>
              <w:snapToGrid w:val="0"/>
              <w:rPr>
                <w:rFonts w:eastAsia="標楷體"/>
                <w:color w:val="000000"/>
              </w:rPr>
            </w:pPr>
          </w:p>
          <w:p w:rsidR="00172A1C" w:rsidRPr="00CC0BE3" w:rsidRDefault="00172A1C" w:rsidP="00A11683">
            <w:pPr>
              <w:snapToGrid w:val="0"/>
              <w:rPr>
                <w:rFonts w:eastAsia="標楷體"/>
                <w:color w:val="000000"/>
              </w:rPr>
            </w:pPr>
          </w:p>
          <w:p w:rsidR="00172A1C" w:rsidRPr="00CC0BE3" w:rsidRDefault="00172A1C" w:rsidP="00A11683">
            <w:pPr>
              <w:snapToGrid w:val="0"/>
              <w:rPr>
                <w:rFonts w:eastAsia="標楷體"/>
                <w:color w:val="000000"/>
              </w:rPr>
            </w:pPr>
          </w:p>
          <w:p w:rsidR="00172A1C" w:rsidRPr="00CC0BE3" w:rsidRDefault="00172A1C" w:rsidP="00A11683">
            <w:pPr>
              <w:snapToGrid w:val="0"/>
              <w:rPr>
                <w:rFonts w:eastAsia="標楷體"/>
                <w:color w:val="000000"/>
              </w:rPr>
            </w:pPr>
          </w:p>
          <w:p w:rsidR="00172A1C" w:rsidRPr="00CC0BE3" w:rsidRDefault="00172A1C" w:rsidP="00A11683">
            <w:pPr>
              <w:snapToGrid w:val="0"/>
              <w:rPr>
                <w:rFonts w:eastAsia="標楷體"/>
                <w:color w:val="000000"/>
              </w:rPr>
            </w:pPr>
          </w:p>
        </w:tc>
        <w:tc>
          <w:tcPr>
            <w:tcW w:w="2403" w:type="dxa"/>
          </w:tcPr>
          <w:p w:rsidR="00172A1C" w:rsidRPr="002151DD" w:rsidRDefault="00172A1C" w:rsidP="002151DD">
            <w:pPr>
              <w:spacing w:line="240" w:lineRule="exact"/>
              <w:rPr>
                <w:rFonts w:eastAsia="標楷體" w:hAnsi="標楷體"/>
                <w:kern w:val="0"/>
              </w:rPr>
            </w:pPr>
            <w:r>
              <w:rPr>
                <w:rFonts w:eastAsia="標楷體" w:hint="eastAsia"/>
              </w:rPr>
              <w:lastRenderedPageBreak/>
              <w:t>1.</w:t>
            </w:r>
            <w:r w:rsidRPr="0065261B">
              <w:rPr>
                <w:rFonts w:eastAsia="標楷體" w:hAnsi="標楷體" w:hint="eastAsia"/>
                <w:color w:val="FF0000"/>
                <w:kern w:val="0"/>
              </w:rPr>
              <w:t xml:space="preserve"> </w:t>
            </w:r>
            <w:r w:rsidRPr="002151DD">
              <w:rPr>
                <w:rFonts w:eastAsia="標楷體" w:hAnsi="標楷體" w:hint="eastAsia"/>
                <w:kern w:val="0"/>
              </w:rPr>
              <w:t>土壤力學行為</w:t>
            </w:r>
          </w:p>
          <w:p w:rsidR="00172A1C" w:rsidRPr="00D57830" w:rsidRDefault="00172A1C" w:rsidP="002151DD">
            <w:pPr>
              <w:spacing w:line="240" w:lineRule="exact"/>
              <w:rPr>
                <w:rFonts w:eastAsia="標楷體" w:hAnsi="標楷體"/>
                <w:kern w:val="0"/>
              </w:rPr>
            </w:pPr>
            <w:r>
              <w:rPr>
                <w:rFonts w:eastAsia="標楷體" w:hint="eastAsia"/>
                <w:color w:val="000000"/>
              </w:rPr>
              <w:t>2.</w:t>
            </w:r>
            <w:r w:rsidRPr="00D57830">
              <w:rPr>
                <w:rFonts w:eastAsia="標楷體" w:hAnsi="標楷體" w:hint="eastAsia"/>
                <w:kern w:val="0"/>
              </w:rPr>
              <w:t xml:space="preserve"> </w:t>
            </w:r>
            <w:r w:rsidRPr="00D57830">
              <w:rPr>
                <w:rFonts w:eastAsia="標楷體" w:hAnsi="標楷體" w:hint="eastAsia"/>
                <w:kern w:val="0"/>
              </w:rPr>
              <w:t>作物需水量專題</w:t>
            </w:r>
          </w:p>
          <w:p w:rsidR="00172A1C" w:rsidRPr="00D57830" w:rsidRDefault="00172A1C" w:rsidP="002151DD">
            <w:pPr>
              <w:spacing w:line="240" w:lineRule="exact"/>
              <w:rPr>
                <w:rFonts w:eastAsia="標楷體" w:hAnsi="標楷體"/>
                <w:kern w:val="0"/>
              </w:rPr>
            </w:pPr>
            <w:r>
              <w:rPr>
                <w:rFonts w:eastAsia="標楷體" w:hint="eastAsia"/>
                <w:color w:val="000000"/>
              </w:rPr>
              <w:t>3.</w:t>
            </w:r>
            <w:r w:rsidRPr="00D57830">
              <w:rPr>
                <w:rFonts w:eastAsia="標楷體" w:hAnsi="標楷體" w:hint="eastAsia"/>
                <w:kern w:val="0"/>
              </w:rPr>
              <w:t xml:space="preserve"> </w:t>
            </w:r>
            <w:r w:rsidRPr="00D57830">
              <w:rPr>
                <w:rFonts w:eastAsia="標楷體" w:hAnsi="標楷體" w:hint="eastAsia"/>
                <w:kern w:val="0"/>
              </w:rPr>
              <w:t>排水專題</w:t>
            </w:r>
          </w:p>
          <w:p w:rsidR="00172A1C" w:rsidRPr="00D57830" w:rsidRDefault="00172A1C" w:rsidP="002151DD">
            <w:pPr>
              <w:spacing w:line="240" w:lineRule="exact"/>
              <w:rPr>
                <w:rFonts w:eastAsia="標楷體" w:hAnsi="標楷體"/>
                <w:kern w:val="0"/>
              </w:rPr>
            </w:pPr>
            <w:r>
              <w:rPr>
                <w:rFonts w:eastAsia="標楷體" w:hint="eastAsia"/>
                <w:color w:val="000000"/>
              </w:rPr>
              <w:t>4.</w:t>
            </w:r>
            <w:r w:rsidRPr="00D57830">
              <w:rPr>
                <w:rFonts w:eastAsia="標楷體" w:hAnsi="標楷體" w:hint="eastAsia"/>
                <w:kern w:val="0"/>
              </w:rPr>
              <w:t xml:space="preserve"> </w:t>
            </w:r>
            <w:r w:rsidRPr="00D57830">
              <w:rPr>
                <w:rFonts w:eastAsia="標楷體" w:hAnsi="標楷體" w:hint="eastAsia"/>
                <w:kern w:val="0"/>
              </w:rPr>
              <w:t>灌溉專題</w:t>
            </w:r>
          </w:p>
          <w:p w:rsidR="00172A1C" w:rsidRPr="00D57830" w:rsidRDefault="00172A1C" w:rsidP="002151DD">
            <w:pPr>
              <w:spacing w:line="240" w:lineRule="exact"/>
              <w:rPr>
                <w:rFonts w:eastAsia="標楷體" w:hAnsi="標楷體"/>
                <w:kern w:val="0"/>
              </w:rPr>
            </w:pPr>
            <w:r>
              <w:rPr>
                <w:rFonts w:eastAsia="標楷體" w:hint="eastAsia"/>
                <w:color w:val="000000"/>
              </w:rPr>
              <w:t>5.</w:t>
            </w:r>
            <w:r w:rsidRPr="00D57830">
              <w:rPr>
                <w:rFonts w:eastAsia="標楷體" w:hAnsi="標楷體" w:hint="eastAsia"/>
                <w:kern w:val="0"/>
              </w:rPr>
              <w:t xml:space="preserve"> </w:t>
            </w:r>
            <w:r w:rsidRPr="00D57830">
              <w:rPr>
                <w:rFonts w:eastAsia="標楷體" w:hAnsi="標楷體" w:hint="eastAsia"/>
                <w:kern w:val="0"/>
              </w:rPr>
              <w:t>輸砂研究</w:t>
            </w:r>
          </w:p>
          <w:p w:rsidR="00172A1C" w:rsidRPr="00D57830" w:rsidRDefault="00172A1C" w:rsidP="002151DD">
            <w:pPr>
              <w:spacing w:line="240" w:lineRule="exact"/>
              <w:rPr>
                <w:rFonts w:eastAsia="標楷體" w:hAnsi="標楷體"/>
                <w:kern w:val="0"/>
              </w:rPr>
            </w:pPr>
            <w:r>
              <w:rPr>
                <w:rFonts w:eastAsia="標楷體" w:hint="eastAsia"/>
                <w:color w:val="000000"/>
              </w:rPr>
              <w:t>6.</w:t>
            </w:r>
            <w:r w:rsidRPr="00D57830">
              <w:rPr>
                <w:rFonts w:eastAsia="標楷體" w:hAnsi="標楷體" w:hint="eastAsia"/>
                <w:kern w:val="0"/>
              </w:rPr>
              <w:t xml:space="preserve"> </w:t>
            </w:r>
            <w:r w:rsidRPr="00D57830">
              <w:rPr>
                <w:rFonts w:eastAsia="標楷體" w:hAnsi="標楷體" w:hint="eastAsia"/>
                <w:kern w:val="0"/>
              </w:rPr>
              <w:t>科技英文寫作</w:t>
            </w:r>
          </w:p>
          <w:p w:rsidR="00172A1C" w:rsidRPr="00D57830" w:rsidRDefault="00172A1C" w:rsidP="002151DD">
            <w:pPr>
              <w:spacing w:line="240" w:lineRule="exact"/>
              <w:rPr>
                <w:rFonts w:eastAsia="標楷體" w:hAnsi="標楷體"/>
                <w:kern w:val="0"/>
              </w:rPr>
            </w:pPr>
            <w:r>
              <w:rPr>
                <w:rFonts w:eastAsia="標楷體" w:hint="eastAsia"/>
                <w:color w:val="000000"/>
              </w:rPr>
              <w:t>7.</w:t>
            </w:r>
            <w:r w:rsidRPr="00D57830">
              <w:rPr>
                <w:rFonts w:eastAsia="標楷體" w:hAnsi="標楷體" w:hint="eastAsia"/>
                <w:kern w:val="0"/>
              </w:rPr>
              <w:t xml:space="preserve"> </w:t>
            </w:r>
            <w:r w:rsidRPr="00D57830">
              <w:rPr>
                <w:rFonts w:eastAsia="標楷體" w:hAnsi="標楷體" w:hint="eastAsia"/>
                <w:kern w:val="0"/>
              </w:rPr>
              <w:t>土壤沖蝕</w:t>
            </w:r>
          </w:p>
          <w:p w:rsidR="00172A1C" w:rsidRPr="00D57830" w:rsidRDefault="00172A1C" w:rsidP="002151DD">
            <w:pPr>
              <w:spacing w:line="240" w:lineRule="exact"/>
              <w:rPr>
                <w:rFonts w:eastAsia="標楷體" w:hAnsi="標楷體"/>
                <w:kern w:val="0"/>
              </w:rPr>
            </w:pPr>
            <w:r>
              <w:rPr>
                <w:rFonts w:eastAsia="標楷體" w:hint="eastAsia"/>
                <w:color w:val="000000"/>
              </w:rPr>
              <w:t>8.</w:t>
            </w:r>
            <w:r w:rsidRPr="00D57830">
              <w:rPr>
                <w:rFonts w:eastAsia="標楷體" w:hAnsi="標楷體" w:hint="eastAsia"/>
                <w:kern w:val="0"/>
              </w:rPr>
              <w:t xml:space="preserve"> </w:t>
            </w:r>
            <w:r w:rsidRPr="00D57830">
              <w:rPr>
                <w:rFonts w:eastAsia="標楷體" w:hAnsi="標楷體" w:hint="eastAsia"/>
                <w:kern w:val="0"/>
              </w:rPr>
              <w:t>最佳化應用</w:t>
            </w:r>
          </w:p>
          <w:p w:rsidR="00172A1C" w:rsidRPr="00D57830" w:rsidRDefault="00172A1C" w:rsidP="002151DD">
            <w:pPr>
              <w:spacing w:line="240" w:lineRule="exact"/>
              <w:rPr>
                <w:rFonts w:eastAsia="標楷體" w:hAnsi="標楷體"/>
                <w:kern w:val="0"/>
              </w:rPr>
            </w:pPr>
            <w:r>
              <w:rPr>
                <w:rFonts w:eastAsia="標楷體" w:hint="eastAsia"/>
                <w:color w:val="000000"/>
              </w:rPr>
              <w:t>9.</w:t>
            </w:r>
            <w:r w:rsidRPr="00D57830">
              <w:rPr>
                <w:rFonts w:eastAsia="標楷體" w:hAnsi="標楷體" w:hint="eastAsia"/>
                <w:kern w:val="0"/>
              </w:rPr>
              <w:t xml:space="preserve"> </w:t>
            </w:r>
            <w:r w:rsidRPr="00D57830">
              <w:rPr>
                <w:rFonts w:eastAsia="標楷體" w:hAnsi="標楷體" w:hint="eastAsia"/>
                <w:kern w:val="0"/>
              </w:rPr>
              <w:t>地理資訊系統</w:t>
            </w:r>
          </w:p>
          <w:p w:rsidR="00172A1C" w:rsidRPr="002B125F" w:rsidRDefault="00172A1C" w:rsidP="002151DD">
            <w:pPr>
              <w:rPr>
                <w:rFonts w:ascii="標楷體" w:eastAsia="標楷體" w:hAnsi="標楷體"/>
                <w:color w:val="000000"/>
              </w:rPr>
            </w:pPr>
            <w:r>
              <w:rPr>
                <w:rFonts w:eastAsia="標楷體" w:hint="eastAsia"/>
                <w:color w:val="000000"/>
              </w:rPr>
              <w:t>10.</w:t>
            </w:r>
            <w:r w:rsidRPr="002B125F">
              <w:rPr>
                <w:rFonts w:ascii="標楷體" w:eastAsia="標楷體" w:hAnsi="標楷體" w:hint="eastAsia"/>
                <w:color w:val="000000"/>
              </w:rPr>
              <w:t xml:space="preserve"> 蛋白質體學</w:t>
            </w:r>
          </w:p>
          <w:p w:rsidR="00172A1C" w:rsidRPr="002B125F" w:rsidRDefault="00172A1C" w:rsidP="002151DD">
            <w:pPr>
              <w:rPr>
                <w:rFonts w:ascii="標楷體" w:eastAsia="標楷體" w:hAnsi="標楷體"/>
                <w:color w:val="000000"/>
              </w:rPr>
            </w:pPr>
            <w:r>
              <w:rPr>
                <w:rFonts w:eastAsia="標楷體" w:hint="eastAsia"/>
                <w:color w:val="000000"/>
              </w:rPr>
              <w:t>11.</w:t>
            </w:r>
            <w:r w:rsidRPr="002B125F">
              <w:rPr>
                <w:rFonts w:ascii="標楷體" w:eastAsia="標楷體" w:hAnsi="標楷體" w:hint="eastAsia"/>
                <w:color w:val="000000"/>
              </w:rPr>
              <w:t xml:space="preserve"> 國際農產品市場</w:t>
            </w:r>
            <w:r w:rsidRPr="002B125F">
              <w:rPr>
                <w:rFonts w:ascii="標楷體" w:eastAsia="標楷體" w:hAnsi="標楷體" w:hint="eastAsia"/>
                <w:color w:val="000000"/>
              </w:rPr>
              <w:lastRenderedPageBreak/>
              <w:t>專題</w:t>
            </w:r>
          </w:p>
          <w:p w:rsidR="00172A1C" w:rsidRPr="002B125F" w:rsidRDefault="00172A1C" w:rsidP="002151DD">
            <w:pPr>
              <w:rPr>
                <w:rFonts w:ascii="標楷體" w:eastAsia="標楷體" w:hAnsi="標楷體"/>
                <w:color w:val="000000"/>
              </w:rPr>
            </w:pPr>
            <w:r>
              <w:rPr>
                <w:rFonts w:eastAsia="標楷體" w:hint="eastAsia"/>
                <w:color w:val="000000"/>
              </w:rPr>
              <w:t>11.</w:t>
            </w:r>
            <w:r w:rsidRPr="002B125F">
              <w:rPr>
                <w:rFonts w:ascii="標楷體" w:eastAsia="標楷體" w:hAnsi="標楷體" w:hint="eastAsia"/>
                <w:color w:val="000000"/>
              </w:rPr>
              <w:t xml:space="preserve"> 農企業資源規劃管理專題</w:t>
            </w:r>
          </w:p>
          <w:p w:rsidR="00172A1C" w:rsidRPr="00356C09" w:rsidRDefault="00172A1C" w:rsidP="00D160F3">
            <w:pPr>
              <w:rPr>
                <w:rFonts w:ascii="標楷體" w:eastAsia="標楷體" w:hAnsi="標楷體"/>
                <w:color w:val="000000"/>
              </w:rPr>
            </w:pPr>
            <w:r>
              <w:rPr>
                <w:rFonts w:eastAsia="標楷體" w:hint="eastAsia"/>
                <w:color w:val="000000"/>
              </w:rPr>
              <w:t>12.</w:t>
            </w:r>
            <w:r w:rsidRPr="00356C09">
              <w:rPr>
                <w:rFonts w:ascii="標楷體" w:eastAsia="標楷體" w:hAnsi="標楷體" w:hint="eastAsia"/>
                <w:color w:val="000000"/>
              </w:rPr>
              <w:t xml:space="preserve"> 水文統計</w:t>
            </w:r>
          </w:p>
          <w:p w:rsidR="00172A1C" w:rsidRPr="005805F2" w:rsidRDefault="00172A1C" w:rsidP="005805F2">
            <w:pPr>
              <w:rPr>
                <w:rFonts w:eastAsia="標楷體"/>
                <w:color w:val="000000"/>
              </w:rPr>
            </w:pPr>
          </w:p>
        </w:tc>
        <w:tc>
          <w:tcPr>
            <w:tcW w:w="3446" w:type="dxa"/>
          </w:tcPr>
          <w:p w:rsidR="00172A1C" w:rsidRPr="00CC0BE3" w:rsidRDefault="00172A1C" w:rsidP="00A11683">
            <w:pPr>
              <w:snapToGrid w:val="0"/>
              <w:rPr>
                <w:rFonts w:eastAsia="標楷體"/>
                <w:color w:val="000000"/>
              </w:rPr>
            </w:pPr>
          </w:p>
        </w:tc>
      </w:tr>
    </w:tbl>
    <w:p w:rsidR="000C0754" w:rsidRPr="00E1008E" w:rsidRDefault="000C0754">
      <w:pPr>
        <w:widowControl/>
      </w:pPr>
    </w:p>
    <w:p w:rsidR="00A11683" w:rsidRDefault="000C0754" w:rsidP="00A11683">
      <w:pPr>
        <w:spacing w:line="0" w:lineRule="atLeast"/>
        <w:jc w:val="center"/>
        <w:rPr>
          <w:rFonts w:eastAsia="標楷體" w:hAnsi="標楷體"/>
          <w:b/>
          <w:bCs/>
          <w:sz w:val="32"/>
          <w:szCs w:val="32"/>
        </w:rPr>
      </w:pPr>
      <w:r>
        <w:br w:type="page"/>
      </w:r>
      <w:r w:rsidR="00A11683" w:rsidRPr="00D308C8">
        <w:rPr>
          <w:rFonts w:eastAsia="標楷體" w:hint="eastAsia"/>
          <w:b/>
          <w:bCs/>
          <w:sz w:val="32"/>
          <w:szCs w:val="32"/>
          <w:u w:val="single"/>
        </w:rPr>
        <w:lastRenderedPageBreak/>
        <w:t xml:space="preserve"> </w:t>
      </w:r>
      <w:r w:rsidR="00A11683">
        <w:rPr>
          <w:rFonts w:eastAsia="標楷體" w:hint="eastAsia"/>
          <w:b/>
          <w:bCs/>
          <w:sz w:val="32"/>
          <w:szCs w:val="32"/>
          <w:u w:val="single"/>
        </w:rPr>
        <w:t xml:space="preserve">  </w:t>
      </w:r>
      <w:r w:rsidR="00A11683" w:rsidRPr="00D308C8">
        <w:rPr>
          <w:rFonts w:eastAsia="標楷體" w:hint="eastAsia"/>
          <w:b/>
          <w:bCs/>
          <w:sz w:val="32"/>
          <w:szCs w:val="32"/>
          <w:u w:val="single"/>
        </w:rPr>
        <w:t>熱帶農業暨國際合作</w:t>
      </w:r>
      <w:r w:rsidR="00A11683">
        <w:rPr>
          <w:rFonts w:eastAsia="標楷體" w:hint="eastAsia"/>
          <w:b/>
          <w:bCs/>
          <w:sz w:val="32"/>
          <w:szCs w:val="32"/>
          <w:u w:val="single"/>
        </w:rPr>
        <w:t xml:space="preserve"> </w:t>
      </w:r>
      <w:r w:rsidR="00A11683" w:rsidRPr="00D308C8">
        <w:rPr>
          <w:rFonts w:eastAsia="標楷體" w:hint="eastAsia"/>
          <w:b/>
          <w:bCs/>
          <w:sz w:val="32"/>
          <w:szCs w:val="32"/>
          <w:u w:val="single"/>
        </w:rPr>
        <w:t xml:space="preserve"> </w:t>
      </w:r>
      <w:r w:rsidR="00A11683" w:rsidRPr="00D308C8">
        <w:rPr>
          <w:rFonts w:eastAsia="標楷體"/>
          <w:b/>
          <w:bCs/>
          <w:sz w:val="32"/>
          <w:szCs w:val="32"/>
          <w:u w:val="single"/>
        </w:rPr>
        <w:t xml:space="preserve"> </w:t>
      </w:r>
      <w:r w:rsidR="00A11683" w:rsidRPr="00E97822">
        <w:rPr>
          <w:rFonts w:eastAsia="標楷體" w:hAnsi="標楷體"/>
          <w:b/>
          <w:bCs/>
          <w:sz w:val="32"/>
          <w:szCs w:val="32"/>
        </w:rPr>
        <w:t>系</w:t>
      </w:r>
      <w:r w:rsidR="00A11683" w:rsidRPr="00E97822">
        <w:rPr>
          <w:rFonts w:eastAsia="標楷體"/>
          <w:b/>
          <w:bCs/>
          <w:sz w:val="32"/>
          <w:szCs w:val="32"/>
        </w:rPr>
        <w:t>(</w:t>
      </w:r>
      <w:r w:rsidR="00A11683" w:rsidRPr="00E97822">
        <w:rPr>
          <w:rFonts w:eastAsia="標楷體" w:hAnsi="標楷體"/>
          <w:b/>
          <w:bCs/>
          <w:sz w:val="32"/>
          <w:szCs w:val="32"/>
        </w:rPr>
        <w:t>所</w:t>
      </w:r>
      <w:r w:rsidR="00A11683" w:rsidRPr="00E97822">
        <w:rPr>
          <w:rFonts w:eastAsia="標楷體"/>
          <w:b/>
          <w:bCs/>
          <w:sz w:val="32"/>
          <w:szCs w:val="32"/>
        </w:rPr>
        <w:t xml:space="preserve">) </w:t>
      </w:r>
      <w:r w:rsidR="00334573">
        <w:rPr>
          <w:rFonts w:eastAsia="標楷體" w:hint="eastAsia"/>
          <w:b/>
          <w:bCs/>
          <w:color w:val="0000FF"/>
          <w:sz w:val="32"/>
          <w:szCs w:val="32"/>
        </w:rPr>
        <w:t>碩士班</w:t>
      </w:r>
      <w:r w:rsidR="00A11683">
        <w:rPr>
          <w:rFonts w:eastAsia="標楷體"/>
          <w:b/>
          <w:bCs/>
          <w:sz w:val="32"/>
          <w:szCs w:val="32"/>
        </w:rPr>
        <w:t xml:space="preserve"> </w:t>
      </w:r>
      <w:r w:rsidR="00A11683" w:rsidRPr="00E97822">
        <w:rPr>
          <w:rFonts w:eastAsia="標楷體" w:hAnsi="標楷體"/>
          <w:b/>
          <w:bCs/>
          <w:sz w:val="32"/>
          <w:szCs w:val="32"/>
        </w:rPr>
        <w:t>課程與核心能力之關聯檢核表</w:t>
      </w:r>
    </w:p>
    <w:p w:rsidR="00A11683" w:rsidRPr="00221EB0" w:rsidRDefault="00A11683" w:rsidP="00A11683">
      <w:pPr>
        <w:snapToGrid w:val="0"/>
        <w:jc w:val="center"/>
        <w:rPr>
          <w:rFonts w:eastAsia="標楷體"/>
          <w:b/>
          <w:bCs/>
          <w:color w:val="000000"/>
          <w:sz w:val="32"/>
          <w:szCs w:val="3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2"/>
        <w:gridCol w:w="2836"/>
        <w:gridCol w:w="2123"/>
        <w:gridCol w:w="3165"/>
      </w:tblGrid>
      <w:tr w:rsidR="00A11683" w:rsidRPr="00CC0BE3" w:rsidTr="00172A1C">
        <w:tc>
          <w:tcPr>
            <w:tcW w:w="0" w:type="auto"/>
            <w:shd w:val="clear" w:color="auto" w:fill="FFCC99"/>
          </w:tcPr>
          <w:p w:rsidR="00A11683" w:rsidRPr="00CC0BE3" w:rsidRDefault="00A11683" w:rsidP="00A11683">
            <w:pPr>
              <w:snapToGrid w:val="0"/>
              <w:rPr>
                <w:rFonts w:eastAsia="標楷體"/>
                <w:b/>
                <w:color w:val="000000"/>
                <w:sz w:val="28"/>
                <w:szCs w:val="28"/>
              </w:rPr>
            </w:pPr>
            <w:r w:rsidRPr="00CC0BE3">
              <w:rPr>
                <w:rFonts w:eastAsia="標楷體"/>
                <w:b/>
                <w:color w:val="000000"/>
                <w:sz w:val="28"/>
                <w:szCs w:val="28"/>
              </w:rPr>
              <w:t>核心能力</w:t>
            </w:r>
          </w:p>
          <w:p w:rsidR="00A11683" w:rsidRPr="00CC0BE3" w:rsidRDefault="00A11683" w:rsidP="00A11683">
            <w:pPr>
              <w:snapToGrid w:val="0"/>
              <w:rPr>
                <w:rFonts w:eastAsia="標楷體"/>
                <w:b/>
                <w:color w:val="000000"/>
                <w:sz w:val="28"/>
                <w:szCs w:val="28"/>
              </w:rPr>
            </w:pPr>
            <w:r w:rsidRPr="00CC0BE3">
              <w:rPr>
                <w:rFonts w:eastAsia="標楷體"/>
                <w:b/>
                <w:color w:val="000000"/>
                <w:spacing w:val="20"/>
                <w:sz w:val="28"/>
                <w:szCs w:val="28"/>
              </w:rPr>
              <w:t>Core Capabilities</w:t>
            </w:r>
          </w:p>
        </w:tc>
        <w:tc>
          <w:tcPr>
            <w:tcW w:w="2836" w:type="dxa"/>
            <w:shd w:val="clear" w:color="auto" w:fill="FFCC99"/>
          </w:tcPr>
          <w:p w:rsidR="00A11683" w:rsidRPr="00CC0BE3" w:rsidRDefault="00A11683" w:rsidP="00A11683">
            <w:pPr>
              <w:snapToGrid w:val="0"/>
              <w:rPr>
                <w:rFonts w:eastAsia="標楷體"/>
                <w:b/>
                <w:color w:val="000000"/>
                <w:sz w:val="28"/>
                <w:szCs w:val="28"/>
              </w:rPr>
            </w:pPr>
            <w:r w:rsidRPr="00CC0BE3">
              <w:rPr>
                <w:rFonts w:eastAsia="標楷體"/>
                <w:b/>
                <w:color w:val="000000"/>
                <w:sz w:val="28"/>
                <w:szCs w:val="28"/>
              </w:rPr>
              <w:t>能力指標與核心素養</w:t>
            </w:r>
          </w:p>
          <w:p w:rsidR="00A11683" w:rsidRPr="00172A1C" w:rsidRDefault="00A11683" w:rsidP="00A11683">
            <w:pPr>
              <w:snapToGrid w:val="0"/>
              <w:rPr>
                <w:rFonts w:eastAsia="標楷體"/>
                <w:b/>
                <w:color w:val="000000"/>
                <w:spacing w:val="20"/>
                <w:sz w:val="28"/>
                <w:szCs w:val="28"/>
              </w:rPr>
            </w:pPr>
            <w:r w:rsidRPr="00CC0BE3">
              <w:rPr>
                <w:rFonts w:eastAsia="標楷體"/>
                <w:b/>
                <w:color w:val="000000"/>
                <w:spacing w:val="20"/>
                <w:sz w:val="28"/>
                <w:szCs w:val="28"/>
              </w:rPr>
              <w:t xml:space="preserve">Capabilities Index and Core </w:t>
            </w:r>
            <w:r w:rsidRPr="00CC0BE3">
              <w:rPr>
                <w:rFonts w:eastAsia="標楷體"/>
                <w:b/>
                <w:bCs/>
                <w:color w:val="000000"/>
                <w:spacing w:val="20"/>
                <w:sz w:val="28"/>
                <w:szCs w:val="28"/>
              </w:rPr>
              <w:t>Accomplishment</w:t>
            </w:r>
            <w:r w:rsidRPr="00CC0BE3">
              <w:rPr>
                <w:rFonts w:eastAsia="標楷體"/>
                <w:b/>
                <w:color w:val="000000"/>
                <w:spacing w:val="20"/>
                <w:sz w:val="28"/>
                <w:szCs w:val="28"/>
              </w:rPr>
              <w:t xml:space="preserve"> </w:t>
            </w:r>
          </w:p>
        </w:tc>
        <w:tc>
          <w:tcPr>
            <w:tcW w:w="2123" w:type="dxa"/>
            <w:shd w:val="clear" w:color="auto" w:fill="FFCC99"/>
          </w:tcPr>
          <w:p w:rsidR="00A11683" w:rsidRPr="00CC0BE3" w:rsidRDefault="00A11683" w:rsidP="00A11683">
            <w:pPr>
              <w:snapToGrid w:val="0"/>
              <w:rPr>
                <w:rFonts w:eastAsia="標楷體"/>
                <w:b/>
                <w:color w:val="000000"/>
                <w:sz w:val="28"/>
                <w:szCs w:val="28"/>
              </w:rPr>
            </w:pPr>
            <w:r w:rsidRPr="00CC0BE3">
              <w:rPr>
                <w:rFonts w:eastAsia="標楷體"/>
                <w:b/>
                <w:color w:val="000000"/>
                <w:sz w:val="28"/>
                <w:szCs w:val="28"/>
              </w:rPr>
              <w:t>對應課程</w:t>
            </w:r>
          </w:p>
          <w:p w:rsidR="00A11683" w:rsidRPr="00CC0BE3" w:rsidRDefault="00A11683" w:rsidP="00A11683">
            <w:pPr>
              <w:snapToGrid w:val="0"/>
              <w:rPr>
                <w:rFonts w:eastAsia="標楷體"/>
                <w:b/>
                <w:color w:val="000000"/>
                <w:sz w:val="28"/>
                <w:szCs w:val="28"/>
              </w:rPr>
            </w:pPr>
            <w:r w:rsidRPr="00CC0BE3">
              <w:rPr>
                <w:rFonts w:eastAsia="標楷體"/>
                <w:b/>
                <w:color w:val="000000"/>
                <w:sz w:val="28"/>
                <w:szCs w:val="28"/>
              </w:rPr>
              <w:t>Related Courses</w:t>
            </w:r>
          </w:p>
        </w:tc>
        <w:tc>
          <w:tcPr>
            <w:tcW w:w="0" w:type="auto"/>
            <w:shd w:val="clear" w:color="auto" w:fill="FFCC99"/>
          </w:tcPr>
          <w:p w:rsidR="00A11683" w:rsidRPr="00CC0BE3" w:rsidRDefault="00A11683" w:rsidP="00A11683">
            <w:pPr>
              <w:snapToGrid w:val="0"/>
              <w:rPr>
                <w:rFonts w:eastAsia="標楷體"/>
                <w:b/>
                <w:color w:val="000000"/>
                <w:sz w:val="28"/>
                <w:szCs w:val="28"/>
              </w:rPr>
            </w:pPr>
            <w:r w:rsidRPr="00CC0BE3">
              <w:rPr>
                <w:rFonts w:eastAsia="標楷體"/>
                <w:b/>
                <w:color w:val="000000"/>
                <w:sz w:val="28"/>
                <w:szCs w:val="28"/>
              </w:rPr>
              <w:t>檢核機制</w:t>
            </w:r>
          </w:p>
          <w:p w:rsidR="00A11683" w:rsidRPr="00CC0BE3" w:rsidRDefault="00A11683" w:rsidP="00A11683">
            <w:pPr>
              <w:snapToGrid w:val="0"/>
              <w:rPr>
                <w:rFonts w:eastAsia="標楷體"/>
                <w:b/>
                <w:color w:val="000000"/>
                <w:sz w:val="28"/>
                <w:szCs w:val="28"/>
              </w:rPr>
            </w:pPr>
            <w:r w:rsidRPr="00CC0BE3">
              <w:rPr>
                <w:rFonts w:eastAsia="標楷體"/>
                <w:b/>
                <w:color w:val="000000"/>
                <w:sz w:val="28"/>
                <w:szCs w:val="28"/>
              </w:rPr>
              <w:t>Evaluation</w:t>
            </w:r>
          </w:p>
        </w:tc>
      </w:tr>
      <w:tr w:rsidR="00172A1C" w:rsidRPr="00CC0BE3" w:rsidTr="00172A1C">
        <w:trPr>
          <w:trHeight w:val="1020"/>
        </w:trPr>
        <w:tc>
          <w:tcPr>
            <w:tcW w:w="6422" w:type="dxa"/>
          </w:tcPr>
          <w:p w:rsidR="00172A1C" w:rsidRPr="00CC0BE3" w:rsidRDefault="00172A1C" w:rsidP="00FA6332">
            <w:pPr>
              <w:snapToGrid w:val="0"/>
              <w:ind w:left="226" w:hangingChars="94" w:hanging="226"/>
              <w:rPr>
                <w:rFonts w:eastAsia="標楷體"/>
                <w:bCs/>
                <w:color w:val="000000"/>
              </w:rPr>
            </w:pPr>
            <w:r w:rsidRPr="00CC0BE3">
              <w:rPr>
                <w:rFonts w:eastAsia="標楷體"/>
                <w:color w:val="000000"/>
              </w:rPr>
              <w:t>1.</w:t>
            </w:r>
            <w:r>
              <w:rPr>
                <w:rFonts w:eastAsia="標楷體" w:hint="eastAsia"/>
                <w:bCs/>
                <w:color w:val="000000"/>
              </w:rPr>
              <w:t xml:space="preserve"> </w:t>
            </w:r>
            <w:r>
              <w:rPr>
                <w:rFonts w:eastAsia="標楷體" w:hint="eastAsia"/>
                <w:bCs/>
                <w:color w:val="000000"/>
              </w:rPr>
              <w:t>具熱帶農業動物或植物生產與行銷之知識與技能。</w:t>
            </w:r>
          </w:p>
          <w:p w:rsidR="00172A1C" w:rsidRDefault="00172A1C" w:rsidP="00FA6332">
            <w:pPr>
              <w:spacing w:line="280" w:lineRule="exact"/>
              <w:ind w:leftChars="1" w:left="218" w:hangingChars="90" w:hanging="216"/>
              <w:rPr>
                <w:rFonts w:eastAsia="標楷體"/>
                <w:color w:val="000000"/>
              </w:rPr>
            </w:pPr>
            <w:r>
              <w:rPr>
                <w:rFonts w:eastAsia="標楷體"/>
              </w:rPr>
              <w:t xml:space="preserve">Demonstration of </w:t>
            </w:r>
            <w:r>
              <w:rPr>
                <w:rFonts w:eastAsia="標楷體"/>
                <w:spacing w:val="-10"/>
              </w:rPr>
              <w:t>knowledge</w:t>
            </w:r>
            <w:r>
              <w:rPr>
                <w:rFonts w:eastAsia="標楷體"/>
              </w:rPr>
              <w:t xml:space="preserve"> and problem-solving abilities in tropical </w:t>
            </w:r>
            <w:r>
              <w:rPr>
                <w:rFonts w:eastAsia="標楷體"/>
                <w:spacing w:val="-10"/>
              </w:rPr>
              <w:t xml:space="preserve">agriculture; </w:t>
            </w:r>
            <w:r>
              <w:rPr>
                <w:rFonts w:eastAsia="標楷體"/>
              </w:rPr>
              <w:t>animal and plant production management, and marketing.</w:t>
            </w:r>
            <w:r>
              <w:rPr>
                <w:rFonts w:eastAsia="標楷體"/>
                <w:color w:val="000000"/>
              </w:rPr>
              <w:t xml:space="preserve"> </w:t>
            </w:r>
          </w:p>
          <w:p w:rsidR="00172A1C" w:rsidRPr="00172A1C" w:rsidRDefault="00172A1C" w:rsidP="00FA6332">
            <w:pPr>
              <w:snapToGrid w:val="0"/>
              <w:ind w:leftChars="88" w:left="211"/>
              <w:rPr>
                <w:rFonts w:eastAsia="標楷體"/>
                <w:color w:val="000000"/>
                <w:kern w:val="0"/>
              </w:rPr>
            </w:pPr>
          </w:p>
        </w:tc>
        <w:tc>
          <w:tcPr>
            <w:tcW w:w="2836" w:type="dxa"/>
          </w:tcPr>
          <w:p w:rsidR="00172A1C" w:rsidRPr="00CC0BE3" w:rsidRDefault="00172A1C" w:rsidP="00A11683">
            <w:pPr>
              <w:snapToGrid w:val="0"/>
              <w:rPr>
                <w:rFonts w:eastAsia="標楷體"/>
                <w:color w:val="000000"/>
              </w:rPr>
            </w:pPr>
            <w:r w:rsidRPr="00CC0BE3">
              <w:rPr>
                <w:rFonts w:eastAsia="標楷體"/>
                <w:color w:val="000000"/>
              </w:rPr>
              <w:t>1.</w:t>
            </w:r>
            <w:r w:rsidRPr="00CC0BE3">
              <w:rPr>
                <w:rFonts w:eastAsia="標楷體"/>
                <w:color w:val="000000"/>
              </w:rPr>
              <w:t>具備基因知識</w:t>
            </w:r>
          </w:p>
          <w:p w:rsidR="00172A1C" w:rsidRPr="00CC0BE3" w:rsidRDefault="00172A1C" w:rsidP="00A11683">
            <w:pPr>
              <w:snapToGrid w:val="0"/>
              <w:ind w:left="223"/>
              <w:rPr>
                <w:rFonts w:eastAsia="標楷體"/>
                <w:color w:val="000000"/>
              </w:rPr>
            </w:pPr>
            <w:r w:rsidRPr="00CC0BE3">
              <w:rPr>
                <w:rFonts w:eastAsia="標楷體"/>
                <w:color w:val="000000"/>
              </w:rPr>
              <w:t>With the knowledge of genes</w:t>
            </w:r>
          </w:p>
          <w:p w:rsidR="00172A1C" w:rsidRPr="00CC0BE3" w:rsidRDefault="00172A1C" w:rsidP="00A11683">
            <w:pPr>
              <w:snapToGrid w:val="0"/>
              <w:rPr>
                <w:rFonts w:eastAsia="標楷體"/>
                <w:color w:val="000000"/>
              </w:rPr>
            </w:pPr>
            <w:r w:rsidRPr="00CC0BE3">
              <w:rPr>
                <w:rFonts w:eastAsia="標楷體"/>
                <w:bCs/>
                <w:color w:val="000000"/>
              </w:rPr>
              <w:t>2.</w:t>
            </w:r>
            <w:r w:rsidRPr="00CC0BE3">
              <w:rPr>
                <w:rFonts w:eastAsia="標楷體"/>
                <w:color w:val="000000"/>
              </w:rPr>
              <w:t>具備染色體遺傳分析能力</w:t>
            </w:r>
          </w:p>
          <w:p w:rsidR="00172A1C" w:rsidRPr="00CC0BE3" w:rsidRDefault="00172A1C" w:rsidP="00A11683">
            <w:pPr>
              <w:snapToGrid w:val="0"/>
              <w:ind w:left="223"/>
              <w:rPr>
                <w:rFonts w:eastAsia="標楷體"/>
                <w:color w:val="000000"/>
              </w:rPr>
            </w:pPr>
            <w:r w:rsidRPr="00CC0BE3">
              <w:rPr>
                <w:rFonts w:eastAsia="標楷體"/>
                <w:color w:val="000000"/>
              </w:rPr>
              <w:t xml:space="preserve">Able to analyze chromosome genetics </w:t>
            </w:r>
          </w:p>
          <w:p w:rsidR="00172A1C" w:rsidRPr="00CC0BE3" w:rsidRDefault="00172A1C" w:rsidP="00A11683">
            <w:pPr>
              <w:snapToGrid w:val="0"/>
              <w:rPr>
                <w:rFonts w:eastAsia="標楷體"/>
                <w:color w:val="000000"/>
              </w:rPr>
            </w:pPr>
          </w:p>
        </w:tc>
        <w:tc>
          <w:tcPr>
            <w:tcW w:w="2123" w:type="dxa"/>
          </w:tcPr>
          <w:p w:rsidR="00172A1C" w:rsidRPr="00BD5526" w:rsidRDefault="00172A1C" w:rsidP="00A11683">
            <w:pPr>
              <w:pStyle w:val="a7"/>
              <w:spacing w:before="0" w:after="0" w:line="240" w:lineRule="auto"/>
              <w:ind w:left="0"/>
              <w:rPr>
                <w:rFonts w:ascii="Times New Roman"/>
                <w:color w:val="000000" w:themeColor="text1"/>
                <w:szCs w:val="24"/>
              </w:rPr>
            </w:pPr>
            <w:r w:rsidRPr="00BD5526">
              <w:rPr>
                <w:rFonts w:ascii="Times New Roman" w:hint="eastAsia"/>
                <w:color w:val="000000" w:themeColor="text1"/>
                <w:szCs w:val="24"/>
              </w:rPr>
              <w:t>高等</w:t>
            </w:r>
            <w:r w:rsidRPr="00BD5526">
              <w:rPr>
                <w:rFonts w:ascii="Times New Roman"/>
                <w:color w:val="000000" w:themeColor="text1"/>
                <w:szCs w:val="24"/>
              </w:rPr>
              <w:t>分子生物學</w:t>
            </w:r>
          </w:p>
          <w:p w:rsidR="00172A1C" w:rsidRPr="00BD5526" w:rsidRDefault="00172A1C" w:rsidP="00A11683">
            <w:pPr>
              <w:snapToGrid w:val="0"/>
              <w:rPr>
                <w:rFonts w:eastAsia="標楷體"/>
                <w:color w:val="000000" w:themeColor="text1"/>
              </w:rPr>
            </w:pPr>
            <w:r w:rsidRPr="00BD5526">
              <w:rPr>
                <w:rFonts w:eastAsia="標楷體" w:hint="eastAsia"/>
                <w:color w:val="000000" w:themeColor="text1"/>
              </w:rPr>
              <w:t xml:space="preserve">Advanced </w:t>
            </w:r>
            <w:r w:rsidRPr="00BD5526">
              <w:rPr>
                <w:rFonts w:eastAsia="標楷體"/>
                <w:color w:val="000000" w:themeColor="text1"/>
              </w:rPr>
              <w:t>Molecular Biology</w:t>
            </w:r>
          </w:p>
          <w:p w:rsidR="00172A1C" w:rsidRPr="00BD5526" w:rsidRDefault="00172A1C" w:rsidP="00B06DAF">
            <w:pPr>
              <w:pStyle w:val="a7"/>
              <w:snapToGrid w:val="0"/>
              <w:spacing w:before="0" w:after="0" w:line="300" w:lineRule="exact"/>
              <w:ind w:left="0"/>
              <w:rPr>
                <w:rFonts w:hAnsi="標楷體"/>
                <w:color w:val="000000" w:themeColor="text1"/>
                <w:szCs w:val="24"/>
              </w:rPr>
            </w:pPr>
            <w:r w:rsidRPr="00BD5526">
              <w:rPr>
                <w:rFonts w:hAnsi="標楷體"/>
                <w:color w:val="000000" w:themeColor="text1"/>
                <w:szCs w:val="24"/>
              </w:rPr>
              <w:t>分子營養學</w:t>
            </w:r>
          </w:p>
          <w:p w:rsidR="00172A1C" w:rsidRPr="00BD5526" w:rsidRDefault="00172A1C" w:rsidP="00B06DAF">
            <w:pPr>
              <w:snapToGrid w:val="0"/>
              <w:rPr>
                <w:color w:val="000000" w:themeColor="text1"/>
              </w:rPr>
            </w:pPr>
            <w:r w:rsidRPr="00BD5526">
              <w:rPr>
                <w:color w:val="000000" w:themeColor="text1"/>
              </w:rPr>
              <w:t>Molecular Nutrition</w:t>
            </w:r>
          </w:p>
          <w:p w:rsidR="00172A1C" w:rsidRPr="00BD5526" w:rsidRDefault="00172A1C" w:rsidP="00BF1A6C">
            <w:pPr>
              <w:pStyle w:val="a7"/>
              <w:ind w:left="0"/>
              <w:rPr>
                <w:rFonts w:hAnsi="標楷體"/>
                <w:color w:val="000000" w:themeColor="text1"/>
              </w:rPr>
            </w:pPr>
            <w:r w:rsidRPr="00BD5526">
              <w:rPr>
                <w:rFonts w:hAnsi="標楷體"/>
                <w:color w:val="000000" w:themeColor="text1"/>
              </w:rPr>
              <w:t>分子生物學</w:t>
            </w:r>
          </w:p>
          <w:p w:rsidR="00172A1C" w:rsidRPr="00BD5526" w:rsidRDefault="00172A1C" w:rsidP="00BF1A6C">
            <w:pPr>
              <w:snapToGrid w:val="0"/>
              <w:rPr>
                <w:rFonts w:eastAsia="標楷體"/>
                <w:color w:val="000000" w:themeColor="text1"/>
              </w:rPr>
            </w:pPr>
            <w:r w:rsidRPr="00BD5526">
              <w:rPr>
                <w:rFonts w:hAnsi="標楷體"/>
                <w:color w:val="000000" w:themeColor="text1"/>
              </w:rPr>
              <w:t>Molecular Biology</w:t>
            </w:r>
          </w:p>
        </w:tc>
        <w:tc>
          <w:tcPr>
            <w:tcW w:w="0" w:type="auto"/>
          </w:tcPr>
          <w:p w:rsidR="00172A1C" w:rsidRPr="00CC0BE3" w:rsidRDefault="00172A1C" w:rsidP="00A11683">
            <w:pPr>
              <w:snapToGrid w:val="0"/>
              <w:ind w:left="216" w:hangingChars="90" w:hanging="216"/>
              <w:rPr>
                <w:rFonts w:eastAsia="標楷體"/>
                <w:color w:val="000000"/>
              </w:rPr>
            </w:pPr>
            <w:r w:rsidRPr="00CC0BE3">
              <w:rPr>
                <w:rFonts w:eastAsia="標楷體"/>
                <w:color w:val="000000"/>
              </w:rPr>
              <w:t>1.</w:t>
            </w:r>
            <w:r w:rsidRPr="00CC0BE3">
              <w:rPr>
                <w:rFonts w:eastAsia="標楷體"/>
                <w:color w:val="000000"/>
              </w:rPr>
              <w:t>進行筆試檢視學生應具備的基本知識</w:t>
            </w:r>
          </w:p>
          <w:p w:rsidR="00172A1C" w:rsidRPr="00CC0BE3" w:rsidRDefault="00172A1C" w:rsidP="00A11683">
            <w:pPr>
              <w:snapToGrid w:val="0"/>
              <w:ind w:left="230"/>
              <w:rPr>
                <w:rFonts w:eastAsia="標楷體"/>
                <w:color w:val="000000"/>
              </w:rPr>
            </w:pPr>
            <w:r w:rsidRPr="00CC0BE3">
              <w:rPr>
                <w:rFonts w:eastAsia="標楷體"/>
                <w:color w:val="000000"/>
              </w:rPr>
              <w:t>Paper test for the knowledge</w:t>
            </w:r>
          </w:p>
          <w:p w:rsidR="00172A1C" w:rsidRPr="00CC0BE3" w:rsidRDefault="00172A1C" w:rsidP="00A11683">
            <w:pPr>
              <w:snapToGrid w:val="0"/>
              <w:ind w:leftChars="9" w:left="202" w:hangingChars="75" w:hanging="180"/>
              <w:rPr>
                <w:rFonts w:eastAsia="標楷體"/>
                <w:color w:val="000000"/>
              </w:rPr>
            </w:pPr>
            <w:r w:rsidRPr="00CC0BE3">
              <w:rPr>
                <w:rFonts w:eastAsia="標楷體"/>
                <w:bCs/>
                <w:color w:val="000000"/>
              </w:rPr>
              <w:t>2.</w:t>
            </w:r>
            <w:r w:rsidRPr="00CC0BE3">
              <w:rPr>
                <w:rFonts w:eastAsia="標楷體"/>
                <w:color w:val="000000"/>
              </w:rPr>
              <w:t>繳交書面報告檢視學生彙整相關資料能力</w:t>
            </w:r>
          </w:p>
          <w:p w:rsidR="00172A1C" w:rsidRPr="00CC0BE3" w:rsidRDefault="00172A1C" w:rsidP="00A11683">
            <w:pPr>
              <w:snapToGrid w:val="0"/>
              <w:ind w:leftChars="95" w:left="228" w:firstLineChars="4" w:firstLine="10"/>
              <w:rPr>
                <w:rFonts w:eastAsia="標楷體"/>
                <w:color w:val="000000"/>
              </w:rPr>
            </w:pPr>
            <w:r w:rsidRPr="00CC0BE3">
              <w:rPr>
                <w:rFonts w:eastAsia="標楷體"/>
                <w:color w:val="000000"/>
              </w:rPr>
              <w:t>Evaluate term paper or final report students submitted</w:t>
            </w:r>
          </w:p>
          <w:p w:rsidR="00172A1C" w:rsidRPr="00CC0BE3" w:rsidRDefault="00172A1C" w:rsidP="00A11683">
            <w:pPr>
              <w:snapToGrid w:val="0"/>
              <w:rPr>
                <w:rFonts w:eastAsia="標楷體"/>
                <w:color w:val="000000"/>
              </w:rPr>
            </w:pPr>
          </w:p>
        </w:tc>
      </w:tr>
      <w:tr w:rsidR="00172A1C" w:rsidRPr="00CC0BE3" w:rsidTr="00172A1C">
        <w:trPr>
          <w:trHeight w:val="1318"/>
        </w:trPr>
        <w:tc>
          <w:tcPr>
            <w:tcW w:w="6422" w:type="dxa"/>
          </w:tcPr>
          <w:p w:rsidR="00172A1C" w:rsidRPr="00CC0BE3" w:rsidRDefault="00172A1C" w:rsidP="00FA6332">
            <w:pPr>
              <w:snapToGrid w:val="0"/>
              <w:ind w:leftChars="6" w:left="168" w:hangingChars="64" w:hanging="154"/>
              <w:rPr>
                <w:rFonts w:eastAsia="標楷體"/>
                <w:bCs/>
                <w:color w:val="000000"/>
              </w:rPr>
            </w:pPr>
            <w:r w:rsidRPr="00CC0BE3">
              <w:rPr>
                <w:rFonts w:eastAsia="標楷體"/>
                <w:bCs/>
                <w:color w:val="000000"/>
              </w:rPr>
              <w:t>2.</w:t>
            </w:r>
            <w:r>
              <w:rPr>
                <w:rFonts w:eastAsia="標楷體" w:hint="eastAsia"/>
                <w:bCs/>
                <w:color w:val="000000"/>
              </w:rPr>
              <w:t xml:space="preserve"> </w:t>
            </w:r>
            <w:r>
              <w:rPr>
                <w:rFonts w:eastAsia="標楷體" w:hint="eastAsia"/>
                <w:bCs/>
                <w:color w:val="000000"/>
              </w:rPr>
              <w:t>具協助執行科技研究計畫之知識與技能。</w:t>
            </w:r>
          </w:p>
          <w:p w:rsidR="00172A1C" w:rsidRPr="00CC0BE3" w:rsidRDefault="00172A1C" w:rsidP="00FA6332">
            <w:pPr>
              <w:tabs>
                <w:tab w:val="left" w:pos="184"/>
                <w:tab w:val="left" w:pos="227"/>
              </w:tabs>
              <w:snapToGrid w:val="0"/>
              <w:ind w:leftChars="88" w:left="211"/>
              <w:rPr>
                <w:rFonts w:eastAsia="標楷體"/>
                <w:color w:val="000000"/>
              </w:rPr>
            </w:pPr>
            <w:r>
              <w:t>Demonstration of the application of Agricultural sciences and agribusiness management research methods.</w:t>
            </w:r>
          </w:p>
        </w:tc>
        <w:tc>
          <w:tcPr>
            <w:tcW w:w="2836" w:type="dxa"/>
          </w:tcPr>
          <w:p w:rsidR="00172A1C" w:rsidRDefault="00172A1C" w:rsidP="002151DD">
            <w:pPr>
              <w:pStyle w:val="ac"/>
              <w:numPr>
                <w:ilvl w:val="0"/>
                <w:numId w:val="4"/>
              </w:numPr>
              <w:snapToGrid w:val="0"/>
              <w:ind w:leftChars="0"/>
              <w:rPr>
                <w:rFonts w:eastAsia="標楷體"/>
                <w:color w:val="000000"/>
              </w:rPr>
            </w:pPr>
            <w:r>
              <w:rPr>
                <w:rFonts w:eastAsia="標楷體" w:hint="eastAsia"/>
                <w:color w:val="000000"/>
              </w:rPr>
              <w:t>具備</w:t>
            </w:r>
            <w:proofErr w:type="gramStart"/>
            <w:r>
              <w:rPr>
                <w:rFonts w:eastAsia="標楷體" w:hint="eastAsia"/>
                <w:color w:val="000000"/>
              </w:rPr>
              <w:t>分生實作</w:t>
            </w:r>
            <w:proofErr w:type="gramEnd"/>
            <w:r>
              <w:rPr>
                <w:rFonts w:eastAsia="標楷體" w:hint="eastAsia"/>
                <w:color w:val="000000"/>
              </w:rPr>
              <w:t>經驗</w:t>
            </w:r>
          </w:p>
          <w:p w:rsidR="00172A1C" w:rsidRPr="002151DD" w:rsidRDefault="00172A1C" w:rsidP="005805F2">
            <w:pPr>
              <w:pStyle w:val="ac"/>
              <w:snapToGrid w:val="0"/>
              <w:ind w:leftChars="0" w:left="360"/>
              <w:rPr>
                <w:rFonts w:eastAsia="標楷體"/>
                <w:color w:val="000000"/>
              </w:rPr>
            </w:pPr>
            <w:r>
              <w:rPr>
                <w:rFonts w:eastAsia="標楷體" w:hint="eastAsia"/>
                <w:color w:val="000000"/>
              </w:rPr>
              <w:t>With the experience on holding ex</w:t>
            </w:r>
            <w:bookmarkStart w:id="0" w:name="_GoBack"/>
            <w:bookmarkEnd w:id="0"/>
            <w:r>
              <w:rPr>
                <w:rFonts w:eastAsia="標楷體" w:hint="eastAsia"/>
                <w:color w:val="000000"/>
              </w:rPr>
              <w:t>periment</w:t>
            </w:r>
          </w:p>
        </w:tc>
        <w:tc>
          <w:tcPr>
            <w:tcW w:w="2123" w:type="dxa"/>
          </w:tcPr>
          <w:p w:rsidR="00172A1C" w:rsidRPr="00BD5526" w:rsidRDefault="00172A1C" w:rsidP="002151DD">
            <w:pPr>
              <w:pStyle w:val="a7"/>
              <w:spacing w:before="0" w:after="0" w:line="240" w:lineRule="auto"/>
              <w:ind w:left="0"/>
              <w:rPr>
                <w:rFonts w:ascii="Times New Roman"/>
                <w:color w:val="000000" w:themeColor="text1"/>
                <w:szCs w:val="24"/>
              </w:rPr>
            </w:pPr>
            <w:r w:rsidRPr="00BD5526">
              <w:rPr>
                <w:rFonts w:ascii="Times New Roman" w:hint="eastAsia"/>
                <w:color w:val="000000" w:themeColor="text1"/>
                <w:szCs w:val="24"/>
              </w:rPr>
              <w:t>高等</w:t>
            </w:r>
            <w:r w:rsidRPr="00BD5526">
              <w:rPr>
                <w:rFonts w:ascii="Times New Roman"/>
                <w:color w:val="000000" w:themeColor="text1"/>
                <w:szCs w:val="24"/>
              </w:rPr>
              <w:t>分子生物學</w:t>
            </w:r>
          </w:p>
          <w:p w:rsidR="00172A1C" w:rsidRPr="00BD5526" w:rsidRDefault="00172A1C" w:rsidP="002151DD">
            <w:pPr>
              <w:snapToGrid w:val="0"/>
              <w:rPr>
                <w:rFonts w:eastAsia="標楷體"/>
                <w:color w:val="000000" w:themeColor="text1"/>
              </w:rPr>
            </w:pPr>
            <w:r w:rsidRPr="00BD5526">
              <w:rPr>
                <w:rFonts w:eastAsia="標楷體" w:hint="eastAsia"/>
                <w:color w:val="000000" w:themeColor="text1"/>
              </w:rPr>
              <w:t xml:space="preserve">Advanced </w:t>
            </w:r>
            <w:r w:rsidRPr="00BD5526">
              <w:rPr>
                <w:rFonts w:eastAsia="標楷體"/>
                <w:color w:val="000000" w:themeColor="text1"/>
              </w:rPr>
              <w:t>Molecular Biology</w:t>
            </w:r>
          </w:p>
          <w:p w:rsidR="00172A1C" w:rsidRPr="00BD5526" w:rsidRDefault="00172A1C" w:rsidP="00B06DAF">
            <w:pPr>
              <w:pStyle w:val="a7"/>
              <w:snapToGrid w:val="0"/>
              <w:spacing w:before="0" w:after="0" w:line="300" w:lineRule="exact"/>
              <w:ind w:left="0"/>
              <w:rPr>
                <w:rFonts w:hAnsi="標楷體"/>
                <w:color w:val="000000" w:themeColor="text1"/>
                <w:szCs w:val="24"/>
              </w:rPr>
            </w:pPr>
            <w:r w:rsidRPr="00BD5526">
              <w:rPr>
                <w:rFonts w:hAnsi="標楷體"/>
                <w:color w:val="000000" w:themeColor="text1"/>
                <w:szCs w:val="24"/>
              </w:rPr>
              <w:t>分子營養學</w:t>
            </w:r>
          </w:p>
          <w:p w:rsidR="00172A1C" w:rsidRPr="00BD5526" w:rsidRDefault="00172A1C" w:rsidP="00B06DAF">
            <w:pPr>
              <w:snapToGrid w:val="0"/>
              <w:rPr>
                <w:color w:val="000000" w:themeColor="text1"/>
              </w:rPr>
            </w:pPr>
            <w:r w:rsidRPr="00BD5526">
              <w:rPr>
                <w:color w:val="000000" w:themeColor="text1"/>
              </w:rPr>
              <w:t>Molecular Nutrition</w:t>
            </w:r>
          </w:p>
          <w:p w:rsidR="00172A1C" w:rsidRPr="00BD5526" w:rsidRDefault="00172A1C" w:rsidP="00BF1A6C">
            <w:pPr>
              <w:pStyle w:val="a7"/>
              <w:ind w:left="0"/>
              <w:rPr>
                <w:rFonts w:hAnsi="標楷體"/>
                <w:color w:val="000000" w:themeColor="text1"/>
              </w:rPr>
            </w:pPr>
            <w:r w:rsidRPr="00BD5526">
              <w:rPr>
                <w:rFonts w:hAnsi="標楷體"/>
                <w:color w:val="000000" w:themeColor="text1"/>
              </w:rPr>
              <w:t>分子生物學</w:t>
            </w:r>
          </w:p>
          <w:p w:rsidR="00172A1C" w:rsidRPr="00BD5526" w:rsidRDefault="00172A1C" w:rsidP="00BF1A6C">
            <w:pPr>
              <w:snapToGrid w:val="0"/>
              <w:rPr>
                <w:rFonts w:eastAsia="標楷體"/>
                <w:color w:val="000000" w:themeColor="text1"/>
              </w:rPr>
            </w:pPr>
            <w:r w:rsidRPr="00BD5526">
              <w:rPr>
                <w:rFonts w:hAnsi="標楷體"/>
                <w:color w:val="000000" w:themeColor="text1"/>
              </w:rPr>
              <w:t>Molecular Biology</w:t>
            </w:r>
          </w:p>
        </w:tc>
        <w:tc>
          <w:tcPr>
            <w:tcW w:w="0" w:type="auto"/>
          </w:tcPr>
          <w:p w:rsidR="00172A1C" w:rsidRPr="00CC0BE3" w:rsidRDefault="00172A1C" w:rsidP="002151DD">
            <w:pPr>
              <w:adjustRightInd w:val="0"/>
              <w:snapToGrid w:val="0"/>
              <w:ind w:left="288" w:hangingChars="120" w:hanging="288"/>
              <w:rPr>
                <w:rFonts w:eastAsia="標楷體"/>
                <w:color w:val="000000"/>
              </w:rPr>
            </w:pPr>
            <w:r>
              <w:rPr>
                <w:rFonts w:eastAsia="標楷體" w:hint="eastAsia"/>
                <w:color w:val="000000"/>
              </w:rPr>
              <w:t>1</w:t>
            </w:r>
            <w:r w:rsidRPr="00CC0BE3">
              <w:rPr>
                <w:rFonts w:eastAsia="標楷體"/>
                <w:color w:val="000000"/>
              </w:rPr>
              <w:t>.</w:t>
            </w:r>
            <w:r w:rsidRPr="00CC0BE3">
              <w:rPr>
                <w:rFonts w:eastAsia="標楷體"/>
                <w:color w:val="000000"/>
              </w:rPr>
              <w:t>筆試</w:t>
            </w:r>
          </w:p>
          <w:p w:rsidR="00172A1C" w:rsidRPr="00CC0BE3" w:rsidRDefault="00172A1C" w:rsidP="002151DD">
            <w:pPr>
              <w:adjustRightInd w:val="0"/>
              <w:snapToGrid w:val="0"/>
              <w:ind w:leftChars="83" w:left="285" w:hangingChars="36" w:hanging="86"/>
              <w:rPr>
                <w:rFonts w:eastAsia="標楷體"/>
                <w:color w:val="000000"/>
              </w:rPr>
            </w:pPr>
            <w:r w:rsidRPr="00CC0BE3">
              <w:rPr>
                <w:rFonts w:eastAsia="標楷體"/>
                <w:color w:val="000000"/>
              </w:rPr>
              <w:t>Paper test</w:t>
            </w:r>
          </w:p>
          <w:p w:rsidR="00172A1C" w:rsidRPr="00CC0BE3" w:rsidRDefault="00172A1C" w:rsidP="002151DD">
            <w:pPr>
              <w:adjustRightInd w:val="0"/>
              <w:snapToGrid w:val="0"/>
              <w:ind w:left="288" w:hangingChars="120" w:hanging="288"/>
              <w:rPr>
                <w:rFonts w:eastAsia="標楷體"/>
                <w:color w:val="000000"/>
              </w:rPr>
            </w:pPr>
            <w:r>
              <w:rPr>
                <w:rFonts w:eastAsia="標楷體" w:hint="eastAsia"/>
                <w:color w:val="000000"/>
              </w:rPr>
              <w:t>2</w:t>
            </w:r>
            <w:r w:rsidRPr="00CC0BE3">
              <w:rPr>
                <w:rFonts w:eastAsia="標楷體"/>
                <w:color w:val="000000"/>
              </w:rPr>
              <w:t>.</w:t>
            </w:r>
            <w:r w:rsidRPr="00CC0BE3">
              <w:rPr>
                <w:rFonts w:eastAsia="標楷體"/>
                <w:color w:val="000000"/>
              </w:rPr>
              <w:t>報告</w:t>
            </w:r>
          </w:p>
          <w:p w:rsidR="00172A1C" w:rsidRPr="00CC0BE3" w:rsidRDefault="00172A1C" w:rsidP="002151DD">
            <w:pPr>
              <w:adjustRightInd w:val="0"/>
              <w:snapToGrid w:val="0"/>
              <w:ind w:leftChars="83" w:left="283" w:hangingChars="35" w:hanging="84"/>
              <w:rPr>
                <w:rFonts w:eastAsia="標楷體"/>
                <w:color w:val="000000"/>
              </w:rPr>
            </w:pPr>
            <w:r w:rsidRPr="00CC0BE3">
              <w:rPr>
                <w:rFonts w:eastAsia="標楷體"/>
                <w:color w:val="000000"/>
              </w:rPr>
              <w:t>Report</w:t>
            </w:r>
          </w:p>
          <w:p w:rsidR="00172A1C" w:rsidRPr="00CC0BE3" w:rsidRDefault="00172A1C" w:rsidP="002151DD">
            <w:pPr>
              <w:adjustRightInd w:val="0"/>
              <w:snapToGrid w:val="0"/>
              <w:ind w:left="288" w:hangingChars="120" w:hanging="288"/>
              <w:rPr>
                <w:rFonts w:eastAsia="標楷體"/>
                <w:color w:val="000000"/>
              </w:rPr>
            </w:pPr>
            <w:r>
              <w:rPr>
                <w:rFonts w:eastAsia="標楷體" w:hint="eastAsia"/>
                <w:color w:val="000000"/>
              </w:rPr>
              <w:t>3</w:t>
            </w:r>
            <w:r w:rsidRPr="00CC0BE3">
              <w:rPr>
                <w:rFonts w:eastAsia="標楷體"/>
                <w:color w:val="000000"/>
              </w:rPr>
              <w:t>.</w:t>
            </w:r>
            <w:r w:rsidRPr="00CC0BE3">
              <w:rPr>
                <w:rFonts w:eastAsia="標楷體"/>
                <w:color w:val="000000"/>
              </w:rPr>
              <w:t>實際操作</w:t>
            </w:r>
          </w:p>
          <w:p w:rsidR="00172A1C" w:rsidRPr="00CC0BE3" w:rsidRDefault="00172A1C" w:rsidP="002151DD">
            <w:pPr>
              <w:snapToGrid w:val="0"/>
              <w:ind w:left="174"/>
              <w:rPr>
                <w:rFonts w:eastAsia="標楷體"/>
                <w:color w:val="000000"/>
              </w:rPr>
            </w:pPr>
            <w:r w:rsidRPr="00CC0BE3">
              <w:rPr>
                <w:rFonts w:eastAsia="標楷體"/>
                <w:color w:val="000000"/>
              </w:rPr>
              <w:t>Practice</w:t>
            </w:r>
          </w:p>
        </w:tc>
      </w:tr>
      <w:tr w:rsidR="00172A1C" w:rsidRPr="00CC0BE3" w:rsidTr="00172A1C">
        <w:trPr>
          <w:trHeight w:val="354"/>
        </w:trPr>
        <w:tc>
          <w:tcPr>
            <w:tcW w:w="6422" w:type="dxa"/>
          </w:tcPr>
          <w:p w:rsidR="00172A1C" w:rsidRPr="00172A1C" w:rsidRDefault="00172A1C" w:rsidP="00FA6332">
            <w:pPr>
              <w:tabs>
                <w:tab w:val="left" w:pos="142"/>
                <w:tab w:val="left" w:pos="227"/>
              </w:tabs>
              <w:spacing w:line="280" w:lineRule="exact"/>
              <w:ind w:left="240" w:hangingChars="100" w:hanging="240"/>
              <w:rPr>
                <w:rFonts w:eastAsia="標楷體"/>
                <w:bCs/>
                <w:color w:val="000000"/>
              </w:rPr>
            </w:pPr>
            <w:r w:rsidRPr="00CC0BE3">
              <w:rPr>
                <w:rFonts w:eastAsia="標楷體"/>
                <w:bCs/>
                <w:color w:val="000000"/>
              </w:rPr>
              <w:t>3.</w:t>
            </w:r>
            <w:r>
              <w:rPr>
                <w:rFonts w:eastAsia="標楷體" w:hint="eastAsia"/>
                <w:bCs/>
                <w:color w:val="000000"/>
              </w:rPr>
              <w:t xml:space="preserve"> </w:t>
            </w:r>
            <w:r>
              <w:rPr>
                <w:rFonts w:eastAsia="標楷體" w:hint="eastAsia"/>
                <w:bCs/>
                <w:color w:val="000000"/>
              </w:rPr>
              <w:t>具參與國際合作計畫與相關工作之能力。</w:t>
            </w:r>
          </w:p>
          <w:p w:rsidR="00172A1C" w:rsidRDefault="00172A1C" w:rsidP="00FA6332">
            <w:pPr>
              <w:spacing w:line="280" w:lineRule="exact"/>
              <w:ind w:leftChars="1" w:left="218" w:hangingChars="90" w:hanging="216"/>
              <w:rPr>
                <w:rFonts w:eastAsia="標楷體"/>
                <w:color w:val="000000"/>
              </w:rPr>
            </w:pPr>
            <w:r>
              <w:t>Demonstration of the ability to plan and execute international cooperation related research projects in food, forestry, fishery, horticulture, animal husbandry, and rural and agribusiness management related researches.</w:t>
            </w:r>
          </w:p>
          <w:p w:rsidR="00172A1C" w:rsidRPr="00172A1C" w:rsidRDefault="00172A1C" w:rsidP="00FA6332">
            <w:pPr>
              <w:snapToGrid w:val="0"/>
              <w:ind w:leftChars="82" w:left="202" w:hanging="5"/>
              <w:rPr>
                <w:rFonts w:eastAsia="標楷體"/>
                <w:bCs/>
                <w:color w:val="000000"/>
              </w:rPr>
            </w:pPr>
          </w:p>
        </w:tc>
        <w:tc>
          <w:tcPr>
            <w:tcW w:w="2836" w:type="dxa"/>
          </w:tcPr>
          <w:p w:rsidR="00172A1C" w:rsidRPr="00CC0BE3" w:rsidRDefault="00172A1C" w:rsidP="00A11683">
            <w:pPr>
              <w:snapToGrid w:val="0"/>
              <w:ind w:left="199"/>
              <w:rPr>
                <w:rFonts w:eastAsia="標楷體"/>
                <w:color w:val="000000"/>
              </w:rPr>
            </w:pPr>
          </w:p>
        </w:tc>
        <w:tc>
          <w:tcPr>
            <w:tcW w:w="2123" w:type="dxa"/>
          </w:tcPr>
          <w:p w:rsidR="00172A1C" w:rsidRPr="00CC0BE3" w:rsidRDefault="00172A1C" w:rsidP="00A11683">
            <w:pPr>
              <w:snapToGrid w:val="0"/>
              <w:ind w:leftChars="28" w:left="67"/>
              <w:rPr>
                <w:rFonts w:eastAsia="標楷體"/>
                <w:color w:val="000000"/>
              </w:rPr>
            </w:pPr>
          </w:p>
        </w:tc>
        <w:tc>
          <w:tcPr>
            <w:tcW w:w="0" w:type="auto"/>
          </w:tcPr>
          <w:p w:rsidR="00172A1C" w:rsidRPr="00CC0BE3" w:rsidRDefault="00172A1C" w:rsidP="00A11683">
            <w:pPr>
              <w:snapToGrid w:val="0"/>
              <w:ind w:left="202" w:hanging="2"/>
              <w:rPr>
                <w:rFonts w:eastAsia="標楷體"/>
                <w:color w:val="000000"/>
              </w:rPr>
            </w:pPr>
          </w:p>
        </w:tc>
      </w:tr>
    </w:tbl>
    <w:p w:rsidR="000C0754" w:rsidRPr="00A11683" w:rsidRDefault="000C0754">
      <w:pPr>
        <w:widowControl/>
      </w:pPr>
    </w:p>
    <w:p w:rsidR="00335168" w:rsidRDefault="00335168" w:rsidP="00EE620E">
      <w:pPr>
        <w:spacing w:line="0" w:lineRule="atLeast"/>
        <w:jc w:val="center"/>
        <w:rPr>
          <w:rFonts w:eastAsia="標楷體" w:hAnsi="標楷體"/>
          <w:b/>
          <w:bCs/>
          <w:sz w:val="32"/>
          <w:szCs w:val="32"/>
        </w:rPr>
      </w:pPr>
      <w:r>
        <w:br w:type="page"/>
      </w:r>
      <w:r w:rsidRPr="00D308C8">
        <w:rPr>
          <w:rFonts w:eastAsia="標楷體" w:hint="eastAsia"/>
          <w:b/>
          <w:bCs/>
          <w:sz w:val="32"/>
          <w:szCs w:val="32"/>
          <w:u w:val="single"/>
        </w:rPr>
        <w:lastRenderedPageBreak/>
        <w:t xml:space="preserve"> </w:t>
      </w:r>
      <w:r>
        <w:rPr>
          <w:rFonts w:eastAsia="標楷體" w:hint="eastAsia"/>
          <w:b/>
          <w:bCs/>
          <w:sz w:val="32"/>
          <w:szCs w:val="32"/>
          <w:u w:val="single"/>
        </w:rPr>
        <w:t xml:space="preserve">  </w:t>
      </w:r>
      <w:r w:rsidRPr="00D308C8">
        <w:rPr>
          <w:rFonts w:eastAsia="標楷體" w:hint="eastAsia"/>
          <w:b/>
          <w:bCs/>
          <w:sz w:val="32"/>
          <w:szCs w:val="32"/>
          <w:u w:val="single"/>
        </w:rPr>
        <w:t>熱帶農業暨國際合作</w:t>
      </w:r>
      <w:r>
        <w:rPr>
          <w:rFonts w:eastAsia="標楷體" w:hint="eastAsia"/>
          <w:b/>
          <w:bCs/>
          <w:sz w:val="32"/>
          <w:szCs w:val="32"/>
          <w:u w:val="single"/>
        </w:rPr>
        <w:t xml:space="preserve"> </w:t>
      </w:r>
      <w:r w:rsidRPr="00D308C8">
        <w:rPr>
          <w:rFonts w:eastAsia="標楷體" w:hint="eastAsia"/>
          <w:b/>
          <w:bCs/>
          <w:sz w:val="32"/>
          <w:szCs w:val="32"/>
          <w:u w:val="single"/>
        </w:rPr>
        <w:t xml:space="preserve"> </w:t>
      </w:r>
      <w:r w:rsidRPr="00D308C8">
        <w:rPr>
          <w:rFonts w:eastAsia="標楷體"/>
          <w:b/>
          <w:bCs/>
          <w:sz w:val="32"/>
          <w:szCs w:val="32"/>
          <w:u w:val="single"/>
        </w:rPr>
        <w:t xml:space="preserve"> </w:t>
      </w:r>
      <w:r w:rsidRPr="00E97822">
        <w:rPr>
          <w:rFonts w:eastAsia="標楷體" w:hAnsi="標楷體"/>
          <w:b/>
          <w:bCs/>
          <w:sz w:val="32"/>
          <w:szCs w:val="32"/>
        </w:rPr>
        <w:t>系</w:t>
      </w:r>
      <w:r w:rsidRPr="00E97822">
        <w:rPr>
          <w:rFonts w:eastAsia="標楷體"/>
          <w:b/>
          <w:bCs/>
          <w:sz w:val="32"/>
          <w:szCs w:val="32"/>
        </w:rPr>
        <w:t>(</w:t>
      </w:r>
      <w:r w:rsidRPr="00E97822">
        <w:rPr>
          <w:rFonts w:eastAsia="標楷體" w:hAnsi="標楷體"/>
          <w:b/>
          <w:bCs/>
          <w:sz w:val="32"/>
          <w:szCs w:val="32"/>
        </w:rPr>
        <w:t>所</w:t>
      </w:r>
      <w:r w:rsidRPr="00E97822">
        <w:rPr>
          <w:rFonts w:eastAsia="標楷體"/>
          <w:b/>
          <w:bCs/>
          <w:sz w:val="32"/>
          <w:szCs w:val="32"/>
        </w:rPr>
        <w:t xml:space="preserve">) </w:t>
      </w:r>
      <w:r>
        <w:rPr>
          <w:rFonts w:eastAsia="標楷體" w:hint="eastAsia"/>
          <w:b/>
          <w:bCs/>
          <w:color w:val="0000FF"/>
          <w:sz w:val="32"/>
          <w:szCs w:val="32"/>
        </w:rPr>
        <w:t>碩士班</w:t>
      </w:r>
      <w:r>
        <w:rPr>
          <w:rFonts w:eastAsia="標楷體"/>
          <w:b/>
          <w:bCs/>
          <w:sz w:val="32"/>
          <w:szCs w:val="32"/>
        </w:rPr>
        <w:t xml:space="preserve"> </w:t>
      </w:r>
      <w:r w:rsidRPr="00E97822">
        <w:rPr>
          <w:rFonts w:eastAsia="標楷體" w:hAnsi="標楷體"/>
          <w:b/>
          <w:bCs/>
          <w:sz w:val="32"/>
          <w:szCs w:val="32"/>
        </w:rPr>
        <w:t>課程與核心能力之關聯檢核表</w:t>
      </w:r>
    </w:p>
    <w:p w:rsidR="00EE620E" w:rsidRPr="00221EB0" w:rsidRDefault="00EE620E" w:rsidP="00EE620E">
      <w:pPr>
        <w:spacing w:line="0" w:lineRule="atLeast"/>
        <w:jc w:val="center"/>
        <w:rPr>
          <w:rFonts w:eastAsia="標楷體"/>
          <w:b/>
          <w:bCs/>
          <w:color w:val="000000"/>
          <w:sz w:val="32"/>
          <w:szCs w:val="32"/>
        </w:rPr>
      </w:pPr>
    </w:p>
    <w:tbl>
      <w:tblPr>
        <w:tblW w:w="1413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448"/>
        <w:gridCol w:w="3279"/>
        <w:gridCol w:w="1619"/>
      </w:tblGrid>
      <w:tr w:rsidR="00335168" w:rsidRPr="00CC0BE3" w:rsidTr="00EE620E">
        <w:trPr>
          <w:trHeight w:val="139"/>
        </w:trPr>
        <w:tc>
          <w:tcPr>
            <w:tcW w:w="0" w:type="auto"/>
            <w:shd w:val="clear" w:color="auto" w:fill="FFCC99"/>
          </w:tcPr>
          <w:p w:rsidR="00335168" w:rsidRPr="00CC0BE3" w:rsidRDefault="00335168" w:rsidP="00790037">
            <w:pPr>
              <w:snapToGrid w:val="0"/>
              <w:rPr>
                <w:rFonts w:eastAsia="標楷體"/>
                <w:b/>
                <w:color w:val="000000"/>
                <w:sz w:val="28"/>
                <w:szCs w:val="28"/>
              </w:rPr>
            </w:pPr>
            <w:r w:rsidRPr="00CC0BE3">
              <w:rPr>
                <w:rFonts w:eastAsia="標楷體"/>
                <w:b/>
                <w:color w:val="000000"/>
                <w:sz w:val="28"/>
                <w:szCs w:val="28"/>
              </w:rPr>
              <w:t>核心能力</w:t>
            </w:r>
          </w:p>
          <w:p w:rsidR="00335168" w:rsidRPr="00CC0BE3" w:rsidRDefault="00335168" w:rsidP="00790037">
            <w:pPr>
              <w:snapToGrid w:val="0"/>
              <w:rPr>
                <w:rFonts w:eastAsia="標楷體"/>
                <w:b/>
                <w:color w:val="000000"/>
                <w:sz w:val="28"/>
                <w:szCs w:val="28"/>
              </w:rPr>
            </w:pPr>
            <w:r w:rsidRPr="00CC0BE3">
              <w:rPr>
                <w:rFonts w:eastAsia="標楷體"/>
                <w:b/>
                <w:color w:val="000000"/>
                <w:spacing w:val="20"/>
                <w:sz w:val="28"/>
                <w:szCs w:val="28"/>
              </w:rPr>
              <w:t>Core Capabilities</w:t>
            </w:r>
          </w:p>
        </w:tc>
        <w:tc>
          <w:tcPr>
            <w:tcW w:w="0" w:type="auto"/>
            <w:shd w:val="clear" w:color="auto" w:fill="FFCC99"/>
          </w:tcPr>
          <w:p w:rsidR="00335168" w:rsidRPr="00CC0BE3" w:rsidRDefault="00335168" w:rsidP="00790037">
            <w:pPr>
              <w:snapToGrid w:val="0"/>
              <w:rPr>
                <w:rFonts w:eastAsia="標楷體"/>
                <w:b/>
                <w:color w:val="000000"/>
                <w:sz w:val="28"/>
                <w:szCs w:val="28"/>
              </w:rPr>
            </w:pPr>
            <w:r w:rsidRPr="00CC0BE3">
              <w:rPr>
                <w:rFonts w:eastAsia="標楷體"/>
                <w:b/>
                <w:color w:val="000000"/>
                <w:sz w:val="28"/>
                <w:szCs w:val="28"/>
              </w:rPr>
              <w:t>能力指標與核心素養</w:t>
            </w:r>
          </w:p>
          <w:p w:rsidR="00335168" w:rsidRPr="00CC0BE3" w:rsidRDefault="00335168" w:rsidP="00790037">
            <w:pPr>
              <w:snapToGrid w:val="0"/>
              <w:rPr>
                <w:rFonts w:eastAsia="標楷體"/>
                <w:b/>
                <w:color w:val="000000"/>
                <w:spacing w:val="20"/>
                <w:sz w:val="28"/>
                <w:szCs w:val="28"/>
              </w:rPr>
            </w:pPr>
            <w:r w:rsidRPr="00CC0BE3">
              <w:rPr>
                <w:rFonts w:eastAsia="標楷體"/>
                <w:b/>
                <w:color w:val="000000"/>
                <w:spacing w:val="20"/>
                <w:sz w:val="28"/>
                <w:szCs w:val="28"/>
              </w:rPr>
              <w:t xml:space="preserve">Capabilities Index and </w:t>
            </w:r>
          </w:p>
          <w:p w:rsidR="00335168" w:rsidRPr="00CC0BE3" w:rsidRDefault="00335168" w:rsidP="00790037">
            <w:pPr>
              <w:snapToGrid w:val="0"/>
              <w:rPr>
                <w:rFonts w:eastAsia="標楷體"/>
                <w:b/>
                <w:color w:val="000000"/>
                <w:sz w:val="28"/>
                <w:szCs w:val="28"/>
              </w:rPr>
            </w:pPr>
            <w:r w:rsidRPr="00CC0BE3">
              <w:rPr>
                <w:rFonts w:eastAsia="標楷體"/>
                <w:b/>
                <w:color w:val="000000"/>
                <w:spacing w:val="20"/>
                <w:sz w:val="28"/>
                <w:szCs w:val="28"/>
              </w:rPr>
              <w:t xml:space="preserve">Core </w:t>
            </w:r>
            <w:r w:rsidRPr="00CC0BE3">
              <w:rPr>
                <w:rFonts w:eastAsia="標楷體"/>
                <w:b/>
                <w:bCs/>
                <w:color w:val="000000"/>
                <w:spacing w:val="20"/>
                <w:sz w:val="28"/>
                <w:szCs w:val="28"/>
              </w:rPr>
              <w:t>Accomplishment</w:t>
            </w:r>
            <w:r w:rsidRPr="00CC0BE3">
              <w:rPr>
                <w:rFonts w:eastAsia="標楷體"/>
                <w:b/>
                <w:color w:val="000000"/>
                <w:spacing w:val="20"/>
                <w:sz w:val="28"/>
                <w:szCs w:val="28"/>
              </w:rPr>
              <w:t xml:space="preserve"> </w:t>
            </w:r>
          </w:p>
        </w:tc>
        <w:tc>
          <w:tcPr>
            <w:tcW w:w="3279" w:type="dxa"/>
            <w:shd w:val="clear" w:color="auto" w:fill="FFCC99"/>
          </w:tcPr>
          <w:p w:rsidR="00335168" w:rsidRPr="00CC0BE3" w:rsidRDefault="00335168" w:rsidP="00790037">
            <w:pPr>
              <w:snapToGrid w:val="0"/>
              <w:rPr>
                <w:rFonts w:eastAsia="標楷體"/>
                <w:b/>
                <w:color w:val="000000"/>
                <w:sz w:val="28"/>
                <w:szCs w:val="28"/>
              </w:rPr>
            </w:pPr>
            <w:r w:rsidRPr="00CC0BE3">
              <w:rPr>
                <w:rFonts w:eastAsia="標楷體"/>
                <w:b/>
                <w:color w:val="000000"/>
                <w:sz w:val="28"/>
                <w:szCs w:val="28"/>
              </w:rPr>
              <w:t>對應課程</w:t>
            </w:r>
          </w:p>
          <w:p w:rsidR="00335168" w:rsidRPr="00CC0BE3" w:rsidRDefault="00335168" w:rsidP="00790037">
            <w:pPr>
              <w:snapToGrid w:val="0"/>
              <w:rPr>
                <w:rFonts w:eastAsia="標楷體"/>
                <w:b/>
                <w:color w:val="000000"/>
                <w:sz w:val="28"/>
                <w:szCs w:val="28"/>
              </w:rPr>
            </w:pPr>
            <w:r w:rsidRPr="00CC0BE3">
              <w:rPr>
                <w:rFonts w:eastAsia="標楷體"/>
                <w:b/>
                <w:color w:val="000000"/>
                <w:sz w:val="28"/>
                <w:szCs w:val="28"/>
              </w:rPr>
              <w:t>Related Courses</w:t>
            </w:r>
          </w:p>
        </w:tc>
        <w:tc>
          <w:tcPr>
            <w:tcW w:w="0" w:type="auto"/>
            <w:shd w:val="clear" w:color="auto" w:fill="FFCC99"/>
          </w:tcPr>
          <w:p w:rsidR="00335168" w:rsidRPr="00CC0BE3" w:rsidRDefault="00335168" w:rsidP="00790037">
            <w:pPr>
              <w:snapToGrid w:val="0"/>
              <w:rPr>
                <w:rFonts w:eastAsia="標楷體"/>
                <w:b/>
                <w:color w:val="000000"/>
                <w:sz w:val="28"/>
                <w:szCs w:val="28"/>
              </w:rPr>
            </w:pPr>
            <w:r w:rsidRPr="00CC0BE3">
              <w:rPr>
                <w:rFonts w:eastAsia="標楷體"/>
                <w:b/>
                <w:color w:val="000000"/>
                <w:sz w:val="28"/>
                <w:szCs w:val="28"/>
              </w:rPr>
              <w:t>檢核機制</w:t>
            </w:r>
          </w:p>
          <w:p w:rsidR="00335168" w:rsidRPr="00CC0BE3" w:rsidRDefault="00335168" w:rsidP="00790037">
            <w:pPr>
              <w:snapToGrid w:val="0"/>
              <w:rPr>
                <w:rFonts w:eastAsia="標楷體"/>
                <w:b/>
                <w:color w:val="000000"/>
                <w:sz w:val="28"/>
                <w:szCs w:val="28"/>
              </w:rPr>
            </w:pPr>
            <w:r w:rsidRPr="00CC0BE3">
              <w:rPr>
                <w:rFonts w:eastAsia="標楷體"/>
                <w:b/>
                <w:color w:val="000000"/>
                <w:sz w:val="28"/>
                <w:szCs w:val="28"/>
              </w:rPr>
              <w:t>Evaluation</w:t>
            </w:r>
          </w:p>
        </w:tc>
      </w:tr>
      <w:tr w:rsidR="00172A1C" w:rsidRPr="00CC0BE3" w:rsidTr="00EE620E">
        <w:trPr>
          <w:trHeight w:val="680"/>
        </w:trPr>
        <w:tc>
          <w:tcPr>
            <w:tcW w:w="0" w:type="auto"/>
          </w:tcPr>
          <w:p w:rsidR="00172A1C" w:rsidRPr="00CC0BE3" w:rsidRDefault="00172A1C" w:rsidP="00FA6332">
            <w:pPr>
              <w:snapToGrid w:val="0"/>
              <w:ind w:left="226" w:hangingChars="94" w:hanging="226"/>
              <w:rPr>
                <w:rFonts w:eastAsia="標楷體"/>
                <w:bCs/>
                <w:color w:val="000000"/>
              </w:rPr>
            </w:pPr>
            <w:r w:rsidRPr="00CC0BE3">
              <w:rPr>
                <w:rFonts w:eastAsia="標楷體"/>
                <w:color w:val="000000"/>
              </w:rPr>
              <w:t>1.</w:t>
            </w:r>
            <w:r>
              <w:rPr>
                <w:rFonts w:eastAsia="標楷體" w:hint="eastAsia"/>
                <w:bCs/>
                <w:color w:val="000000"/>
              </w:rPr>
              <w:t xml:space="preserve"> </w:t>
            </w:r>
            <w:r>
              <w:rPr>
                <w:rFonts w:eastAsia="標楷體" w:hint="eastAsia"/>
                <w:bCs/>
                <w:color w:val="000000"/>
              </w:rPr>
              <w:t>具熱帶農業動物或植物生產與行銷之知識與技能。</w:t>
            </w:r>
          </w:p>
          <w:p w:rsidR="00172A1C" w:rsidRDefault="00172A1C" w:rsidP="00FA6332">
            <w:pPr>
              <w:spacing w:line="280" w:lineRule="exact"/>
              <w:ind w:leftChars="1" w:left="218" w:hangingChars="90" w:hanging="216"/>
              <w:rPr>
                <w:rFonts w:eastAsia="標楷體"/>
                <w:color w:val="000000"/>
              </w:rPr>
            </w:pPr>
            <w:r>
              <w:rPr>
                <w:rFonts w:eastAsia="標楷體"/>
              </w:rPr>
              <w:t xml:space="preserve">Demonstration of </w:t>
            </w:r>
            <w:r>
              <w:rPr>
                <w:rFonts w:eastAsia="標楷體"/>
                <w:spacing w:val="-10"/>
              </w:rPr>
              <w:t>knowledge</w:t>
            </w:r>
            <w:r>
              <w:rPr>
                <w:rFonts w:eastAsia="標楷體"/>
              </w:rPr>
              <w:t xml:space="preserve"> and problem-solving abilities in tropical </w:t>
            </w:r>
            <w:r>
              <w:rPr>
                <w:rFonts w:eastAsia="標楷體"/>
                <w:spacing w:val="-10"/>
              </w:rPr>
              <w:t xml:space="preserve">agriculture; </w:t>
            </w:r>
            <w:r>
              <w:rPr>
                <w:rFonts w:eastAsia="標楷體"/>
              </w:rPr>
              <w:t>animal and plant production management, and marketing.</w:t>
            </w:r>
            <w:r>
              <w:rPr>
                <w:rFonts w:eastAsia="標楷體"/>
                <w:color w:val="000000"/>
              </w:rPr>
              <w:t xml:space="preserve"> </w:t>
            </w:r>
          </w:p>
          <w:p w:rsidR="00172A1C" w:rsidRPr="00172A1C" w:rsidRDefault="00172A1C" w:rsidP="00FA6332">
            <w:pPr>
              <w:snapToGrid w:val="0"/>
              <w:ind w:leftChars="88" w:left="211"/>
              <w:rPr>
                <w:rFonts w:eastAsia="標楷體"/>
                <w:color w:val="000000"/>
                <w:kern w:val="0"/>
              </w:rPr>
            </w:pPr>
          </w:p>
        </w:tc>
        <w:tc>
          <w:tcPr>
            <w:tcW w:w="0" w:type="auto"/>
          </w:tcPr>
          <w:p w:rsidR="00172A1C" w:rsidRPr="00CC0BE3" w:rsidRDefault="00172A1C" w:rsidP="00790037">
            <w:pPr>
              <w:adjustRightInd w:val="0"/>
              <w:snapToGrid w:val="0"/>
              <w:ind w:left="194" w:hangingChars="81" w:hanging="194"/>
              <w:rPr>
                <w:rFonts w:eastAsia="標楷體"/>
                <w:color w:val="000000"/>
              </w:rPr>
            </w:pPr>
            <w:r w:rsidRPr="00CC0BE3">
              <w:rPr>
                <w:rFonts w:eastAsia="標楷體"/>
                <w:color w:val="000000"/>
              </w:rPr>
              <w:t>1.</w:t>
            </w:r>
            <w:r w:rsidRPr="00CC0BE3">
              <w:rPr>
                <w:rFonts w:eastAsia="標楷體"/>
                <w:color w:val="000000"/>
              </w:rPr>
              <w:t>認知世界農糧食作物生產情形、供需概況及未來展望</w:t>
            </w:r>
          </w:p>
          <w:p w:rsidR="00172A1C" w:rsidRPr="00CC0BE3" w:rsidRDefault="00172A1C" w:rsidP="00790037">
            <w:pPr>
              <w:adjustRightInd w:val="0"/>
              <w:snapToGrid w:val="0"/>
              <w:ind w:leftChars="105" w:left="252" w:firstLineChars="4" w:firstLine="10"/>
              <w:rPr>
                <w:rFonts w:eastAsia="標楷體"/>
                <w:color w:val="000000"/>
              </w:rPr>
            </w:pPr>
            <w:r w:rsidRPr="00CC0BE3">
              <w:rPr>
                <w:rFonts w:eastAsia="標楷體"/>
                <w:color w:val="000000"/>
              </w:rPr>
              <w:t>Knowledge of world crop production, food supply and demand, and the future development</w:t>
            </w:r>
          </w:p>
          <w:p w:rsidR="00172A1C" w:rsidRPr="00CC0BE3" w:rsidRDefault="00172A1C" w:rsidP="00790037">
            <w:pPr>
              <w:adjustRightInd w:val="0"/>
              <w:snapToGrid w:val="0"/>
              <w:ind w:leftChars="6" w:left="194" w:hangingChars="75" w:hanging="180"/>
              <w:rPr>
                <w:rFonts w:eastAsia="標楷體"/>
                <w:color w:val="000000"/>
              </w:rPr>
            </w:pPr>
            <w:r w:rsidRPr="00CC0BE3">
              <w:rPr>
                <w:rFonts w:eastAsia="標楷體"/>
                <w:color w:val="000000"/>
              </w:rPr>
              <w:t>2.</w:t>
            </w:r>
            <w:r w:rsidRPr="00CC0BE3">
              <w:rPr>
                <w:rFonts w:eastAsia="標楷體"/>
                <w:color w:val="000000"/>
              </w:rPr>
              <w:t>認識農業歷史、農藝作物特徵、生育情形、生產方式及生態角色</w:t>
            </w:r>
          </w:p>
          <w:p w:rsidR="00172A1C" w:rsidRPr="00CC0BE3" w:rsidRDefault="00172A1C" w:rsidP="00790037">
            <w:pPr>
              <w:adjustRightInd w:val="0"/>
              <w:snapToGrid w:val="0"/>
              <w:ind w:leftChars="97" w:left="281" w:hangingChars="20" w:hanging="48"/>
              <w:rPr>
                <w:rFonts w:eastAsia="標楷體"/>
                <w:color w:val="000000"/>
              </w:rPr>
            </w:pPr>
            <w:r w:rsidRPr="00CC0BE3">
              <w:rPr>
                <w:rFonts w:eastAsia="標楷體"/>
                <w:color w:val="000000"/>
              </w:rPr>
              <w:t>Understanding the development of agriculture, botany of food crops, crop growth and improvement, and agroecosystems</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3.</w:t>
            </w:r>
            <w:r w:rsidRPr="00CC0BE3">
              <w:rPr>
                <w:rFonts w:eastAsia="標楷體"/>
                <w:color w:val="000000"/>
              </w:rPr>
              <w:t>具備栽種一般農藝作物</w:t>
            </w:r>
            <w:r>
              <w:rPr>
                <w:rFonts w:eastAsia="標楷體" w:hint="eastAsia"/>
                <w:color w:val="000000"/>
              </w:rPr>
              <w:t>及園藝作物</w:t>
            </w:r>
            <w:r w:rsidRPr="00CC0BE3">
              <w:rPr>
                <w:rFonts w:eastAsia="標楷體"/>
                <w:color w:val="000000"/>
              </w:rPr>
              <w:t>之基本技能</w:t>
            </w:r>
          </w:p>
          <w:p w:rsidR="00172A1C" w:rsidRPr="00CC0BE3" w:rsidRDefault="00172A1C" w:rsidP="00790037">
            <w:pPr>
              <w:adjustRightInd w:val="0"/>
              <w:snapToGrid w:val="0"/>
              <w:ind w:leftChars="75" w:left="286" w:hangingChars="44" w:hanging="106"/>
              <w:rPr>
                <w:rFonts w:eastAsia="標楷體"/>
                <w:color w:val="000000"/>
              </w:rPr>
            </w:pPr>
            <w:r w:rsidRPr="00CC0BE3">
              <w:rPr>
                <w:rFonts w:eastAsia="標楷體"/>
                <w:color w:val="000000"/>
              </w:rPr>
              <w:t xml:space="preserve">Ability to grow general agronomic </w:t>
            </w:r>
            <w:r>
              <w:rPr>
                <w:rFonts w:eastAsia="標楷體" w:hint="eastAsia"/>
                <w:color w:val="000000"/>
              </w:rPr>
              <w:t xml:space="preserve">and </w:t>
            </w:r>
            <w:r>
              <w:rPr>
                <w:rFonts w:eastAsia="標楷體"/>
                <w:color w:val="000000"/>
              </w:rPr>
              <w:t>horticultural</w:t>
            </w:r>
            <w:r>
              <w:rPr>
                <w:rFonts w:eastAsia="標楷體" w:hint="eastAsia"/>
                <w:color w:val="000000"/>
              </w:rPr>
              <w:t xml:space="preserve"> </w:t>
            </w:r>
            <w:r w:rsidRPr="00CC0BE3">
              <w:rPr>
                <w:rFonts w:eastAsia="標楷體"/>
                <w:color w:val="000000"/>
              </w:rPr>
              <w:t>crops</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4.</w:t>
            </w:r>
            <w:r w:rsidRPr="00CC0BE3">
              <w:rPr>
                <w:rFonts w:eastAsia="標楷體"/>
                <w:color w:val="000000"/>
              </w:rPr>
              <w:t>認識各種作物、生產系統及影響作物之環境因子</w:t>
            </w:r>
          </w:p>
          <w:p w:rsidR="00172A1C" w:rsidRPr="00CC0BE3" w:rsidRDefault="00172A1C" w:rsidP="00790037">
            <w:pPr>
              <w:adjustRightInd w:val="0"/>
              <w:snapToGrid w:val="0"/>
              <w:ind w:leftChars="94" w:left="286" w:hangingChars="25" w:hanging="60"/>
              <w:rPr>
                <w:rFonts w:eastAsia="標楷體"/>
                <w:color w:val="000000"/>
              </w:rPr>
            </w:pPr>
            <w:r w:rsidRPr="00CC0BE3">
              <w:rPr>
                <w:rFonts w:eastAsia="標楷體"/>
                <w:color w:val="000000"/>
              </w:rPr>
              <w:t>Knowledge of basic principles of crop science: science of crop plants and soil, development of crop production, and environmental factors affecting crops</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5.</w:t>
            </w:r>
            <w:r w:rsidRPr="00CC0BE3">
              <w:rPr>
                <w:rFonts w:eastAsia="標楷體"/>
                <w:color w:val="000000"/>
              </w:rPr>
              <w:t>具備栽種糧食作物之基本技能</w:t>
            </w:r>
          </w:p>
          <w:p w:rsidR="00172A1C" w:rsidRDefault="00172A1C" w:rsidP="00335168">
            <w:pPr>
              <w:adjustRightInd w:val="0"/>
              <w:snapToGrid w:val="0"/>
              <w:ind w:leftChars="83" w:left="285" w:hangingChars="36" w:hanging="86"/>
              <w:rPr>
                <w:rFonts w:eastAsia="標楷體"/>
                <w:color w:val="000000"/>
              </w:rPr>
            </w:pPr>
            <w:r w:rsidRPr="00CC0BE3">
              <w:rPr>
                <w:rFonts w:eastAsia="標楷體"/>
                <w:color w:val="000000"/>
              </w:rPr>
              <w:t xml:space="preserve">Ability to cultivate food crops </w:t>
            </w:r>
          </w:p>
          <w:p w:rsidR="00172A1C" w:rsidRDefault="00172A1C" w:rsidP="00790037">
            <w:pPr>
              <w:adjustRightInd w:val="0"/>
              <w:snapToGrid w:val="0"/>
              <w:rPr>
                <w:rFonts w:eastAsia="標楷體"/>
                <w:color w:val="000000"/>
              </w:rPr>
            </w:pPr>
            <w:r>
              <w:rPr>
                <w:rFonts w:eastAsia="標楷體" w:hint="eastAsia"/>
                <w:color w:val="000000"/>
              </w:rPr>
              <w:t>6.</w:t>
            </w:r>
            <w:r>
              <w:rPr>
                <w:rFonts w:eastAsia="標楷體" w:hint="eastAsia"/>
                <w:color w:val="000000"/>
              </w:rPr>
              <w:t>具備作物育種之基本技能</w:t>
            </w:r>
          </w:p>
          <w:p w:rsidR="00172A1C" w:rsidRDefault="00172A1C" w:rsidP="00790037">
            <w:pPr>
              <w:adjustRightInd w:val="0"/>
              <w:snapToGrid w:val="0"/>
              <w:rPr>
                <w:rFonts w:eastAsia="標楷體"/>
                <w:color w:val="000000"/>
              </w:rPr>
            </w:pPr>
            <w:r>
              <w:rPr>
                <w:rFonts w:eastAsia="標楷體" w:hint="eastAsia"/>
                <w:color w:val="000000"/>
              </w:rPr>
              <w:lastRenderedPageBreak/>
              <w:t xml:space="preserve">  Ability to breed crops </w:t>
            </w:r>
          </w:p>
          <w:p w:rsidR="00172A1C" w:rsidRPr="00CC0BE3" w:rsidRDefault="00172A1C" w:rsidP="00790037">
            <w:pPr>
              <w:adjustRightInd w:val="0"/>
              <w:snapToGrid w:val="0"/>
              <w:rPr>
                <w:rFonts w:eastAsia="標楷體"/>
                <w:color w:val="000000"/>
              </w:rPr>
            </w:pPr>
          </w:p>
        </w:tc>
        <w:tc>
          <w:tcPr>
            <w:tcW w:w="3279" w:type="dxa"/>
          </w:tcPr>
          <w:p w:rsidR="00172A1C" w:rsidRPr="00335168" w:rsidRDefault="00172A1C" w:rsidP="00335168">
            <w:pPr>
              <w:pStyle w:val="a7"/>
              <w:snapToGrid w:val="0"/>
              <w:spacing w:before="0" w:after="0" w:line="300" w:lineRule="exact"/>
              <w:ind w:left="0"/>
              <w:rPr>
                <w:rFonts w:ascii="Times New Roman"/>
                <w:color w:val="000000"/>
                <w:szCs w:val="24"/>
              </w:rPr>
            </w:pPr>
            <w:r w:rsidRPr="00CC0BE3">
              <w:rPr>
                <w:rFonts w:ascii="Times New Roman"/>
                <w:color w:val="000000"/>
                <w:szCs w:val="24"/>
              </w:rPr>
              <w:lastRenderedPageBreak/>
              <w:t>1</w:t>
            </w:r>
            <w:r w:rsidRPr="00335168">
              <w:rPr>
                <w:rFonts w:ascii="Times New Roman"/>
                <w:color w:val="000000"/>
                <w:szCs w:val="24"/>
              </w:rPr>
              <w:t>.</w:t>
            </w:r>
            <w:r w:rsidRPr="00335168">
              <w:rPr>
                <w:rFonts w:ascii="Times New Roman"/>
                <w:color w:val="000000"/>
                <w:szCs w:val="24"/>
              </w:rPr>
              <w:t>高等作物育種學</w:t>
            </w:r>
          </w:p>
          <w:p w:rsidR="00172A1C" w:rsidRPr="00335168" w:rsidRDefault="00172A1C" w:rsidP="00335168">
            <w:pPr>
              <w:pStyle w:val="a9"/>
              <w:spacing w:after="0" w:line="240" w:lineRule="auto"/>
              <w:ind w:left="0"/>
              <w:rPr>
                <w:rFonts w:ascii="Times New Roman"/>
                <w:color w:val="000000"/>
                <w:sz w:val="24"/>
                <w:szCs w:val="24"/>
              </w:rPr>
            </w:pPr>
            <w:r w:rsidRPr="00335168">
              <w:rPr>
                <w:rFonts w:ascii="Times New Roman"/>
                <w:color w:val="000000"/>
                <w:sz w:val="24"/>
                <w:szCs w:val="24"/>
              </w:rPr>
              <w:t>Advanced Crop Breeding</w:t>
            </w:r>
          </w:p>
          <w:p w:rsidR="00172A1C" w:rsidRPr="00335168" w:rsidRDefault="00172A1C" w:rsidP="00335168">
            <w:pPr>
              <w:pStyle w:val="a7"/>
              <w:snapToGrid w:val="0"/>
              <w:spacing w:before="0" w:after="0" w:line="300" w:lineRule="exact"/>
              <w:ind w:left="0"/>
              <w:rPr>
                <w:rFonts w:ascii="Times New Roman"/>
                <w:color w:val="000000"/>
                <w:szCs w:val="24"/>
              </w:rPr>
            </w:pPr>
            <w:r w:rsidRPr="00335168">
              <w:rPr>
                <w:rFonts w:ascii="Times New Roman" w:hint="eastAsia"/>
                <w:color w:val="000000"/>
                <w:szCs w:val="24"/>
              </w:rPr>
              <w:t>2.</w:t>
            </w:r>
            <w:r w:rsidRPr="00335168">
              <w:rPr>
                <w:rFonts w:ascii="Times New Roman"/>
                <w:color w:val="000000"/>
                <w:szCs w:val="24"/>
              </w:rPr>
              <w:t xml:space="preserve"> </w:t>
            </w:r>
            <w:r w:rsidRPr="00335168">
              <w:rPr>
                <w:rFonts w:ascii="Times New Roman"/>
                <w:color w:val="000000"/>
                <w:szCs w:val="24"/>
              </w:rPr>
              <w:t>種子</w:t>
            </w:r>
            <w:r w:rsidRPr="00335168">
              <w:rPr>
                <w:rFonts w:ascii="Times New Roman" w:hint="eastAsia"/>
                <w:color w:val="000000"/>
                <w:szCs w:val="24"/>
              </w:rPr>
              <w:t>科</w:t>
            </w:r>
            <w:r w:rsidRPr="00335168">
              <w:rPr>
                <w:rFonts w:ascii="Times New Roman"/>
                <w:color w:val="000000"/>
                <w:szCs w:val="24"/>
              </w:rPr>
              <w:t>學</w:t>
            </w:r>
            <w:r w:rsidRPr="00335168">
              <w:rPr>
                <w:rFonts w:ascii="Times New Roman" w:hint="eastAsia"/>
                <w:color w:val="000000"/>
                <w:szCs w:val="24"/>
              </w:rPr>
              <w:t>與技術</w:t>
            </w:r>
          </w:p>
          <w:p w:rsidR="00172A1C" w:rsidRPr="00335168" w:rsidRDefault="00172A1C" w:rsidP="00335168">
            <w:pPr>
              <w:pStyle w:val="a9"/>
              <w:spacing w:after="0" w:line="240" w:lineRule="auto"/>
              <w:ind w:left="0"/>
              <w:rPr>
                <w:rFonts w:ascii="Times New Roman"/>
                <w:color w:val="000000"/>
                <w:sz w:val="24"/>
                <w:szCs w:val="24"/>
              </w:rPr>
            </w:pPr>
            <w:r w:rsidRPr="00335168">
              <w:rPr>
                <w:rFonts w:ascii="Times New Roman"/>
                <w:color w:val="000000"/>
                <w:sz w:val="24"/>
                <w:szCs w:val="24"/>
              </w:rPr>
              <w:t xml:space="preserve">Seed </w:t>
            </w:r>
            <w:r w:rsidRPr="00335168">
              <w:rPr>
                <w:rFonts w:ascii="Times New Roman" w:hint="eastAsia"/>
                <w:color w:val="000000"/>
                <w:sz w:val="24"/>
                <w:szCs w:val="24"/>
              </w:rPr>
              <w:t>Science and Technology</w:t>
            </w:r>
          </w:p>
          <w:p w:rsidR="00172A1C" w:rsidRPr="00335168" w:rsidRDefault="00172A1C" w:rsidP="00335168">
            <w:pPr>
              <w:pStyle w:val="a7"/>
              <w:snapToGrid w:val="0"/>
              <w:spacing w:before="0" w:after="0" w:line="300" w:lineRule="exact"/>
              <w:ind w:left="0"/>
              <w:rPr>
                <w:rFonts w:ascii="Times New Roman"/>
                <w:color w:val="000000"/>
                <w:szCs w:val="24"/>
              </w:rPr>
            </w:pPr>
            <w:r w:rsidRPr="00335168">
              <w:rPr>
                <w:rFonts w:ascii="Times New Roman" w:hint="eastAsia"/>
                <w:color w:val="000000"/>
                <w:szCs w:val="24"/>
              </w:rPr>
              <w:t>3.</w:t>
            </w:r>
            <w:r w:rsidRPr="00335168">
              <w:rPr>
                <w:rFonts w:ascii="Times New Roman"/>
                <w:color w:val="000000"/>
                <w:szCs w:val="24"/>
              </w:rPr>
              <w:t xml:space="preserve"> </w:t>
            </w:r>
            <w:r w:rsidRPr="00335168">
              <w:rPr>
                <w:rFonts w:ascii="Times New Roman"/>
                <w:color w:val="000000"/>
                <w:szCs w:val="24"/>
              </w:rPr>
              <w:t>熱帶作物生理學</w:t>
            </w:r>
          </w:p>
          <w:p w:rsidR="00172A1C" w:rsidRPr="00335168" w:rsidRDefault="00172A1C" w:rsidP="00335168">
            <w:pPr>
              <w:pStyle w:val="a9"/>
              <w:spacing w:after="0" w:line="240" w:lineRule="auto"/>
              <w:ind w:left="0"/>
              <w:rPr>
                <w:rFonts w:ascii="Times New Roman"/>
                <w:color w:val="000000"/>
                <w:sz w:val="24"/>
                <w:szCs w:val="24"/>
              </w:rPr>
            </w:pPr>
            <w:r w:rsidRPr="00335168">
              <w:rPr>
                <w:rFonts w:ascii="Times New Roman"/>
                <w:color w:val="000000"/>
                <w:sz w:val="24"/>
                <w:szCs w:val="24"/>
              </w:rPr>
              <w:t>Tropical Crop Physiology</w:t>
            </w:r>
          </w:p>
          <w:p w:rsidR="00172A1C" w:rsidRPr="00335168" w:rsidRDefault="00172A1C" w:rsidP="00335168">
            <w:pPr>
              <w:pStyle w:val="a7"/>
              <w:snapToGrid w:val="0"/>
              <w:spacing w:before="0" w:after="0" w:line="300" w:lineRule="exact"/>
              <w:ind w:left="0"/>
              <w:rPr>
                <w:rFonts w:ascii="Times New Roman"/>
                <w:color w:val="000000"/>
                <w:szCs w:val="24"/>
              </w:rPr>
            </w:pPr>
            <w:r w:rsidRPr="00335168">
              <w:rPr>
                <w:rFonts w:ascii="Times New Roman" w:hint="eastAsia"/>
                <w:color w:val="000000"/>
                <w:szCs w:val="24"/>
              </w:rPr>
              <w:t>4.</w:t>
            </w:r>
            <w:r w:rsidRPr="00335168">
              <w:rPr>
                <w:rFonts w:ascii="Times New Roman"/>
                <w:color w:val="000000"/>
                <w:szCs w:val="24"/>
              </w:rPr>
              <w:t xml:space="preserve"> </w:t>
            </w:r>
            <w:r w:rsidRPr="00335168">
              <w:rPr>
                <w:rFonts w:ascii="Times New Roman"/>
                <w:color w:val="000000"/>
                <w:szCs w:val="24"/>
              </w:rPr>
              <w:t>植物逆境生理</w:t>
            </w:r>
          </w:p>
          <w:p w:rsidR="00172A1C" w:rsidRPr="00335168" w:rsidRDefault="00172A1C" w:rsidP="00335168">
            <w:pPr>
              <w:pStyle w:val="a9"/>
              <w:spacing w:after="0" w:line="240" w:lineRule="auto"/>
              <w:ind w:left="0"/>
              <w:rPr>
                <w:rFonts w:ascii="Times New Roman"/>
                <w:color w:val="000000"/>
                <w:sz w:val="24"/>
                <w:szCs w:val="24"/>
              </w:rPr>
            </w:pPr>
            <w:r w:rsidRPr="00335168">
              <w:rPr>
                <w:rFonts w:ascii="Times New Roman"/>
                <w:color w:val="000000"/>
                <w:sz w:val="24"/>
                <w:szCs w:val="24"/>
              </w:rPr>
              <w:t>Stress Physiology of Plants</w:t>
            </w:r>
          </w:p>
          <w:p w:rsidR="00172A1C" w:rsidRPr="00335168" w:rsidRDefault="00172A1C" w:rsidP="00335168">
            <w:pPr>
              <w:pStyle w:val="a7"/>
              <w:snapToGrid w:val="0"/>
              <w:spacing w:before="0" w:after="0" w:line="300" w:lineRule="exact"/>
              <w:ind w:left="0"/>
              <w:rPr>
                <w:rFonts w:ascii="Times New Roman"/>
                <w:color w:val="000000"/>
                <w:szCs w:val="24"/>
              </w:rPr>
            </w:pPr>
            <w:r w:rsidRPr="00335168">
              <w:rPr>
                <w:rFonts w:ascii="Times New Roman" w:hint="eastAsia"/>
                <w:color w:val="000000"/>
                <w:szCs w:val="24"/>
              </w:rPr>
              <w:t>5.</w:t>
            </w:r>
            <w:r w:rsidRPr="00335168">
              <w:rPr>
                <w:rFonts w:ascii="Times New Roman"/>
                <w:color w:val="000000"/>
                <w:szCs w:val="24"/>
              </w:rPr>
              <w:t xml:space="preserve"> </w:t>
            </w:r>
            <w:r w:rsidRPr="00335168">
              <w:rPr>
                <w:rFonts w:ascii="Times New Roman"/>
                <w:color w:val="000000"/>
                <w:szCs w:val="24"/>
              </w:rPr>
              <w:t>果樹生理特論</w:t>
            </w:r>
          </w:p>
          <w:p w:rsidR="00172A1C" w:rsidRPr="00335168" w:rsidRDefault="00172A1C" w:rsidP="00335168">
            <w:pPr>
              <w:pStyle w:val="a9"/>
              <w:spacing w:after="0" w:line="300" w:lineRule="exact"/>
              <w:ind w:left="113"/>
              <w:jc w:val="left"/>
              <w:rPr>
                <w:rFonts w:ascii="Times New Roman"/>
                <w:color w:val="000000"/>
                <w:sz w:val="24"/>
                <w:szCs w:val="24"/>
              </w:rPr>
            </w:pPr>
            <w:r w:rsidRPr="00335168">
              <w:rPr>
                <w:rFonts w:ascii="Times New Roman"/>
                <w:color w:val="000000"/>
                <w:sz w:val="24"/>
                <w:szCs w:val="24"/>
              </w:rPr>
              <w:t>Special Topics on Fruit Crop</w:t>
            </w:r>
          </w:p>
          <w:p w:rsidR="00172A1C" w:rsidRDefault="00172A1C" w:rsidP="00335168">
            <w:pPr>
              <w:pStyle w:val="a9"/>
              <w:spacing w:after="0" w:line="240" w:lineRule="auto"/>
              <w:ind w:left="0"/>
              <w:rPr>
                <w:rFonts w:ascii="Times New Roman"/>
                <w:color w:val="000000"/>
                <w:sz w:val="24"/>
                <w:szCs w:val="24"/>
              </w:rPr>
            </w:pPr>
            <w:r w:rsidRPr="00335168">
              <w:rPr>
                <w:rFonts w:ascii="Times New Roman"/>
                <w:color w:val="000000"/>
                <w:sz w:val="24"/>
                <w:szCs w:val="24"/>
              </w:rPr>
              <w:t>Physiology</w:t>
            </w:r>
          </w:p>
          <w:p w:rsidR="00172A1C" w:rsidRPr="00335168" w:rsidRDefault="00172A1C" w:rsidP="00335168">
            <w:pPr>
              <w:pStyle w:val="a7"/>
              <w:snapToGrid w:val="0"/>
              <w:spacing w:before="0" w:after="0" w:line="300" w:lineRule="exact"/>
              <w:ind w:left="0"/>
              <w:rPr>
                <w:rFonts w:ascii="Times New Roman"/>
                <w:color w:val="000000"/>
                <w:szCs w:val="24"/>
              </w:rPr>
            </w:pPr>
            <w:r w:rsidRPr="00335168">
              <w:rPr>
                <w:rFonts w:ascii="Times New Roman" w:hint="eastAsia"/>
                <w:color w:val="000000"/>
                <w:szCs w:val="24"/>
              </w:rPr>
              <w:t>6.</w:t>
            </w:r>
            <w:r w:rsidRPr="00335168">
              <w:rPr>
                <w:rFonts w:ascii="Times New Roman"/>
                <w:color w:val="000000"/>
                <w:szCs w:val="24"/>
              </w:rPr>
              <w:t xml:space="preserve"> </w:t>
            </w:r>
            <w:r w:rsidRPr="00335168">
              <w:rPr>
                <w:rFonts w:ascii="Times New Roman"/>
                <w:color w:val="000000"/>
                <w:szCs w:val="24"/>
              </w:rPr>
              <w:t>高等果樹學</w:t>
            </w:r>
          </w:p>
          <w:p w:rsidR="00172A1C" w:rsidRPr="00335168" w:rsidRDefault="00172A1C" w:rsidP="00335168">
            <w:pPr>
              <w:pStyle w:val="a9"/>
              <w:spacing w:after="0" w:line="240" w:lineRule="auto"/>
              <w:ind w:left="0"/>
              <w:rPr>
                <w:rFonts w:ascii="Times New Roman"/>
                <w:color w:val="000000"/>
                <w:sz w:val="24"/>
                <w:szCs w:val="24"/>
              </w:rPr>
            </w:pPr>
            <w:r w:rsidRPr="00335168">
              <w:rPr>
                <w:rFonts w:ascii="Times New Roman"/>
                <w:color w:val="000000"/>
                <w:sz w:val="24"/>
                <w:szCs w:val="24"/>
              </w:rPr>
              <w:t>Advanced Pomology</w:t>
            </w:r>
          </w:p>
          <w:p w:rsidR="00172A1C" w:rsidRPr="00335168" w:rsidRDefault="00172A1C" w:rsidP="00335168">
            <w:pPr>
              <w:pStyle w:val="a7"/>
              <w:snapToGrid w:val="0"/>
              <w:spacing w:before="0" w:after="0" w:line="300" w:lineRule="exact"/>
              <w:ind w:left="0"/>
              <w:rPr>
                <w:rFonts w:ascii="Times New Roman"/>
                <w:color w:val="000000"/>
                <w:szCs w:val="24"/>
              </w:rPr>
            </w:pPr>
            <w:r w:rsidRPr="00335168">
              <w:rPr>
                <w:rFonts w:ascii="Times New Roman" w:hint="eastAsia"/>
                <w:color w:val="000000"/>
                <w:szCs w:val="24"/>
              </w:rPr>
              <w:t xml:space="preserve">7. </w:t>
            </w:r>
            <w:r w:rsidRPr="00335168">
              <w:rPr>
                <w:rFonts w:ascii="Times New Roman"/>
                <w:color w:val="000000"/>
                <w:szCs w:val="24"/>
              </w:rPr>
              <w:t>高等蔬菜學</w:t>
            </w:r>
          </w:p>
          <w:p w:rsidR="00172A1C" w:rsidRPr="00335168" w:rsidRDefault="00172A1C" w:rsidP="00335168">
            <w:pPr>
              <w:pStyle w:val="a9"/>
              <w:tabs>
                <w:tab w:val="center" w:pos="1477"/>
              </w:tabs>
              <w:spacing w:after="0" w:line="240" w:lineRule="auto"/>
              <w:ind w:left="0"/>
              <w:rPr>
                <w:rFonts w:ascii="Times New Roman"/>
                <w:color w:val="000000"/>
                <w:sz w:val="24"/>
                <w:szCs w:val="24"/>
              </w:rPr>
            </w:pPr>
            <w:r w:rsidRPr="00335168">
              <w:rPr>
                <w:rFonts w:ascii="Times New Roman"/>
                <w:color w:val="000000"/>
                <w:sz w:val="24"/>
                <w:szCs w:val="24"/>
              </w:rPr>
              <w:t xml:space="preserve">Advanced </w:t>
            </w:r>
            <w:proofErr w:type="spellStart"/>
            <w:r w:rsidRPr="00335168">
              <w:rPr>
                <w:rFonts w:ascii="Times New Roman"/>
                <w:color w:val="000000"/>
                <w:sz w:val="24"/>
                <w:szCs w:val="24"/>
              </w:rPr>
              <w:t>Olericulture</w:t>
            </w:r>
            <w:proofErr w:type="spellEnd"/>
          </w:p>
          <w:p w:rsidR="00172A1C" w:rsidRPr="006D5556" w:rsidRDefault="00172A1C" w:rsidP="006D5556">
            <w:pPr>
              <w:pStyle w:val="a7"/>
              <w:snapToGrid w:val="0"/>
              <w:spacing w:before="0" w:after="0" w:line="300" w:lineRule="exact"/>
              <w:ind w:left="0"/>
              <w:rPr>
                <w:rFonts w:ascii="Times New Roman"/>
                <w:color w:val="000000"/>
                <w:szCs w:val="24"/>
              </w:rPr>
            </w:pPr>
            <w:r w:rsidRPr="006D5556">
              <w:rPr>
                <w:rFonts w:ascii="Times New Roman" w:hint="eastAsia"/>
                <w:color w:val="000000"/>
                <w:szCs w:val="24"/>
              </w:rPr>
              <w:t>8.</w:t>
            </w:r>
            <w:r w:rsidRPr="006D5556">
              <w:rPr>
                <w:rFonts w:ascii="Times New Roman"/>
                <w:color w:val="000000"/>
                <w:szCs w:val="24"/>
              </w:rPr>
              <w:t xml:space="preserve"> </w:t>
            </w:r>
            <w:r w:rsidRPr="006D5556">
              <w:rPr>
                <w:rFonts w:ascii="Times New Roman"/>
                <w:color w:val="000000"/>
                <w:szCs w:val="24"/>
              </w:rPr>
              <w:t>高等花卉學</w:t>
            </w:r>
          </w:p>
          <w:p w:rsidR="00172A1C" w:rsidRDefault="00172A1C" w:rsidP="006D5556">
            <w:pPr>
              <w:pStyle w:val="a9"/>
              <w:spacing w:after="0" w:line="240" w:lineRule="auto"/>
              <w:ind w:left="0"/>
              <w:rPr>
                <w:rFonts w:ascii="Times New Roman"/>
                <w:color w:val="000000"/>
                <w:sz w:val="24"/>
                <w:szCs w:val="24"/>
              </w:rPr>
            </w:pPr>
            <w:r w:rsidRPr="006D5556">
              <w:rPr>
                <w:rFonts w:ascii="Times New Roman"/>
                <w:color w:val="000000"/>
                <w:sz w:val="24"/>
                <w:szCs w:val="24"/>
              </w:rPr>
              <w:t>Advanced Floriculture</w:t>
            </w:r>
          </w:p>
          <w:p w:rsidR="00172A1C" w:rsidRPr="006D5556" w:rsidRDefault="00172A1C" w:rsidP="006D5556">
            <w:pPr>
              <w:pStyle w:val="a7"/>
              <w:snapToGrid w:val="0"/>
              <w:spacing w:before="0" w:after="0" w:line="300" w:lineRule="exact"/>
              <w:ind w:left="0"/>
              <w:rPr>
                <w:rFonts w:ascii="Times New Roman"/>
                <w:color w:val="000000"/>
                <w:szCs w:val="24"/>
              </w:rPr>
            </w:pPr>
            <w:r w:rsidRPr="006D5556">
              <w:rPr>
                <w:rFonts w:ascii="Times New Roman" w:hint="eastAsia"/>
                <w:color w:val="000000"/>
                <w:szCs w:val="24"/>
              </w:rPr>
              <w:t>9.</w:t>
            </w:r>
            <w:r w:rsidRPr="006D5556">
              <w:rPr>
                <w:rFonts w:ascii="Times New Roman"/>
                <w:color w:val="000000"/>
                <w:szCs w:val="24"/>
              </w:rPr>
              <w:t xml:space="preserve"> </w:t>
            </w:r>
            <w:r w:rsidRPr="006D5556">
              <w:rPr>
                <w:rFonts w:ascii="Times New Roman"/>
                <w:color w:val="000000"/>
                <w:szCs w:val="24"/>
              </w:rPr>
              <w:t>高等園產品處理</w:t>
            </w:r>
          </w:p>
          <w:p w:rsidR="00172A1C" w:rsidRDefault="00172A1C" w:rsidP="006D5556">
            <w:pPr>
              <w:pStyle w:val="a9"/>
              <w:spacing w:after="0" w:line="240" w:lineRule="auto"/>
              <w:ind w:left="0"/>
              <w:rPr>
                <w:rFonts w:ascii="Times New Roman"/>
                <w:color w:val="000000"/>
                <w:sz w:val="24"/>
                <w:szCs w:val="24"/>
              </w:rPr>
            </w:pPr>
            <w:r w:rsidRPr="006D5556">
              <w:rPr>
                <w:rFonts w:ascii="Times New Roman"/>
                <w:color w:val="000000"/>
                <w:sz w:val="24"/>
                <w:szCs w:val="24"/>
              </w:rPr>
              <w:t>Advanced Postharvest Technology of Horticultural Crops</w:t>
            </w:r>
          </w:p>
          <w:p w:rsidR="00172A1C" w:rsidRPr="004043E3" w:rsidRDefault="00172A1C" w:rsidP="00BF1A6C">
            <w:pPr>
              <w:pStyle w:val="a7"/>
              <w:ind w:left="0"/>
              <w:rPr>
                <w:rFonts w:ascii="Times New Roman"/>
                <w:bCs/>
                <w:szCs w:val="24"/>
              </w:rPr>
            </w:pPr>
            <w:r>
              <w:rPr>
                <w:rFonts w:ascii="Times New Roman" w:hint="eastAsia"/>
                <w:color w:val="000000"/>
                <w:szCs w:val="24"/>
              </w:rPr>
              <w:lastRenderedPageBreak/>
              <w:t>10.</w:t>
            </w:r>
            <w:r w:rsidRPr="004043E3">
              <w:rPr>
                <w:rFonts w:ascii="Times New Roman" w:hint="eastAsia"/>
                <w:bCs/>
                <w:szCs w:val="24"/>
              </w:rPr>
              <w:t xml:space="preserve"> </w:t>
            </w:r>
            <w:r w:rsidRPr="004043E3">
              <w:rPr>
                <w:rFonts w:ascii="Times New Roman" w:hint="eastAsia"/>
                <w:bCs/>
                <w:szCs w:val="24"/>
              </w:rPr>
              <w:t>熱帶農業和生物多樣性</w:t>
            </w:r>
          </w:p>
          <w:p w:rsidR="00172A1C" w:rsidRDefault="00172A1C" w:rsidP="00BF1A6C">
            <w:pPr>
              <w:pStyle w:val="a9"/>
              <w:spacing w:after="0" w:line="240" w:lineRule="auto"/>
              <w:ind w:left="0"/>
              <w:rPr>
                <w:rFonts w:ascii="Times New Roman"/>
                <w:bCs/>
                <w:szCs w:val="24"/>
              </w:rPr>
            </w:pPr>
            <w:r w:rsidRPr="004043E3">
              <w:rPr>
                <w:rFonts w:ascii="Times New Roman"/>
                <w:bCs/>
                <w:szCs w:val="24"/>
              </w:rPr>
              <w:t>Tropical Agriculture and Biodiversity</w:t>
            </w:r>
          </w:p>
          <w:p w:rsidR="00172A1C" w:rsidRPr="00592ECF" w:rsidRDefault="00172A1C" w:rsidP="00BF1A6C">
            <w:pPr>
              <w:pStyle w:val="a7"/>
              <w:ind w:left="0"/>
              <w:rPr>
                <w:rFonts w:ascii="Times New Roman"/>
                <w:color w:val="000000"/>
                <w:szCs w:val="24"/>
              </w:rPr>
            </w:pPr>
            <w:r>
              <w:rPr>
                <w:rFonts w:ascii="Times New Roman" w:hint="eastAsia"/>
                <w:bCs/>
                <w:szCs w:val="24"/>
              </w:rPr>
              <w:t>11.</w:t>
            </w:r>
            <w:r w:rsidRPr="00592ECF">
              <w:rPr>
                <w:rFonts w:ascii="Times New Roman" w:hAnsi="標楷體" w:hint="eastAsia"/>
                <w:color w:val="000000"/>
                <w:szCs w:val="24"/>
              </w:rPr>
              <w:t xml:space="preserve"> </w:t>
            </w:r>
            <w:r w:rsidRPr="00592ECF">
              <w:rPr>
                <w:rFonts w:ascii="Times New Roman" w:hAnsi="標楷體" w:hint="eastAsia"/>
                <w:color w:val="000000"/>
                <w:szCs w:val="24"/>
              </w:rPr>
              <w:t>園藝產品</w:t>
            </w:r>
            <w:r w:rsidRPr="00592ECF">
              <w:rPr>
                <w:rFonts w:ascii="Times New Roman" w:hAnsi="標楷體"/>
                <w:color w:val="000000"/>
                <w:szCs w:val="24"/>
              </w:rPr>
              <w:t>經營專題</w:t>
            </w:r>
          </w:p>
          <w:p w:rsidR="00172A1C" w:rsidRDefault="00172A1C" w:rsidP="00BF1A6C">
            <w:pPr>
              <w:pStyle w:val="a9"/>
              <w:spacing w:after="0" w:line="240" w:lineRule="auto"/>
              <w:ind w:left="0"/>
              <w:rPr>
                <w:rFonts w:ascii="Times New Roman"/>
                <w:color w:val="000000"/>
                <w:sz w:val="22"/>
                <w:szCs w:val="22"/>
              </w:rPr>
            </w:pPr>
            <w:r w:rsidRPr="00592ECF">
              <w:rPr>
                <w:rFonts w:ascii="Times New Roman"/>
                <w:color w:val="000000"/>
                <w:sz w:val="22"/>
                <w:szCs w:val="22"/>
              </w:rPr>
              <w:t>Seminar on Managing Business of Horticultural Products</w:t>
            </w:r>
          </w:p>
          <w:p w:rsidR="00172A1C" w:rsidRPr="00592ECF" w:rsidRDefault="00172A1C" w:rsidP="00BF1A6C">
            <w:pPr>
              <w:pStyle w:val="a7"/>
              <w:ind w:left="0"/>
              <w:rPr>
                <w:rFonts w:ascii="Times New Roman" w:hAnsi="標楷體"/>
                <w:color w:val="000000"/>
                <w:szCs w:val="24"/>
              </w:rPr>
            </w:pPr>
            <w:r>
              <w:rPr>
                <w:rFonts w:ascii="Times New Roman" w:hint="eastAsia"/>
                <w:color w:val="000000"/>
                <w:sz w:val="22"/>
                <w:szCs w:val="22"/>
              </w:rPr>
              <w:t>12.</w:t>
            </w:r>
            <w:r w:rsidRPr="00592ECF">
              <w:rPr>
                <w:rFonts w:ascii="Times New Roman" w:hAnsi="標楷體"/>
                <w:color w:val="000000"/>
                <w:szCs w:val="24"/>
              </w:rPr>
              <w:t xml:space="preserve"> </w:t>
            </w:r>
            <w:proofErr w:type="gramStart"/>
            <w:r w:rsidRPr="00592ECF">
              <w:rPr>
                <w:rFonts w:ascii="Times New Roman" w:hAnsi="標楷體"/>
                <w:color w:val="000000"/>
                <w:szCs w:val="24"/>
              </w:rPr>
              <w:t>畜</w:t>
            </w:r>
            <w:r w:rsidRPr="00592ECF">
              <w:rPr>
                <w:rFonts w:ascii="Times New Roman" w:hAnsi="標楷體" w:hint="eastAsia"/>
                <w:color w:val="000000"/>
                <w:szCs w:val="24"/>
              </w:rPr>
              <w:t>水</w:t>
            </w:r>
            <w:r w:rsidRPr="00592ECF">
              <w:rPr>
                <w:rFonts w:ascii="Times New Roman" w:hAnsi="標楷體"/>
                <w:color w:val="000000"/>
                <w:szCs w:val="24"/>
              </w:rPr>
              <w:t>產品</w:t>
            </w:r>
            <w:proofErr w:type="gramEnd"/>
            <w:r w:rsidRPr="00592ECF">
              <w:rPr>
                <w:rFonts w:ascii="Times New Roman" w:hAnsi="標楷體"/>
                <w:color w:val="000000"/>
                <w:szCs w:val="24"/>
              </w:rPr>
              <w:t>經營專題</w:t>
            </w:r>
          </w:p>
          <w:p w:rsidR="00172A1C" w:rsidRPr="006D5556" w:rsidRDefault="00172A1C" w:rsidP="00BF1A6C">
            <w:pPr>
              <w:pStyle w:val="a9"/>
              <w:spacing w:after="0" w:line="240" w:lineRule="auto"/>
              <w:ind w:left="0"/>
              <w:rPr>
                <w:rFonts w:ascii="Times New Roman"/>
                <w:color w:val="000000"/>
                <w:sz w:val="24"/>
                <w:szCs w:val="24"/>
              </w:rPr>
            </w:pPr>
            <w:r w:rsidRPr="00592ECF">
              <w:rPr>
                <w:rFonts w:ascii="Times New Roman" w:hAnsi="標楷體"/>
                <w:color w:val="000000"/>
                <w:szCs w:val="24"/>
              </w:rPr>
              <w:t>Seminar on Animal Enterprises Management</w:t>
            </w:r>
          </w:p>
          <w:p w:rsidR="00172A1C" w:rsidRPr="007F63EF" w:rsidRDefault="00172A1C" w:rsidP="00927C1C">
            <w:pPr>
              <w:pStyle w:val="a7"/>
              <w:ind w:left="0"/>
              <w:rPr>
                <w:rFonts w:ascii="Times New Roman" w:hAnsi="標楷體"/>
                <w:color w:val="000000"/>
                <w:szCs w:val="24"/>
              </w:rPr>
            </w:pPr>
            <w:r>
              <w:rPr>
                <w:rFonts w:hint="eastAsia"/>
                <w:color w:val="000000"/>
              </w:rPr>
              <w:t>13.</w:t>
            </w:r>
            <w:r w:rsidRPr="00C24CD0">
              <w:rPr>
                <w:rFonts w:ascii="Times New Roman" w:hAnsi="標楷體" w:hint="eastAsia"/>
                <w:color w:val="000000"/>
                <w:szCs w:val="24"/>
              </w:rPr>
              <w:t xml:space="preserve"> </w:t>
            </w:r>
            <w:r w:rsidRPr="00C24CD0">
              <w:rPr>
                <w:rFonts w:ascii="Times New Roman" w:hAnsi="標楷體" w:hint="eastAsia"/>
                <w:color w:val="000000"/>
                <w:szCs w:val="24"/>
              </w:rPr>
              <w:t>糧食安全</w:t>
            </w:r>
          </w:p>
          <w:p w:rsidR="00172A1C" w:rsidRPr="00A27524" w:rsidRDefault="00172A1C" w:rsidP="00927C1C">
            <w:pPr>
              <w:snapToGrid w:val="0"/>
              <w:rPr>
                <w:rFonts w:eastAsia="標楷體"/>
                <w:color w:val="000000"/>
              </w:rPr>
            </w:pPr>
            <w:r w:rsidRPr="007F63EF">
              <w:t>Food Security</w:t>
            </w:r>
          </w:p>
        </w:tc>
        <w:tc>
          <w:tcPr>
            <w:tcW w:w="0" w:type="auto"/>
          </w:tcPr>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lastRenderedPageBreak/>
              <w:t>1.</w:t>
            </w:r>
            <w:r w:rsidRPr="00CC0BE3">
              <w:rPr>
                <w:rFonts w:eastAsia="標楷體"/>
                <w:color w:val="000000"/>
              </w:rPr>
              <w:t>課堂答問</w:t>
            </w:r>
          </w:p>
          <w:p w:rsidR="00172A1C" w:rsidRPr="00CC0BE3" w:rsidRDefault="00172A1C" w:rsidP="00790037">
            <w:pPr>
              <w:adjustRightInd w:val="0"/>
              <w:snapToGrid w:val="0"/>
              <w:ind w:leftChars="74" w:left="179" w:hanging="1"/>
              <w:rPr>
                <w:rFonts w:eastAsia="標楷體"/>
                <w:color w:val="000000"/>
              </w:rPr>
            </w:pPr>
            <w:r w:rsidRPr="00CC0BE3">
              <w:rPr>
                <w:rFonts w:eastAsia="標楷體"/>
                <w:color w:val="000000"/>
              </w:rPr>
              <w:t>A</w:t>
            </w:r>
            <w:proofErr w:type="gramStart"/>
            <w:r w:rsidRPr="00CC0BE3">
              <w:rPr>
                <w:rFonts w:eastAsia="標楷體"/>
                <w:color w:val="000000"/>
              </w:rPr>
              <w:t>＆</w:t>
            </w:r>
            <w:proofErr w:type="gramEnd"/>
            <w:r w:rsidRPr="00CC0BE3">
              <w:rPr>
                <w:rFonts w:eastAsia="標楷體"/>
                <w:color w:val="000000"/>
              </w:rPr>
              <w:t>Q in the class</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2.</w:t>
            </w:r>
            <w:r w:rsidRPr="00CC0BE3">
              <w:rPr>
                <w:rFonts w:eastAsia="標楷體"/>
                <w:color w:val="000000"/>
              </w:rPr>
              <w:t>筆試</w:t>
            </w:r>
          </w:p>
          <w:p w:rsidR="00172A1C" w:rsidRPr="00CC0BE3" w:rsidRDefault="00172A1C" w:rsidP="00790037">
            <w:pPr>
              <w:adjustRightInd w:val="0"/>
              <w:snapToGrid w:val="0"/>
              <w:ind w:leftChars="83" w:left="285" w:hangingChars="36" w:hanging="86"/>
              <w:rPr>
                <w:rFonts w:eastAsia="標楷體"/>
                <w:color w:val="000000"/>
              </w:rPr>
            </w:pPr>
            <w:r w:rsidRPr="00CC0BE3">
              <w:rPr>
                <w:rFonts w:eastAsia="標楷體"/>
                <w:color w:val="000000"/>
              </w:rPr>
              <w:t>Paper test</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3.</w:t>
            </w:r>
            <w:r w:rsidRPr="00CC0BE3">
              <w:rPr>
                <w:rFonts w:eastAsia="標楷體"/>
                <w:color w:val="000000"/>
              </w:rPr>
              <w:t>報告</w:t>
            </w:r>
          </w:p>
          <w:p w:rsidR="00172A1C" w:rsidRPr="00CC0BE3" w:rsidRDefault="00172A1C" w:rsidP="00790037">
            <w:pPr>
              <w:adjustRightInd w:val="0"/>
              <w:snapToGrid w:val="0"/>
              <w:ind w:leftChars="83" w:left="283" w:hangingChars="35" w:hanging="84"/>
              <w:rPr>
                <w:rFonts w:eastAsia="標楷體"/>
                <w:color w:val="000000"/>
              </w:rPr>
            </w:pPr>
            <w:r w:rsidRPr="00CC0BE3">
              <w:rPr>
                <w:rFonts w:eastAsia="標楷體"/>
                <w:color w:val="000000"/>
              </w:rPr>
              <w:t>Report</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4.</w:t>
            </w:r>
            <w:r w:rsidRPr="00CC0BE3">
              <w:rPr>
                <w:rFonts w:eastAsia="標楷體"/>
                <w:color w:val="000000"/>
              </w:rPr>
              <w:t>實際操作</w:t>
            </w:r>
          </w:p>
          <w:p w:rsidR="00172A1C" w:rsidRPr="00CC0BE3" w:rsidRDefault="00172A1C" w:rsidP="00790037">
            <w:pPr>
              <w:adjustRightInd w:val="0"/>
              <w:snapToGrid w:val="0"/>
              <w:ind w:leftChars="64" w:left="209" w:hangingChars="23" w:hanging="55"/>
              <w:rPr>
                <w:rFonts w:eastAsia="標楷體"/>
                <w:color w:val="000000"/>
              </w:rPr>
            </w:pPr>
            <w:r w:rsidRPr="00CC0BE3">
              <w:rPr>
                <w:rFonts w:eastAsia="標楷體"/>
                <w:color w:val="000000"/>
              </w:rPr>
              <w:t>Practice</w:t>
            </w:r>
          </w:p>
        </w:tc>
      </w:tr>
      <w:tr w:rsidR="00172A1C" w:rsidRPr="00CC0BE3" w:rsidTr="00EE620E">
        <w:trPr>
          <w:trHeight w:val="6018"/>
        </w:trPr>
        <w:tc>
          <w:tcPr>
            <w:tcW w:w="0" w:type="auto"/>
          </w:tcPr>
          <w:p w:rsidR="00172A1C" w:rsidRPr="00CC0BE3" w:rsidRDefault="00172A1C" w:rsidP="00FA6332">
            <w:pPr>
              <w:snapToGrid w:val="0"/>
              <w:ind w:leftChars="6" w:left="168" w:hangingChars="64" w:hanging="154"/>
              <w:rPr>
                <w:rFonts w:eastAsia="標楷體"/>
                <w:bCs/>
                <w:color w:val="000000"/>
              </w:rPr>
            </w:pPr>
            <w:r w:rsidRPr="00CC0BE3">
              <w:rPr>
                <w:rFonts w:eastAsia="標楷體"/>
                <w:bCs/>
                <w:color w:val="000000"/>
              </w:rPr>
              <w:lastRenderedPageBreak/>
              <w:t>2.</w:t>
            </w:r>
            <w:r>
              <w:rPr>
                <w:rFonts w:eastAsia="標楷體" w:hint="eastAsia"/>
                <w:bCs/>
                <w:color w:val="000000"/>
              </w:rPr>
              <w:t xml:space="preserve"> </w:t>
            </w:r>
            <w:r>
              <w:rPr>
                <w:rFonts w:eastAsia="標楷體" w:hint="eastAsia"/>
                <w:bCs/>
                <w:color w:val="000000"/>
              </w:rPr>
              <w:t>具協助執行科技研究計畫之知識與技能。</w:t>
            </w:r>
          </w:p>
          <w:p w:rsidR="00172A1C" w:rsidRPr="00CC0BE3" w:rsidRDefault="00172A1C" w:rsidP="00FA6332">
            <w:pPr>
              <w:tabs>
                <w:tab w:val="left" w:pos="184"/>
                <w:tab w:val="left" w:pos="227"/>
              </w:tabs>
              <w:snapToGrid w:val="0"/>
              <w:ind w:leftChars="88" w:left="211"/>
              <w:rPr>
                <w:rFonts w:eastAsia="標楷體"/>
                <w:color w:val="000000"/>
              </w:rPr>
            </w:pPr>
            <w:r>
              <w:t>Demonstration of the application of Agricultural sciences and agribusiness management research methods.</w:t>
            </w:r>
          </w:p>
        </w:tc>
        <w:tc>
          <w:tcPr>
            <w:tcW w:w="0" w:type="auto"/>
          </w:tcPr>
          <w:p w:rsidR="00172A1C" w:rsidRPr="00CC0BE3" w:rsidRDefault="00172A1C" w:rsidP="00790037">
            <w:pPr>
              <w:adjustRightInd w:val="0"/>
              <w:snapToGrid w:val="0"/>
              <w:ind w:left="168" w:hangingChars="70" w:hanging="168"/>
              <w:rPr>
                <w:rFonts w:eastAsia="標楷體"/>
                <w:color w:val="000000"/>
              </w:rPr>
            </w:pPr>
            <w:r w:rsidRPr="00CC0BE3">
              <w:rPr>
                <w:rFonts w:eastAsia="標楷體"/>
                <w:color w:val="000000"/>
              </w:rPr>
              <w:t>1.</w:t>
            </w:r>
            <w:r w:rsidRPr="00CC0BE3">
              <w:rPr>
                <w:rFonts w:eastAsia="標楷體"/>
                <w:color w:val="000000"/>
              </w:rPr>
              <w:t>認識作物營養失調症狀、診斷技術、管理原則與改善方法。</w:t>
            </w:r>
          </w:p>
          <w:p w:rsidR="00172A1C" w:rsidRPr="00CC0BE3" w:rsidRDefault="00172A1C" w:rsidP="00790037">
            <w:pPr>
              <w:adjustRightInd w:val="0"/>
              <w:snapToGrid w:val="0"/>
              <w:ind w:leftChars="74" w:left="178"/>
              <w:rPr>
                <w:rFonts w:eastAsia="標楷體"/>
                <w:color w:val="000000"/>
              </w:rPr>
            </w:pPr>
            <w:r w:rsidRPr="00CC0BE3">
              <w:rPr>
                <w:rFonts w:eastAsia="標楷體"/>
                <w:color w:val="000000"/>
              </w:rPr>
              <w:t xml:space="preserve">Knowledge of nutrient disorder symptoms of crops, analysis technique, managing and improving methods. </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2.</w:t>
            </w:r>
            <w:r w:rsidRPr="00CC0BE3">
              <w:rPr>
                <w:rFonts w:eastAsia="標楷體"/>
                <w:color w:val="000000"/>
              </w:rPr>
              <w:t>具備診斷及改善作物營養失調症狀之技能</w:t>
            </w:r>
          </w:p>
          <w:p w:rsidR="00172A1C" w:rsidRPr="00CC0BE3" w:rsidRDefault="00172A1C" w:rsidP="00790037">
            <w:pPr>
              <w:snapToGrid w:val="0"/>
              <w:ind w:leftChars="87" w:left="286" w:hangingChars="32" w:hanging="77"/>
              <w:rPr>
                <w:rFonts w:eastAsia="標楷體"/>
                <w:color w:val="000000"/>
                <w:sz w:val="20"/>
                <w:szCs w:val="20"/>
              </w:rPr>
            </w:pPr>
            <w:r w:rsidRPr="00CC0BE3">
              <w:rPr>
                <w:rFonts w:eastAsia="標楷體"/>
                <w:color w:val="000000"/>
              </w:rPr>
              <w:t>Ability to identify and improve crop nutrition problems</w:t>
            </w:r>
          </w:p>
        </w:tc>
        <w:tc>
          <w:tcPr>
            <w:tcW w:w="3279" w:type="dxa"/>
          </w:tcPr>
          <w:p w:rsidR="00172A1C" w:rsidRPr="00335168" w:rsidRDefault="00172A1C" w:rsidP="006D5556">
            <w:pPr>
              <w:pStyle w:val="a7"/>
              <w:snapToGrid w:val="0"/>
              <w:spacing w:before="0" w:after="0" w:line="300" w:lineRule="exact"/>
              <w:ind w:left="0"/>
              <w:rPr>
                <w:rFonts w:ascii="Times New Roman"/>
                <w:color w:val="000000"/>
                <w:szCs w:val="24"/>
              </w:rPr>
            </w:pPr>
            <w:r w:rsidRPr="00CC0BE3">
              <w:rPr>
                <w:rFonts w:ascii="Times New Roman"/>
                <w:color w:val="000000"/>
                <w:szCs w:val="24"/>
              </w:rPr>
              <w:t>1</w:t>
            </w:r>
            <w:r w:rsidRPr="00335168">
              <w:rPr>
                <w:rFonts w:ascii="Times New Roman"/>
                <w:color w:val="000000"/>
                <w:szCs w:val="24"/>
              </w:rPr>
              <w:t>.</w:t>
            </w:r>
            <w:r w:rsidRPr="00335168">
              <w:rPr>
                <w:rFonts w:ascii="Times New Roman"/>
                <w:color w:val="000000"/>
                <w:szCs w:val="24"/>
              </w:rPr>
              <w:t>高等作物育種學</w:t>
            </w:r>
          </w:p>
          <w:p w:rsidR="00172A1C" w:rsidRPr="00335168" w:rsidRDefault="00172A1C" w:rsidP="006D5556">
            <w:pPr>
              <w:pStyle w:val="a9"/>
              <w:spacing w:after="0" w:line="240" w:lineRule="auto"/>
              <w:ind w:left="0"/>
              <w:rPr>
                <w:rFonts w:ascii="Times New Roman"/>
                <w:color w:val="000000"/>
                <w:sz w:val="24"/>
                <w:szCs w:val="24"/>
              </w:rPr>
            </w:pPr>
            <w:r w:rsidRPr="00335168">
              <w:rPr>
                <w:rFonts w:ascii="Times New Roman"/>
                <w:color w:val="000000"/>
                <w:sz w:val="24"/>
                <w:szCs w:val="24"/>
              </w:rPr>
              <w:t>Advanced Crop Breeding</w:t>
            </w:r>
          </w:p>
          <w:p w:rsidR="00172A1C" w:rsidRPr="00335168" w:rsidRDefault="00172A1C" w:rsidP="006D5556">
            <w:pPr>
              <w:pStyle w:val="a7"/>
              <w:snapToGrid w:val="0"/>
              <w:spacing w:before="0" w:after="0" w:line="300" w:lineRule="exact"/>
              <w:ind w:left="0"/>
              <w:rPr>
                <w:rFonts w:ascii="Times New Roman"/>
                <w:color w:val="000000"/>
                <w:szCs w:val="24"/>
              </w:rPr>
            </w:pPr>
            <w:r>
              <w:rPr>
                <w:rFonts w:ascii="Times New Roman" w:hint="eastAsia"/>
                <w:color w:val="000000"/>
                <w:szCs w:val="24"/>
              </w:rPr>
              <w:t>2</w:t>
            </w:r>
            <w:r w:rsidRPr="00335168">
              <w:rPr>
                <w:rFonts w:ascii="Times New Roman" w:hint="eastAsia"/>
                <w:color w:val="000000"/>
                <w:szCs w:val="24"/>
              </w:rPr>
              <w:t>.</w:t>
            </w:r>
            <w:r w:rsidRPr="00335168">
              <w:rPr>
                <w:rFonts w:ascii="Times New Roman"/>
                <w:color w:val="000000"/>
                <w:szCs w:val="24"/>
              </w:rPr>
              <w:t xml:space="preserve"> </w:t>
            </w:r>
            <w:r w:rsidRPr="00335168">
              <w:rPr>
                <w:rFonts w:ascii="Times New Roman"/>
                <w:color w:val="000000"/>
                <w:szCs w:val="24"/>
              </w:rPr>
              <w:t>熱帶作物生理學</w:t>
            </w:r>
          </w:p>
          <w:p w:rsidR="00172A1C" w:rsidRPr="00335168" w:rsidRDefault="00172A1C" w:rsidP="006D5556">
            <w:pPr>
              <w:pStyle w:val="a9"/>
              <w:spacing w:after="0" w:line="240" w:lineRule="auto"/>
              <w:ind w:left="0"/>
              <w:rPr>
                <w:rFonts w:ascii="Times New Roman"/>
                <w:color w:val="000000"/>
                <w:sz w:val="24"/>
                <w:szCs w:val="24"/>
              </w:rPr>
            </w:pPr>
            <w:r w:rsidRPr="00335168">
              <w:rPr>
                <w:rFonts w:ascii="Times New Roman"/>
                <w:color w:val="000000"/>
                <w:sz w:val="24"/>
                <w:szCs w:val="24"/>
              </w:rPr>
              <w:t>Tropical Crop Physiology</w:t>
            </w:r>
          </w:p>
          <w:p w:rsidR="00172A1C" w:rsidRPr="00335168" w:rsidRDefault="00172A1C" w:rsidP="006D5556">
            <w:pPr>
              <w:pStyle w:val="a7"/>
              <w:snapToGrid w:val="0"/>
              <w:spacing w:before="0" w:after="0" w:line="300" w:lineRule="exact"/>
              <w:ind w:left="0"/>
              <w:rPr>
                <w:rFonts w:ascii="Times New Roman"/>
                <w:color w:val="000000"/>
                <w:szCs w:val="24"/>
              </w:rPr>
            </w:pPr>
            <w:r>
              <w:rPr>
                <w:rFonts w:ascii="Times New Roman" w:hint="eastAsia"/>
                <w:color w:val="000000"/>
                <w:szCs w:val="24"/>
              </w:rPr>
              <w:t>3</w:t>
            </w:r>
            <w:r w:rsidRPr="00335168">
              <w:rPr>
                <w:rFonts w:ascii="Times New Roman" w:hint="eastAsia"/>
                <w:color w:val="000000"/>
                <w:szCs w:val="24"/>
              </w:rPr>
              <w:t>.</w:t>
            </w:r>
            <w:r w:rsidRPr="00335168">
              <w:rPr>
                <w:rFonts w:ascii="Times New Roman"/>
                <w:color w:val="000000"/>
                <w:szCs w:val="24"/>
              </w:rPr>
              <w:t xml:space="preserve"> </w:t>
            </w:r>
            <w:r w:rsidRPr="00335168">
              <w:rPr>
                <w:rFonts w:ascii="Times New Roman"/>
                <w:color w:val="000000"/>
                <w:szCs w:val="24"/>
              </w:rPr>
              <w:t>植物逆境生理</w:t>
            </w:r>
          </w:p>
          <w:p w:rsidR="00172A1C" w:rsidRPr="00335168" w:rsidRDefault="00172A1C" w:rsidP="006D5556">
            <w:pPr>
              <w:pStyle w:val="a9"/>
              <w:spacing w:after="0" w:line="240" w:lineRule="auto"/>
              <w:ind w:left="0"/>
              <w:rPr>
                <w:rFonts w:ascii="Times New Roman"/>
                <w:color w:val="000000"/>
                <w:sz w:val="24"/>
                <w:szCs w:val="24"/>
              </w:rPr>
            </w:pPr>
            <w:r w:rsidRPr="00335168">
              <w:rPr>
                <w:rFonts w:ascii="Times New Roman"/>
                <w:color w:val="000000"/>
                <w:sz w:val="24"/>
                <w:szCs w:val="24"/>
              </w:rPr>
              <w:t>Stress Physiology of Plants</w:t>
            </w:r>
          </w:p>
          <w:p w:rsidR="00172A1C" w:rsidRPr="00335168" w:rsidRDefault="00172A1C" w:rsidP="006D5556">
            <w:pPr>
              <w:pStyle w:val="a7"/>
              <w:snapToGrid w:val="0"/>
              <w:spacing w:before="0" w:after="0" w:line="300" w:lineRule="exact"/>
              <w:ind w:left="0"/>
              <w:rPr>
                <w:rFonts w:ascii="Times New Roman"/>
                <w:color w:val="000000"/>
                <w:szCs w:val="24"/>
              </w:rPr>
            </w:pPr>
            <w:r>
              <w:rPr>
                <w:rFonts w:ascii="Times New Roman" w:hint="eastAsia"/>
                <w:color w:val="000000"/>
                <w:szCs w:val="24"/>
              </w:rPr>
              <w:t>4</w:t>
            </w:r>
            <w:r w:rsidRPr="00335168">
              <w:rPr>
                <w:rFonts w:ascii="Times New Roman" w:hint="eastAsia"/>
                <w:color w:val="000000"/>
                <w:szCs w:val="24"/>
              </w:rPr>
              <w:t>.</w:t>
            </w:r>
            <w:r w:rsidRPr="00335168">
              <w:rPr>
                <w:rFonts w:ascii="Times New Roman"/>
                <w:color w:val="000000"/>
                <w:szCs w:val="24"/>
              </w:rPr>
              <w:t xml:space="preserve"> </w:t>
            </w:r>
            <w:r w:rsidRPr="00335168">
              <w:rPr>
                <w:rFonts w:ascii="Times New Roman"/>
                <w:color w:val="000000"/>
                <w:szCs w:val="24"/>
              </w:rPr>
              <w:t>果樹生理特論</w:t>
            </w:r>
          </w:p>
          <w:p w:rsidR="00172A1C" w:rsidRPr="00335168" w:rsidRDefault="00172A1C" w:rsidP="006D5556">
            <w:pPr>
              <w:pStyle w:val="a9"/>
              <w:spacing w:after="0" w:line="300" w:lineRule="exact"/>
              <w:ind w:left="113"/>
              <w:jc w:val="left"/>
              <w:rPr>
                <w:rFonts w:ascii="Times New Roman"/>
                <w:color w:val="000000"/>
                <w:sz w:val="24"/>
                <w:szCs w:val="24"/>
              </w:rPr>
            </w:pPr>
            <w:r w:rsidRPr="00335168">
              <w:rPr>
                <w:rFonts w:ascii="Times New Roman"/>
                <w:color w:val="000000"/>
                <w:sz w:val="24"/>
                <w:szCs w:val="24"/>
              </w:rPr>
              <w:t>Special Topics on Fruit Crop</w:t>
            </w:r>
          </w:p>
          <w:p w:rsidR="00172A1C" w:rsidRDefault="00172A1C" w:rsidP="006D5556">
            <w:pPr>
              <w:pStyle w:val="a9"/>
              <w:spacing w:after="0" w:line="240" w:lineRule="auto"/>
              <w:ind w:left="0"/>
              <w:rPr>
                <w:rFonts w:ascii="Times New Roman"/>
                <w:color w:val="000000"/>
                <w:sz w:val="24"/>
                <w:szCs w:val="24"/>
              </w:rPr>
            </w:pPr>
            <w:r w:rsidRPr="00335168">
              <w:rPr>
                <w:rFonts w:ascii="Times New Roman"/>
                <w:color w:val="000000"/>
                <w:sz w:val="24"/>
                <w:szCs w:val="24"/>
              </w:rPr>
              <w:t>Physiology</w:t>
            </w:r>
          </w:p>
          <w:p w:rsidR="00172A1C" w:rsidRPr="00335168" w:rsidRDefault="00172A1C" w:rsidP="006D5556">
            <w:pPr>
              <w:pStyle w:val="a7"/>
              <w:snapToGrid w:val="0"/>
              <w:spacing w:before="0" w:after="0" w:line="300" w:lineRule="exact"/>
              <w:ind w:left="0"/>
              <w:rPr>
                <w:rFonts w:ascii="Times New Roman"/>
                <w:color w:val="000000"/>
                <w:szCs w:val="24"/>
              </w:rPr>
            </w:pPr>
            <w:r>
              <w:rPr>
                <w:rFonts w:ascii="Times New Roman" w:hint="eastAsia"/>
                <w:color w:val="000000"/>
                <w:szCs w:val="24"/>
              </w:rPr>
              <w:t>5</w:t>
            </w:r>
            <w:r w:rsidRPr="00335168">
              <w:rPr>
                <w:rFonts w:ascii="Times New Roman" w:hint="eastAsia"/>
                <w:color w:val="000000"/>
                <w:szCs w:val="24"/>
              </w:rPr>
              <w:t>.</w:t>
            </w:r>
            <w:r w:rsidRPr="00335168">
              <w:rPr>
                <w:rFonts w:ascii="Times New Roman"/>
                <w:color w:val="000000"/>
                <w:szCs w:val="24"/>
              </w:rPr>
              <w:t xml:space="preserve"> </w:t>
            </w:r>
            <w:r w:rsidRPr="00335168">
              <w:rPr>
                <w:rFonts w:ascii="Times New Roman"/>
                <w:color w:val="000000"/>
                <w:szCs w:val="24"/>
              </w:rPr>
              <w:t>高等果樹學</w:t>
            </w:r>
          </w:p>
          <w:p w:rsidR="00172A1C" w:rsidRPr="00335168" w:rsidRDefault="00172A1C" w:rsidP="006D5556">
            <w:pPr>
              <w:pStyle w:val="a9"/>
              <w:spacing w:after="0" w:line="240" w:lineRule="auto"/>
              <w:ind w:left="0"/>
              <w:rPr>
                <w:rFonts w:ascii="Times New Roman"/>
                <w:color w:val="000000"/>
                <w:sz w:val="24"/>
                <w:szCs w:val="24"/>
              </w:rPr>
            </w:pPr>
            <w:r w:rsidRPr="00335168">
              <w:rPr>
                <w:rFonts w:ascii="Times New Roman"/>
                <w:color w:val="000000"/>
                <w:sz w:val="24"/>
                <w:szCs w:val="24"/>
              </w:rPr>
              <w:t>Advanced Pomology</w:t>
            </w:r>
          </w:p>
          <w:p w:rsidR="00172A1C" w:rsidRPr="00335168" w:rsidRDefault="00172A1C" w:rsidP="006D5556">
            <w:pPr>
              <w:pStyle w:val="a7"/>
              <w:snapToGrid w:val="0"/>
              <w:spacing w:before="0" w:after="0" w:line="300" w:lineRule="exact"/>
              <w:ind w:left="0"/>
              <w:rPr>
                <w:rFonts w:ascii="Times New Roman"/>
                <w:color w:val="000000"/>
                <w:szCs w:val="24"/>
              </w:rPr>
            </w:pPr>
            <w:r>
              <w:rPr>
                <w:rFonts w:ascii="Times New Roman" w:hint="eastAsia"/>
                <w:color w:val="000000"/>
                <w:szCs w:val="24"/>
              </w:rPr>
              <w:t>6</w:t>
            </w:r>
            <w:r w:rsidRPr="00335168">
              <w:rPr>
                <w:rFonts w:ascii="Times New Roman" w:hint="eastAsia"/>
                <w:color w:val="000000"/>
                <w:szCs w:val="24"/>
              </w:rPr>
              <w:t xml:space="preserve">. </w:t>
            </w:r>
            <w:r w:rsidRPr="00335168">
              <w:rPr>
                <w:rFonts w:ascii="Times New Roman"/>
                <w:color w:val="000000"/>
                <w:szCs w:val="24"/>
              </w:rPr>
              <w:t>高等蔬菜學</w:t>
            </w:r>
          </w:p>
          <w:p w:rsidR="00172A1C" w:rsidRPr="00335168" w:rsidRDefault="00172A1C" w:rsidP="006D5556">
            <w:pPr>
              <w:pStyle w:val="a9"/>
              <w:tabs>
                <w:tab w:val="center" w:pos="1477"/>
              </w:tabs>
              <w:spacing w:after="0" w:line="240" w:lineRule="auto"/>
              <w:ind w:left="0"/>
              <w:rPr>
                <w:rFonts w:ascii="Times New Roman"/>
                <w:color w:val="000000"/>
                <w:sz w:val="24"/>
                <w:szCs w:val="24"/>
              </w:rPr>
            </w:pPr>
            <w:r w:rsidRPr="00335168">
              <w:rPr>
                <w:rFonts w:ascii="Times New Roman"/>
                <w:color w:val="000000"/>
                <w:sz w:val="24"/>
                <w:szCs w:val="24"/>
              </w:rPr>
              <w:t xml:space="preserve">Advanced </w:t>
            </w:r>
            <w:proofErr w:type="spellStart"/>
            <w:r w:rsidRPr="00335168">
              <w:rPr>
                <w:rFonts w:ascii="Times New Roman"/>
                <w:color w:val="000000"/>
                <w:sz w:val="24"/>
                <w:szCs w:val="24"/>
              </w:rPr>
              <w:t>Olericulture</w:t>
            </w:r>
            <w:proofErr w:type="spellEnd"/>
          </w:p>
          <w:p w:rsidR="00172A1C" w:rsidRPr="006D5556" w:rsidRDefault="00172A1C" w:rsidP="006D5556">
            <w:pPr>
              <w:pStyle w:val="a7"/>
              <w:snapToGrid w:val="0"/>
              <w:spacing w:before="0" w:after="0" w:line="300" w:lineRule="exact"/>
              <w:ind w:left="0"/>
              <w:rPr>
                <w:rFonts w:ascii="Times New Roman"/>
                <w:color w:val="000000"/>
                <w:szCs w:val="24"/>
              </w:rPr>
            </w:pPr>
            <w:r>
              <w:rPr>
                <w:rFonts w:ascii="Times New Roman" w:hint="eastAsia"/>
                <w:color w:val="000000"/>
                <w:szCs w:val="24"/>
              </w:rPr>
              <w:t>7</w:t>
            </w:r>
            <w:r w:rsidRPr="006D5556">
              <w:rPr>
                <w:rFonts w:ascii="Times New Roman" w:hint="eastAsia"/>
                <w:color w:val="000000"/>
                <w:szCs w:val="24"/>
              </w:rPr>
              <w:t>.</w:t>
            </w:r>
            <w:r w:rsidRPr="006D5556">
              <w:rPr>
                <w:rFonts w:ascii="Times New Roman"/>
                <w:color w:val="000000"/>
                <w:szCs w:val="24"/>
              </w:rPr>
              <w:t xml:space="preserve"> </w:t>
            </w:r>
            <w:r w:rsidRPr="006D5556">
              <w:rPr>
                <w:rFonts w:ascii="Times New Roman"/>
                <w:color w:val="000000"/>
                <w:szCs w:val="24"/>
              </w:rPr>
              <w:t>高等花卉學</w:t>
            </w:r>
          </w:p>
          <w:p w:rsidR="00172A1C" w:rsidRDefault="00172A1C" w:rsidP="006D5556">
            <w:pPr>
              <w:pStyle w:val="a9"/>
              <w:spacing w:after="0" w:line="240" w:lineRule="auto"/>
              <w:ind w:left="0"/>
              <w:rPr>
                <w:rFonts w:ascii="Times New Roman"/>
                <w:color w:val="000000"/>
                <w:sz w:val="24"/>
                <w:szCs w:val="24"/>
              </w:rPr>
            </w:pPr>
            <w:r w:rsidRPr="006D5556">
              <w:rPr>
                <w:rFonts w:ascii="Times New Roman"/>
                <w:color w:val="000000"/>
                <w:sz w:val="24"/>
                <w:szCs w:val="24"/>
              </w:rPr>
              <w:t>Advanced Floriculture</w:t>
            </w:r>
          </w:p>
          <w:p w:rsidR="00172A1C" w:rsidRPr="006D5556" w:rsidRDefault="00172A1C" w:rsidP="006D5556">
            <w:pPr>
              <w:pStyle w:val="a7"/>
              <w:snapToGrid w:val="0"/>
              <w:spacing w:before="0" w:after="0" w:line="300" w:lineRule="exact"/>
              <w:ind w:left="0"/>
              <w:rPr>
                <w:rFonts w:ascii="Times New Roman"/>
                <w:color w:val="000000"/>
                <w:szCs w:val="24"/>
              </w:rPr>
            </w:pPr>
            <w:r>
              <w:rPr>
                <w:rFonts w:ascii="Times New Roman" w:hint="eastAsia"/>
                <w:color w:val="000000"/>
                <w:szCs w:val="24"/>
              </w:rPr>
              <w:t>8</w:t>
            </w:r>
            <w:r w:rsidRPr="006D5556">
              <w:rPr>
                <w:rFonts w:ascii="Times New Roman" w:hint="eastAsia"/>
                <w:color w:val="000000"/>
                <w:szCs w:val="24"/>
              </w:rPr>
              <w:t>.</w:t>
            </w:r>
            <w:r w:rsidRPr="006D5556">
              <w:rPr>
                <w:rFonts w:ascii="Times New Roman"/>
                <w:color w:val="000000"/>
                <w:szCs w:val="24"/>
              </w:rPr>
              <w:t xml:space="preserve"> </w:t>
            </w:r>
            <w:r w:rsidRPr="006D5556">
              <w:rPr>
                <w:rFonts w:ascii="Times New Roman"/>
                <w:color w:val="000000"/>
                <w:szCs w:val="24"/>
              </w:rPr>
              <w:t>高等園產品處理</w:t>
            </w:r>
          </w:p>
          <w:p w:rsidR="00172A1C" w:rsidRPr="006D5556" w:rsidRDefault="00172A1C" w:rsidP="006D5556">
            <w:pPr>
              <w:pStyle w:val="a9"/>
              <w:spacing w:after="0" w:line="240" w:lineRule="auto"/>
              <w:ind w:left="0"/>
              <w:rPr>
                <w:rFonts w:ascii="Times New Roman"/>
                <w:color w:val="000000"/>
                <w:sz w:val="24"/>
                <w:szCs w:val="24"/>
              </w:rPr>
            </w:pPr>
            <w:r w:rsidRPr="006D5556">
              <w:rPr>
                <w:rFonts w:ascii="Times New Roman"/>
                <w:color w:val="000000"/>
                <w:sz w:val="24"/>
                <w:szCs w:val="24"/>
              </w:rPr>
              <w:t>Advanced Postharvest Technology of Horticultural Crops</w:t>
            </w:r>
          </w:p>
          <w:p w:rsidR="00172A1C" w:rsidRPr="004043E3" w:rsidRDefault="00172A1C" w:rsidP="00BF1A6C">
            <w:pPr>
              <w:pStyle w:val="a7"/>
              <w:ind w:left="0"/>
              <w:rPr>
                <w:rFonts w:ascii="Times New Roman"/>
                <w:bCs/>
                <w:szCs w:val="24"/>
              </w:rPr>
            </w:pPr>
            <w:r>
              <w:rPr>
                <w:rFonts w:ascii="Times New Roman" w:hint="eastAsia"/>
                <w:color w:val="000000"/>
                <w:szCs w:val="24"/>
              </w:rPr>
              <w:t>9.</w:t>
            </w:r>
            <w:r w:rsidRPr="004043E3">
              <w:rPr>
                <w:rFonts w:ascii="Times New Roman" w:hint="eastAsia"/>
                <w:bCs/>
                <w:szCs w:val="24"/>
              </w:rPr>
              <w:t xml:space="preserve"> </w:t>
            </w:r>
            <w:r w:rsidRPr="004043E3">
              <w:rPr>
                <w:rFonts w:ascii="Times New Roman" w:hint="eastAsia"/>
                <w:bCs/>
                <w:szCs w:val="24"/>
              </w:rPr>
              <w:t>熱帶農業和生物多樣性</w:t>
            </w:r>
          </w:p>
          <w:p w:rsidR="00172A1C" w:rsidRDefault="00172A1C" w:rsidP="00BF1A6C">
            <w:pPr>
              <w:pStyle w:val="a9"/>
              <w:spacing w:after="0" w:line="240" w:lineRule="auto"/>
              <w:ind w:left="0"/>
              <w:rPr>
                <w:rFonts w:ascii="Times New Roman"/>
                <w:bCs/>
                <w:szCs w:val="24"/>
              </w:rPr>
            </w:pPr>
            <w:r w:rsidRPr="004043E3">
              <w:rPr>
                <w:rFonts w:ascii="Times New Roman"/>
                <w:bCs/>
                <w:szCs w:val="24"/>
              </w:rPr>
              <w:t>Tropical Agriculture and Biodiversity</w:t>
            </w:r>
          </w:p>
          <w:p w:rsidR="00172A1C" w:rsidRPr="00592ECF" w:rsidRDefault="00172A1C" w:rsidP="00BF1A6C">
            <w:pPr>
              <w:pStyle w:val="a7"/>
              <w:ind w:left="0"/>
              <w:rPr>
                <w:rFonts w:ascii="Times New Roman"/>
                <w:color w:val="000000"/>
                <w:szCs w:val="24"/>
              </w:rPr>
            </w:pPr>
            <w:r>
              <w:rPr>
                <w:rFonts w:ascii="Times New Roman" w:hint="eastAsia"/>
                <w:bCs/>
                <w:szCs w:val="24"/>
              </w:rPr>
              <w:t>11.</w:t>
            </w:r>
            <w:r w:rsidRPr="00592ECF">
              <w:rPr>
                <w:rFonts w:ascii="Times New Roman" w:hAnsi="標楷體" w:hint="eastAsia"/>
                <w:color w:val="000000"/>
                <w:szCs w:val="24"/>
              </w:rPr>
              <w:t xml:space="preserve"> </w:t>
            </w:r>
            <w:r w:rsidRPr="00592ECF">
              <w:rPr>
                <w:rFonts w:ascii="Times New Roman" w:hAnsi="標楷體" w:hint="eastAsia"/>
                <w:color w:val="000000"/>
                <w:szCs w:val="24"/>
              </w:rPr>
              <w:t>園藝產品</w:t>
            </w:r>
            <w:r w:rsidRPr="00592ECF">
              <w:rPr>
                <w:rFonts w:ascii="Times New Roman" w:hAnsi="標楷體"/>
                <w:color w:val="000000"/>
                <w:szCs w:val="24"/>
              </w:rPr>
              <w:t>經營專題</w:t>
            </w:r>
          </w:p>
          <w:p w:rsidR="00172A1C" w:rsidRDefault="00172A1C" w:rsidP="00BF1A6C">
            <w:pPr>
              <w:pStyle w:val="a9"/>
              <w:spacing w:after="0" w:line="240" w:lineRule="auto"/>
              <w:ind w:left="0"/>
              <w:rPr>
                <w:rFonts w:ascii="Times New Roman"/>
                <w:color w:val="000000"/>
                <w:sz w:val="22"/>
                <w:szCs w:val="22"/>
              </w:rPr>
            </w:pPr>
            <w:r w:rsidRPr="00592ECF">
              <w:rPr>
                <w:rFonts w:ascii="Times New Roman"/>
                <w:color w:val="000000"/>
                <w:sz w:val="22"/>
                <w:szCs w:val="22"/>
              </w:rPr>
              <w:t>Seminar on Managing Business of Horticultural Products</w:t>
            </w:r>
          </w:p>
          <w:p w:rsidR="00172A1C" w:rsidRPr="00592ECF" w:rsidRDefault="00172A1C" w:rsidP="00BF1A6C">
            <w:pPr>
              <w:pStyle w:val="a7"/>
              <w:ind w:left="0"/>
              <w:rPr>
                <w:rFonts w:ascii="Times New Roman" w:hAnsi="標楷體"/>
                <w:color w:val="000000"/>
                <w:szCs w:val="24"/>
              </w:rPr>
            </w:pPr>
            <w:r>
              <w:rPr>
                <w:rFonts w:ascii="Times New Roman" w:hint="eastAsia"/>
                <w:color w:val="000000"/>
                <w:sz w:val="22"/>
                <w:szCs w:val="22"/>
              </w:rPr>
              <w:t>12.</w:t>
            </w:r>
            <w:r w:rsidRPr="00592ECF">
              <w:rPr>
                <w:rFonts w:ascii="Times New Roman" w:hAnsi="標楷體"/>
                <w:color w:val="000000"/>
                <w:szCs w:val="24"/>
              </w:rPr>
              <w:t xml:space="preserve"> </w:t>
            </w:r>
            <w:proofErr w:type="gramStart"/>
            <w:r w:rsidRPr="00592ECF">
              <w:rPr>
                <w:rFonts w:ascii="Times New Roman" w:hAnsi="標楷體"/>
                <w:color w:val="000000"/>
                <w:szCs w:val="24"/>
              </w:rPr>
              <w:t>畜</w:t>
            </w:r>
            <w:r w:rsidRPr="00592ECF">
              <w:rPr>
                <w:rFonts w:ascii="Times New Roman" w:hAnsi="標楷體" w:hint="eastAsia"/>
                <w:color w:val="000000"/>
                <w:szCs w:val="24"/>
              </w:rPr>
              <w:t>水</w:t>
            </w:r>
            <w:r w:rsidRPr="00592ECF">
              <w:rPr>
                <w:rFonts w:ascii="Times New Roman" w:hAnsi="標楷體"/>
                <w:color w:val="000000"/>
                <w:szCs w:val="24"/>
              </w:rPr>
              <w:t>產品</w:t>
            </w:r>
            <w:proofErr w:type="gramEnd"/>
            <w:r w:rsidRPr="00592ECF">
              <w:rPr>
                <w:rFonts w:ascii="Times New Roman" w:hAnsi="標楷體"/>
                <w:color w:val="000000"/>
                <w:szCs w:val="24"/>
              </w:rPr>
              <w:t>經營專題</w:t>
            </w:r>
          </w:p>
          <w:p w:rsidR="00172A1C" w:rsidRPr="006D5556" w:rsidRDefault="00172A1C" w:rsidP="00BF1A6C">
            <w:pPr>
              <w:pStyle w:val="a9"/>
              <w:spacing w:after="0" w:line="240" w:lineRule="auto"/>
              <w:ind w:left="0"/>
              <w:rPr>
                <w:rFonts w:ascii="Times New Roman"/>
                <w:color w:val="000000"/>
                <w:sz w:val="24"/>
                <w:szCs w:val="24"/>
              </w:rPr>
            </w:pPr>
            <w:r w:rsidRPr="00592ECF">
              <w:rPr>
                <w:rFonts w:ascii="Times New Roman" w:hAnsi="標楷體"/>
                <w:color w:val="000000"/>
                <w:szCs w:val="24"/>
              </w:rPr>
              <w:lastRenderedPageBreak/>
              <w:t>Seminar on Animal Enterprises Management</w:t>
            </w:r>
          </w:p>
          <w:p w:rsidR="00172A1C" w:rsidRPr="007F63EF" w:rsidRDefault="00172A1C" w:rsidP="00927C1C">
            <w:pPr>
              <w:pStyle w:val="a7"/>
              <w:ind w:left="0"/>
              <w:rPr>
                <w:rFonts w:ascii="Times New Roman" w:hAnsi="標楷體"/>
                <w:color w:val="000000"/>
                <w:szCs w:val="24"/>
              </w:rPr>
            </w:pPr>
            <w:r>
              <w:rPr>
                <w:rFonts w:ascii="Times New Roman" w:hint="eastAsia"/>
                <w:color w:val="000000"/>
                <w:szCs w:val="24"/>
              </w:rPr>
              <w:t>13.</w:t>
            </w:r>
            <w:r w:rsidRPr="00C24CD0">
              <w:rPr>
                <w:rFonts w:ascii="Times New Roman" w:hAnsi="標楷體" w:hint="eastAsia"/>
                <w:color w:val="000000"/>
                <w:szCs w:val="24"/>
              </w:rPr>
              <w:t xml:space="preserve"> </w:t>
            </w:r>
            <w:r w:rsidRPr="00C24CD0">
              <w:rPr>
                <w:rFonts w:ascii="Times New Roman" w:hAnsi="標楷體" w:hint="eastAsia"/>
                <w:color w:val="000000"/>
                <w:szCs w:val="24"/>
              </w:rPr>
              <w:t>糧食安全</w:t>
            </w:r>
          </w:p>
          <w:p w:rsidR="00172A1C" w:rsidRPr="00A27524" w:rsidRDefault="00172A1C" w:rsidP="00927C1C">
            <w:pPr>
              <w:pStyle w:val="a9"/>
              <w:spacing w:after="0" w:line="240" w:lineRule="auto"/>
              <w:ind w:left="0"/>
              <w:rPr>
                <w:rFonts w:ascii="Times New Roman"/>
                <w:color w:val="000000"/>
                <w:sz w:val="24"/>
                <w:szCs w:val="24"/>
              </w:rPr>
            </w:pPr>
            <w:r w:rsidRPr="007F63EF">
              <w:rPr>
                <w:rFonts w:ascii="Times New Roman"/>
                <w:szCs w:val="24"/>
              </w:rPr>
              <w:t>Food Security</w:t>
            </w:r>
          </w:p>
        </w:tc>
        <w:tc>
          <w:tcPr>
            <w:tcW w:w="0" w:type="auto"/>
          </w:tcPr>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lastRenderedPageBreak/>
              <w:t>1.</w:t>
            </w:r>
            <w:r w:rsidRPr="00CC0BE3">
              <w:rPr>
                <w:rFonts w:eastAsia="標楷體"/>
                <w:color w:val="000000"/>
              </w:rPr>
              <w:t>課堂答問</w:t>
            </w:r>
          </w:p>
          <w:p w:rsidR="00172A1C" w:rsidRPr="00CC0BE3" w:rsidRDefault="00172A1C" w:rsidP="00790037">
            <w:pPr>
              <w:adjustRightInd w:val="0"/>
              <w:snapToGrid w:val="0"/>
              <w:ind w:leftChars="40" w:left="209" w:hangingChars="47" w:hanging="113"/>
              <w:rPr>
                <w:rFonts w:eastAsia="標楷體"/>
                <w:color w:val="000000"/>
              </w:rPr>
            </w:pPr>
            <w:r w:rsidRPr="00CC0BE3">
              <w:rPr>
                <w:rFonts w:eastAsia="標楷體"/>
                <w:color w:val="000000"/>
              </w:rPr>
              <w:t xml:space="preserve"> A</w:t>
            </w:r>
            <w:proofErr w:type="gramStart"/>
            <w:r w:rsidRPr="00CC0BE3">
              <w:rPr>
                <w:rFonts w:eastAsia="標楷體"/>
                <w:color w:val="000000"/>
              </w:rPr>
              <w:t>＆</w:t>
            </w:r>
            <w:proofErr w:type="gramEnd"/>
            <w:r w:rsidRPr="00CC0BE3">
              <w:rPr>
                <w:rFonts w:eastAsia="標楷體"/>
                <w:color w:val="000000"/>
              </w:rPr>
              <w:t>Q in the class</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2.</w:t>
            </w:r>
            <w:r w:rsidRPr="00CC0BE3">
              <w:rPr>
                <w:rFonts w:eastAsia="標楷體"/>
                <w:color w:val="000000"/>
              </w:rPr>
              <w:t>筆試</w:t>
            </w:r>
          </w:p>
          <w:p w:rsidR="00172A1C" w:rsidRPr="00CC0BE3" w:rsidRDefault="00172A1C" w:rsidP="00790037">
            <w:pPr>
              <w:adjustRightInd w:val="0"/>
              <w:snapToGrid w:val="0"/>
              <w:ind w:leftChars="49" w:left="195" w:hangingChars="32" w:hanging="77"/>
              <w:rPr>
                <w:rFonts w:eastAsia="標楷體"/>
                <w:color w:val="000000"/>
              </w:rPr>
            </w:pPr>
            <w:r w:rsidRPr="00CC0BE3">
              <w:rPr>
                <w:rFonts w:eastAsia="標楷體"/>
                <w:color w:val="000000"/>
              </w:rPr>
              <w:t xml:space="preserve"> Paper test</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3.</w:t>
            </w:r>
            <w:r w:rsidRPr="00CC0BE3">
              <w:rPr>
                <w:rFonts w:eastAsia="標楷體"/>
                <w:color w:val="000000"/>
              </w:rPr>
              <w:t>報告</w:t>
            </w:r>
          </w:p>
          <w:p w:rsidR="00172A1C" w:rsidRPr="00CC0BE3" w:rsidRDefault="00172A1C" w:rsidP="00790037">
            <w:pPr>
              <w:adjustRightInd w:val="0"/>
              <w:snapToGrid w:val="0"/>
              <w:ind w:leftChars="52" w:left="286" w:hangingChars="67" w:hanging="161"/>
              <w:rPr>
                <w:rFonts w:eastAsia="標楷體"/>
                <w:color w:val="000000"/>
              </w:rPr>
            </w:pPr>
            <w:r w:rsidRPr="00CC0BE3">
              <w:rPr>
                <w:rFonts w:eastAsia="標楷體"/>
                <w:color w:val="000000"/>
              </w:rPr>
              <w:t xml:space="preserve"> Report</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4.</w:t>
            </w:r>
            <w:r w:rsidRPr="00CC0BE3">
              <w:rPr>
                <w:rFonts w:eastAsia="標楷體"/>
                <w:color w:val="000000"/>
              </w:rPr>
              <w:t>實際操作</w:t>
            </w:r>
          </w:p>
          <w:p w:rsidR="00172A1C" w:rsidRPr="00CC0BE3" w:rsidRDefault="00172A1C" w:rsidP="00790037">
            <w:pPr>
              <w:snapToGrid w:val="0"/>
              <w:ind w:firstLineChars="75" w:firstLine="180"/>
              <w:rPr>
                <w:rFonts w:eastAsia="標楷體"/>
                <w:color w:val="000000"/>
              </w:rPr>
            </w:pPr>
            <w:r w:rsidRPr="00CC0BE3">
              <w:rPr>
                <w:rFonts w:eastAsia="標楷體"/>
                <w:color w:val="000000"/>
              </w:rPr>
              <w:t xml:space="preserve"> Practice </w:t>
            </w:r>
          </w:p>
        </w:tc>
      </w:tr>
      <w:tr w:rsidR="00172A1C" w:rsidRPr="00CC0BE3" w:rsidTr="00EE620E">
        <w:trPr>
          <w:trHeight w:val="987"/>
        </w:trPr>
        <w:tc>
          <w:tcPr>
            <w:tcW w:w="0" w:type="auto"/>
          </w:tcPr>
          <w:p w:rsidR="00172A1C" w:rsidRPr="00172A1C" w:rsidRDefault="00172A1C" w:rsidP="00FA6332">
            <w:pPr>
              <w:tabs>
                <w:tab w:val="left" w:pos="142"/>
                <w:tab w:val="left" w:pos="227"/>
              </w:tabs>
              <w:spacing w:line="280" w:lineRule="exact"/>
              <w:ind w:left="240" w:hangingChars="100" w:hanging="240"/>
              <w:rPr>
                <w:rFonts w:eastAsia="標楷體"/>
                <w:bCs/>
                <w:color w:val="000000"/>
              </w:rPr>
            </w:pPr>
            <w:r w:rsidRPr="00CC0BE3">
              <w:rPr>
                <w:rFonts w:eastAsia="標楷體"/>
                <w:bCs/>
                <w:color w:val="000000"/>
              </w:rPr>
              <w:lastRenderedPageBreak/>
              <w:t>3.</w:t>
            </w:r>
            <w:r>
              <w:rPr>
                <w:rFonts w:eastAsia="標楷體" w:hint="eastAsia"/>
                <w:bCs/>
                <w:color w:val="000000"/>
              </w:rPr>
              <w:t xml:space="preserve"> </w:t>
            </w:r>
            <w:r>
              <w:rPr>
                <w:rFonts w:eastAsia="標楷體" w:hint="eastAsia"/>
                <w:bCs/>
                <w:color w:val="000000"/>
              </w:rPr>
              <w:t>具參與國際合作計畫與相關工作之能力。</w:t>
            </w:r>
          </w:p>
          <w:p w:rsidR="00172A1C" w:rsidRDefault="00172A1C" w:rsidP="00FA6332">
            <w:pPr>
              <w:spacing w:line="280" w:lineRule="exact"/>
              <w:ind w:leftChars="1" w:left="218" w:hangingChars="90" w:hanging="216"/>
              <w:rPr>
                <w:rFonts w:eastAsia="標楷體"/>
                <w:color w:val="000000"/>
              </w:rPr>
            </w:pPr>
            <w:r>
              <w:t>Demonstration of the ability to plan and execute international cooperation related research projects in food, forestry, fishery, horticulture, animal husbandry, and rural and agribusiness management related researches.</w:t>
            </w:r>
          </w:p>
          <w:p w:rsidR="00172A1C" w:rsidRPr="00172A1C" w:rsidRDefault="00172A1C" w:rsidP="00FA6332">
            <w:pPr>
              <w:snapToGrid w:val="0"/>
              <w:ind w:leftChars="82" w:left="202" w:hanging="5"/>
              <w:rPr>
                <w:rFonts w:eastAsia="標楷體"/>
                <w:bCs/>
                <w:color w:val="000000"/>
              </w:rPr>
            </w:pPr>
          </w:p>
        </w:tc>
        <w:tc>
          <w:tcPr>
            <w:tcW w:w="0" w:type="auto"/>
          </w:tcPr>
          <w:p w:rsidR="00172A1C" w:rsidRPr="00CC0BE3" w:rsidRDefault="00172A1C" w:rsidP="00790037">
            <w:pPr>
              <w:snapToGrid w:val="0"/>
              <w:rPr>
                <w:rFonts w:eastAsia="標楷體"/>
                <w:color w:val="000000"/>
              </w:rPr>
            </w:pPr>
          </w:p>
        </w:tc>
        <w:tc>
          <w:tcPr>
            <w:tcW w:w="3279" w:type="dxa"/>
          </w:tcPr>
          <w:p w:rsidR="00172A1C" w:rsidRPr="00A27524" w:rsidRDefault="00172A1C" w:rsidP="00516835">
            <w:pPr>
              <w:pStyle w:val="a9"/>
              <w:spacing w:after="0" w:line="240" w:lineRule="auto"/>
              <w:ind w:leftChars="67" w:left="161"/>
              <w:rPr>
                <w:rFonts w:ascii="Times New Roman"/>
                <w:color w:val="000000"/>
                <w:sz w:val="24"/>
                <w:szCs w:val="24"/>
              </w:rPr>
            </w:pPr>
          </w:p>
        </w:tc>
        <w:tc>
          <w:tcPr>
            <w:tcW w:w="0" w:type="auto"/>
          </w:tcPr>
          <w:p w:rsidR="00172A1C" w:rsidRPr="00CC0BE3" w:rsidRDefault="00172A1C" w:rsidP="00790037">
            <w:pPr>
              <w:snapToGrid w:val="0"/>
              <w:ind w:leftChars="100" w:left="240"/>
              <w:rPr>
                <w:rFonts w:eastAsia="標楷體"/>
                <w:color w:val="000000"/>
              </w:rPr>
            </w:pPr>
            <w:r w:rsidRPr="00CC0BE3">
              <w:rPr>
                <w:rFonts w:eastAsia="標楷體"/>
                <w:color w:val="000000"/>
              </w:rPr>
              <w:t xml:space="preserve"> </w:t>
            </w:r>
          </w:p>
        </w:tc>
      </w:tr>
    </w:tbl>
    <w:p w:rsidR="00335168" w:rsidRDefault="00335168">
      <w:pPr>
        <w:widowControl/>
      </w:pPr>
    </w:p>
    <w:p w:rsidR="00011949" w:rsidRDefault="00011949" w:rsidP="00011949">
      <w:pPr>
        <w:spacing w:line="0" w:lineRule="atLeast"/>
        <w:jc w:val="center"/>
        <w:rPr>
          <w:rFonts w:eastAsia="標楷體" w:hAnsi="標楷體"/>
          <w:b/>
          <w:bCs/>
          <w:sz w:val="32"/>
          <w:szCs w:val="32"/>
        </w:rPr>
      </w:pPr>
      <w:r>
        <w:br w:type="page"/>
      </w:r>
      <w:r>
        <w:rPr>
          <w:rFonts w:eastAsia="標楷體" w:hint="eastAsia"/>
          <w:b/>
          <w:bCs/>
          <w:sz w:val="32"/>
          <w:szCs w:val="32"/>
          <w:u w:val="single"/>
        </w:rPr>
        <w:lastRenderedPageBreak/>
        <w:t xml:space="preserve">  </w:t>
      </w:r>
      <w:r w:rsidRPr="00D308C8">
        <w:rPr>
          <w:rFonts w:eastAsia="標楷體" w:hint="eastAsia"/>
          <w:b/>
          <w:bCs/>
          <w:sz w:val="32"/>
          <w:szCs w:val="32"/>
          <w:u w:val="single"/>
        </w:rPr>
        <w:t>熱帶農業暨國際合作</w:t>
      </w:r>
      <w:r>
        <w:rPr>
          <w:rFonts w:eastAsia="標楷體" w:hint="eastAsia"/>
          <w:b/>
          <w:bCs/>
          <w:sz w:val="32"/>
          <w:szCs w:val="32"/>
          <w:u w:val="single"/>
        </w:rPr>
        <w:t xml:space="preserve"> </w:t>
      </w:r>
      <w:r w:rsidRPr="00D308C8">
        <w:rPr>
          <w:rFonts w:eastAsia="標楷體" w:hint="eastAsia"/>
          <w:b/>
          <w:bCs/>
          <w:sz w:val="32"/>
          <w:szCs w:val="32"/>
          <w:u w:val="single"/>
        </w:rPr>
        <w:t xml:space="preserve"> </w:t>
      </w:r>
      <w:r w:rsidRPr="00D308C8">
        <w:rPr>
          <w:rFonts w:eastAsia="標楷體"/>
          <w:b/>
          <w:bCs/>
          <w:sz w:val="32"/>
          <w:szCs w:val="32"/>
          <w:u w:val="single"/>
        </w:rPr>
        <w:t xml:space="preserve"> </w:t>
      </w:r>
      <w:r w:rsidRPr="00E97822">
        <w:rPr>
          <w:rFonts w:eastAsia="標楷體" w:hAnsi="標楷體"/>
          <w:b/>
          <w:bCs/>
          <w:sz w:val="32"/>
          <w:szCs w:val="32"/>
        </w:rPr>
        <w:t>系</w:t>
      </w:r>
      <w:r w:rsidRPr="00E97822">
        <w:rPr>
          <w:rFonts w:eastAsia="標楷體"/>
          <w:b/>
          <w:bCs/>
          <w:sz w:val="32"/>
          <w:szCs w:val="32"/>
        </w:rPr>
        <w:t>(</w:t>
      </w:r>
      <w:r w:rsidRPr="00E97822">
        <w:rPr>
          <w:rFonts w:eastAsia="標楷體" w:hAnsi="標楷體"/>
          <w:b/>
          <w:bCs/>
          <w:sz w:val="32"/>
          <w:szCs w:val="32"/>
        </w:rPr>
        <w:t>所</w:t>
      </w:r>
      <w:r w:rsidRPr="00E97822">
        <w:rPr>
          <w:rFonts w:eastAsia="標楷體"/>
          <w:b/>
          <w:bCs/>
          <w:sz w:val="32"/>
          <w:szCs w:val="32"/>
        </w:rPr>
        <w:t xml:space="preserve">) </w:t>
      </w:r>
      <w:r>
        <w:rPr>
          <w:rFonts w:eastAsia="標楷體" w:hint="eastAsia"/>
          <w:b/>
          <w:bCs/>
          <w:color w:val="0000FF"/>
          <w:sz w:val="32"/>
          <w:szCs w:val="32"/>
        </w:rPr>
        <w:t>碩士班</w:t>
      </w:r>
      <w:r>
        <w:rPr>
          <w:rFonts w:eastAsia="標楷體"/>
          <w:b/>
          <w:bCs/>
          <w:sz w:val="32"/>
          <w:szCs w:val="32"/>
        </w:rPr>
        <w:t xml:space="preserve"> </w:t>
      </w:r>
      <w:r w:rsidRPr="00E97822">
        <w:rPr>
          <w:rFonts w:eastAsia="標楷體" w:hAnsi="標楷體"/>
          <w:b/>
          <w:bCs/>
          <w:sz w:val="32"/>
          <w:szCs w:val="32"/>
        </w:rPr>
        <w:t>課程與核心能力之關聯檢核表</w:t>
      </w:r>
    </w:p>
    <w:p w:rsidR="00011949" w:rsidRPr="00221EB0" w:rsidRDefault="00011949" w:rsidP="00011949">
      <w:pPr>
        <w:snapToGrid w:val="0"/>
        <w:spacing w:line="240" w:lineRule="atLeast"/>
        <w:jc w:val="center"/>
        <w:rPr>
          <w:rFonts w:eastAsia="標楷體"/>
          <w:b/>
          <w:bCs/>
          <w:color w:val="000000"/>
          <w:sz w:val="32"/>
          <w:szCs w:val="32"/>
        </w:rPr>
      </w:pPr>
    </w:p>
    <w:tbl>
      <w:tblPr>
        <w:tblW w:w="1415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454"/>
        <w:gridCol w:w="3284"/>
        <w:gridCol w:w="1619"/>
      </w:tblGrid>
      <w:tr w:rsidR="00011949" w:rsidRPr="00CC0BE3" w:rsidTr="00790037">
        <w:tc>
          <w:tcPr>
            <w:tcW w:w="0" w:type="auto"/>
            <w:shd w:val="clear" w:color="auto" w:fill="FFCC99"/>
          </w:tcPr>
          <w:p w:rsidR="00011949" w:rsidRPr="00CC0BE3" w:rsidRDefault="00011949" w:rsidP="00790037">
            <w:pPr>
              <w:snapToGrid w:val="0"/>
              <w:rPr>
                <w:rFonts w:eastAsia="標楷體"/>
                <w:b/>
                <w:color w:val="000000"/>
                <w:sz w:val="28"/>
                <w:szCs w:val="28"/>
              </w:rPr>
            </w:pPr>
            <w:r w:rsidRPr="00CC0BE3">
              <w:rPr>
                <w:rFonts w:eastAsia="標楷體"/>
                <w:b/>
                <w:color w:val="000000"/>
                <w:sz w:val="28"/>
                <w:szCs w:val="28"/>
              </w:rPr>
              <w:t>核心能力</w:t>
            </w:r>
          </w:p>
          <w:p w:rsidR="00011949" w:rsidRPr="00CC0BE3" w:rsidRDefault="00011949" w:rsidP="00790037">
            <w:pPr>
              <w:snapToGrid w:val="0"/>
              <w:rPr>
                <w:rFonts w:eastAsia="標楷體"/>
                <w:b/>
                <w:color w:val="000000"/>
                <w:sz w:val="28"/>
                <w:szCs w:val="28"/>
              </w:rPr>
            </w:pPr>
            <w:r w:rsidRPr="00CC0BE3">
              <w:rPr>
                <w:rFonts w:eastAsia="標楷體"/>
                <w:b/>
                <w:color w:val="000000"/>
                <w:spacing w:val="20"/>
                <w:sz w:val="28"/>
                <w:szCs w:val="28"/>
              </w:rPr>
              <w:t>Core Capabilities</w:t>
            </w:r>
          </w:p>
        </w:tc>
        <w:tc>
          <w:tcPr>
            <w:tcW w:w="0" w:type="auto"/>
            <w:shd w:val="clear" w:color="auto" w:fill="FFCC99"/>
          </w:tcPr>
          <w:p w:rsidR="00011949" w:rsidRPr="00CC0BE3" w:rsidRDefault="00011949" w:rsidP="00790037">
            <w:pPr>
              <w:snapToGrid w:val="0"/>
              <w:rPr>
                <w:rFonts w:eastAsia="標楷體"/>
                <w:b/>
                <w:color w:val="000000"/>
                <w:sz w:val="28"/>
                <w:szCs w:val="28"/>
              </w:rPr>
            </w:pPr>
            <w:r w:rsidRPr="00CC0BE3">
              <w:rPr>
                <w:rFonts w:eastAsia="標楷體"/>
                <w:b/>
                <w:color w:val="000000"/>
                <w:sz w:val="28"/>
                <w:szCs w:val="28"/>
              </w:rPr>
              <w:t>能力指標與核心素養</w:t>
            </w:r>
          </w:p>
          <w:p w:rsidR="00011949" w:rsidRPr="00CC0BE3" w:rsidRDefault="00011949" w:rsidP="00790037">
            <w:pPr>
              <w:snapToGrid w:val="0"/>
              <w:rPr>
                <w:rFonts w:eastAsia="標楷體"/>
                <w:b/>
                <w:color w:val="000000"/>
                <w:spacing w:val="20"/>
                <w:sz w:val="28"/>
                <w:szCs w:val="28"/>
              </w:rPr>
            </w:pPr>
            <w:r w:rsidRPr="00CC0BE3">
              <w:rPr>
                <w:rFonts w:eastAsia="標楷體"/>
                <w:b/>
                <w:color w:val="000000"/>
                <w:spacing w:val="20"/>
                <w:sz w:val="28"/>
                <w:szCs w:val="28"/>
              </w:rPr>
              <w:t xml:space="preserve">Capabilities Index and </w:t>
            </w:r>
          </w:p>
          <w:p w:rsidR="00011949" w:rsidRPr="00CC0BE3" w:rsidRDefault="00011949" w:rsidP="00790037">
            <w:pPr>
              <w:snapToGrid w:val="0"/>
              <w:rPr>
                <w:rFonts w:eastAsia="標楷體"/>
                <w:b/>
                <w:color w:val="000000"/>
                <w:sz w:val="28"/>
                <w:szCs w:val="28"/>
              </w:rPr>
            </w:pPr>
            <w:r w:rsidRPr="00CC0BE3">
              <w:rPr>
                <w:rFonts w:eastAsia="標楷體"/>
                <w:b/>
                <w:color w:val="000000"/>
                <w:spacing w:val="20"/>
                <w:sz w:val="28"/>
                <w:szCs w:val="28"/>
              </w:rPr>
              <w:t xml:space="preserve">Core </w:t>
            </w:r>
            <w:r w:rsidRPr="00CC0BE3">
              <w:rPr>
                <w:rFonts w:eastAsia="標楷體"/>
                <w:b/>
                <w:bCs/>
                <w:color w:val="000000"/>
                <w:spacing w:val="20"/>
                <w:sz w:val="28"/>
                <w:szCs w:val="28"/>
              </w:rPr>
              <w:t>Accomplishment</w:t>
            </w:r>
            <w:r w:rsidRPr="00CC0BE3">
              <w:rPr>
                <w:rFonts w:eastAsia="標楷體"/>
                <w:b/>
                <w:color w:val="000000"/>
                <w:spacing w:val="20"/>
                <w:sz w:val="28"/>
                <w:szCs w:val="28"/>
              </w:rPr>
              <w:t xml:space="preserve"> </w:t>
            </w:r>
          </w:p>
        </w:tc>
        <w:tc>
          <w:tcPr>
            <w:tcW w:w="3284" w:type="dxa"/>
            <w:shd w:val="clear" w:color="auto" w:fill="FFCC99"/>
          </w:tcPr>
          <w:p w:rsidR="00011949" w:rsidRPr="00CC0BE3" w:rsidRDefault="00011949" w:rsidP="00790037">
            <w:pPr>
              <w:snapToGrid w:val="0"/>
              <w:rPr>
                <w:rFonts w:eastAsia="標楷體"/>
                <w:b/>
                <w:color w:val="000000"/>
                <w:sz w:val="28"/>
                <w:szCs w:val="28"/>
              </w:rPr>
            </w:pPr>
            <w:r w:rsidRPr="00CC0BE3">
              <w:rPr>
                <w:rFonts w:eastAsia="標楷體"/>
                <w:b/>
                <w:color w:val="000000"/>
                <w:sz w:val="28"/>
                <w:szCs w:val="28"/>
              </w:rPr>
              <w:t>對應課程</w:t>
            </w:r>
          </w:p>
          <w:p w:rsidR="00011949" w:rsidRPr="00CC0BE3" w:rsidRDefault="00011949" w:rsidP="00790037">
            <w:pPr>
              <w:snapToGrid w:val="0"/>
              <w:rPr>
                <w:rFonts w:eastAsia="標楷體"/>
                <w:b/>
                <w:color w:val="000000"/>
                <w:sz w:val="28"/>
                <w:szCs w:val="28"/>
              </w:rPr>
            </w:pPr>
            <w:r w:rsidRPr="00CC0BE3">
              <w:rPr>
                <w:rFonts w:eastAsia="標楷體"/>
                <w:b/>
                <w:color w:val="000000"/>
                <w:sz w:val="28"/>
                <w:szCs w:val="28"/>
              </w:rPr>
              <w:t>Related Courses</w:t>
            </w:r>
          </w:p>
        </w:tc>
        <w:tc>
          <w:tcPr>
            <w:tcW w:w="0" w:type="auto"/>
            <w:shd w:val="clear" w:color="auto" w:fill="FFCC99"/>
          </w:tcPr>
          <w:p w:rsidR="00011949" w:rsidRPr="00CC0BE3" w:rsidRDefault="00011949" w:rsidP="00790037">
            <w:pPr>
              <w:snapToGrid w:val="0"/>
              <w:rPr>
                <w:rFonts w:eastAsia="標楷體"/>
                <w:b/>
                <w:color w:val="000000"/>
                <w:sz w:val="28"/>
                <w:szCs w:val="28"/>
              </w:rPr>
            </w:pPr>
            <w:r w:rsidRPr="00CC0BE3">
              <w:rPr>
                <w:rFonts w:eastAsia="標楷體"/>
                <w:b/>
                <w:color w:val="000000"/>
                <w:sz w:val="28"/>
                <w:szCs w:val="28"/>
              </w:rPr>
              <w:t>檢核機制</w:t>
            </w:r>
          </w:p>
          <w:p w:rsidR="00011949" w:rsidRPr="00CC0BE3" w:rsidRDefault="00011949" w:rsidP="00790037">
            <w:pPr>
              <w:snapToGrid w:val="0"/>
              <w:rPr>
                <w:rFonts w:eastAsia="標楷體"/>
                <w:b/>
                <w:color w:val="000000"/>
                <w:sz w:val="28"/>
                <w:szCs w:val="28"/>
              </w:rPr>
            </w:pPr>
            <w:r w:rsidRPr="00CC0BE3">
              <w:rPr>
                <w:rFonts w:eastAsia="標楷體"/>
                <w:b/>
                <w:color w:val="000000"/>
                <w:sz w:val="28"/>
                <w:szCs w:val="28"/>
              </w:rPr>
              <w:t>Evaluation</w:t>
            </w:r>
          </w:p>
        </w:tc>
      </w:tr>
      <w:tr w:rsidR="00172A1C" w:rsidRPr="00CC0BE3" w:rsidTr="00EE620E">
        <w:trPr>
          <w:trHeight w:val="1695"/>
        </w:trPr>
        <w:tc>
          <w:tcPr>
            <w:tcW w:w="0" w:type="auto"/>
          </w:tcPr>
          <w:p w:rsidR="00172A1C" w:rsidRPr="00CC0BE3" w:rsidRDefault="00172A1C" w:rsidP="00FA6332">
            <w:pPr>
              <w:snapToGrid w:val="0"/>
              <w:ind w:left="226" w:hangingChars="94" w:hanging="226"/>
              <w:rPr>
                <w:rFonts w:eastAsia="標楷體"/>
                <w:bCs/>
                <w:color w:val="000000"/>
              </w:rPr>
            </w:pPr>
            <w:r w:rsidRPr="00CC0BE3">
              <w:rPr>
                <w:rFonts w:eastAsia="標楷體"/>
                <w:color w:val="000000"/>
              </w:rPr>
              <w:t>1.</w:t>
            </w:r>
            <w:r>
              <w:rPr>
                <w:rFonts w:eastAsia="標楷體" w:hint="eastAsia"/>
                <w:bCs/>
                <w:color w:val="000000"/>
              </w:rPr>
              <w:t xml:space="preserve"> </w:t>
            </w:r>
            <w:r>
              <w:rPr>
                <w:rFonts w:eastAsia="標楷體" w:hint="eastAsia"/>
                <w:bCs/>
                <w:color w:val="000000"/>
              </w:rPr>
              <w:t>具熱帶農業動物或植物生產與行銷之知識與技能。</w:t>
            </w:r>
          </w:p>
          <w:p w:rsidR="00172A1C" w:rsidRDefault="00172A1C" w:rsidP="00FA6332">
            <w:pPr>
              <w:spacing w:line="280" w:lineRule="exact"/>
              <w:ind w:leftChars="1" w:left="218" w:hangingChars="90" w:hanging="216"/>
              <w:rPr>
                <w:rFonts w:eastAsia="標楷體"/>
                <w:color w:val="000000"/>
              </w:rPr>
            </w:pPr>
            <w:r>
              <w:rPr>
                <w:rFonts w:eastAsia="標楷體"/>
              </w:rPr>
              <w:t xml:space="preserve">Demonstration of </w:t>
            </w:r>
            <w:r>
              <w:rPr>
                <w:rFonts w:eastAsia="標楷體"/>
                <w:spacing w:val="-10"/>
              </w:rPr>
              <w:t>knowledge</w:t>
            </w:r>
            <w:r>
              <w:rPr>
                <w:rFonts w:eastAsia="標楷體"/>
              </w:rPr>
              <w:t xml:space="preserve"> and problem-solving abilities in tropical </w:t>
            </w:r>
            <w:r>
              <w:rPr>
                <w:rFonts w:eastAsia="標楷體"/>
                <w:spacing w:val="-10"/>
              </w:rPr>
              <w:t xml:space="preserve">agriculture; </w:t>
            </w:r>
            <w:r>
              <w:rPr>
                <w:rFonts w:eastAsia="標楷體"/>
              </w:rPr>
              <w:t>animal and plant production management, and marketing.</w:t>
            </w:r>
            <w:r>
              <w:rPr>
                <w:rFonts w:eastAsia="標楷體"/>
                <w:color w:val="000000"/>
              </w:rPr>
              <w:t xml:space="preserve"> </w:t>
            </w:r>
          </w:p>
          <w:p w:rsidR="00172A1C" w:rsidRPr="00172A1C" w:rsidRDefault="00172A1C" w:rsidP="00FA6332">
            <w:pPr>
              <w:snapToGrid w:val="0"/>
              <w:ind w:leftChars="88" w:left="211"/>
              <w:rPr>
                <w:rFonts w:eastAsia="標楷體"/>
                <w:color w:val="000000"/>
                <w:kern w:val="0"/>
              </w:rPr>
            </w:pPr>
          </w:p>
        </w:tc>
        <w:tc>
          <w:tcPr>
            <w:tcW w:w="0" w:type="auto"/>
          </w:tcPr>
          <w:p w:rsidR="00172A1C" w:rsidRPr="00CC0BE3" w:rsidRDefault="00172A1C" w:rsidP="00790037">
            <w:pPr>
              <w:adjustRightInd w:val="0"/>
              <w:snapToGrid w:val="0"/>
              <w:ind w:left="194" w:hangingChars="81" w:hanging="194"/>
              <w:rPr>
                <w:rFonts w:eastAsia="標楷體"/>
                <w:color w:val="000000"/>
              </w:rPr>
            </w:pPr>
            <w:r w:rsidRPr="00CC0BE3">
              <w:rPr>
                <w:rFonts w:eastAsia="標楷體"/>
                <w:color w:val="000000"/>
              </w:rPr>
              <w:t>1.</w:t>
            </w:r>
            <w:r w:rsidRPr="00CC0BE3">
              <w:rPr>
                <w:rFonts w:eastAsia="標楷體"/>
                <w:color w:val="000000"/>
              </w:rPr>
              <w:t>認知世界農糧食作物生產情形、供需概況及未來展望</w:t>
            </w:r>
          </w:p>
          <w:p w:rsidR="00172A1C" w:rsidRPr="00CC0BE3" w:rsidRDefault="00172A1C" w:rsidP="00790037">
            <w:pPr>
              <w:adjustRightInd w:val="0"/>
              <w:snapToGrid w:val="0"/>
              <w:ind w:leftChars="105" w:left="252" w:firstLineChars="4" w:firstLine="10"/>
              <w:rPr>
                <w:rFonts w:eastAsia="標楷體"/>
                <w:color w:val="000000"/>
              </w:rPr>
            </w:pPr>
            <w:r w:rsidRPr="00CC0BE3">
              <w:rPr>
                <w:rFonts w:eastAsia="標楷體"/>
                <w:color w:val="000000"/>
              </w:rPr>
              <w:t>Knowledge of world crop production, food supply and demand, and the future development</w:t>
            </w:r>
          </w:p>
          <w:p w:rsidR="00172A1C" w:rsidRPr="00CC0BE3" w:rsidRDefault="00172A1C" w:rsidP="00790037">
            <w:pPr>
              <w:adjustRightInd w:val="0"/>
              <w:snapToGrid w:val="0"/>
              <w:ind w:leftChars="6" w:left="194" w:hangingChars="75" w:hanging="180"/>
              <w:rPr>
                <w:rFonts w:eastAsia="標楷體"/>
                <w:color w:val="000000"/>
              </w:rPr>
            </w:pPr>
            <w:r w:rsidRPr="00CC0BE3">
              <w:rPr>
                <w:rFonts w:eastAsia="標楷體"/>
                <w:color w:val="000000"/>
              </w:rPr>
              <w:t>2.</w:t>
            </w:r>
            <w:r w:rsidRPr="00CC0BE3">
              <w:rPr>
                <w:rFonts w:eastAsia="標楷體"/>
                <w:color w:val="000000"/>
              </w:rPr>
              <w:t>認識農業歷史、農藝作物特徵、生育情形、生產方式及生態角色</w:t>
            </w:r>
          </w:p>
          <w:p w:rsidR="00172A1C" w:rsidRPr="00CC0BE3" w:rsidRDefault="00172A1C" w:rsidP="00790037">
            <w:pPr>
              <w:adjustRightInd w:val="0"/>
              <w:snapToGrid w:val="0"/>
              <w:ind w:leftChars="97" w:left="281" w:hangingChars="20" w:hanging="48"/>
              <w:rPr>
                <w:rFonts w:eastAsia="標楷體"/>
                <w:color w:val="000000"/>
              </w:rPr>
            </w:pPr>
            <w:r w:rsidRPr="00CC0BE3">
              <w:rPr>
                <w:rFonts w:eastAsia="標楷體"/>
                <w:color w:val="000000"/>
              </w:rPr>
              <w:t>Understanding the development of agriculture, botany of food crops, crop growth and improvement, and agroecosystems</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3.</w:t>
            </w:r>
            <w:r w:rsidRPr="00CC0BE3">
              <w:rPr>
                <w:rFonts w:eastAsia="標楷體"/>
                <w:color w:val="000000"/>
              </w:rPr>
              <w:t>具備栽種一般農藝作物</w:t>
            </w:r>
            <w:r>
              <w:rPr>
                <w:rFonts w:eastAsia="標楷體" w:hint="eastAsia"/>
                <w:color w:val="000000"/>
              </w:rPr>
              <w:t>及園藝作物</w:t>
            </w:r>
            <w:r w:rsidRPr="00CC0BE3">
              <w:rPr>
                <w:rFonts w:eastAsia="標楷體"/>
                <w:color w:val="000000"/>
              </w:rPr>
              <w:t>之基本技能</w:t>
            </w:r>
          </w:p>
          <w:p w:rsidR="00172A1C" w:rsidRPr="00CC0BE3" w:rsidRDefault="00172A1C" w:rsidP="00790037">
            <w:pPr>
              <w:adjustRightInd w:val="0"/>
              <w:snapToGrid w:val="0"/>
              <w:ind w:leftChars="75" w:left="286" w:hangingChars="44" w:hanging="106"/>
              <w:rPr>
                <w:rFonts w:eastAsia="標楷體"/>
                <w:color w:val="000000"/>
              </w:rPr>
            </w:pPr>
            <w:r w:rsidRPr="00CC0BE3">
              <w:rPr>
                <w:rFonts w:eastAsia="標楷體"/>
                <w:color w:val="000000"/>
              </w:rPr>
              <w:t xml:space="preserve">Ability to grow general agronomic </w:t>
            </w:r>
            <w:r>
              <w:rPr>
                <w:rFonts w:eastAsia="標楷體" w:hint="eastAsia"/>
                <w:color w:val="000000"/>
              </w:rPr>
              <w:t xml:space="preserve">and </w:t>
            </w:r>
            <w:r>
              <w:rPr>
                <w:rFonts w:eastAsia="標楷體"/>
                <w:color w:val="000000"/>
              </w:rPr>
              <w:t>horticultural</w:t>
            </w:r>
            <w:r>
              <w:rPr>
                <w:rFonts w:eastAsia="標楷體" w:hint="eastAsia"/>
                <w:color w:val="000000"/>
              </w:rPr>
              <w:t xml:space="preserve"> </w:t>
            </w:r>
            <w:r w:rsidRPr="00CC0BE3">
              <w:rPr>
                <w:rFonts w:eastAsia="標楷體"/>
                <w:color w:val="000000"/>
              </w:rPr>
              <w:t>crops</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4.</w:t>
            </w:r>
            <w:r w:rsidRPr="00CC0BE3">
              <w:rPr>
                <w:rFonts w:eastAsia="標楷體"/>
                <w:color w:val="000000"/>
              </w:rPr>
              <w:t>認識各種作物、生產系統及影響作物之環境因子</w:t>
            </w:r>
          </w:p>
          <w:p w:rsidR="00172A1C" w:rsidRPr="00CC0BE3" w:rsidRDefault="00172A1C" w:rsidP="00790037">
            <w:pPr>
              <w:adjustRightInd w:val="0"/>
              <w:snapToGrid w:val="0"/>
              <w:ind w:leftChars="94" w:left="286" w:hangingChars="25" w:hanging="60"/>
              <w:rPr>
                <w:rFonts w:eastAsia="標楷體"/>
                <w:color w:val="000000"/>
              </w:rPr>
            </w:pPr>
            <w:r w:rsidRPr="00CC0BE3">
              <w:rPr>
                <w:rFonts w:eastAsia="標楷體"/>
                <w:color w:val="000000"/>
              </w:rPr>
              <w:t>Knowledge of basic principles of crop science: science of crop plants and soil, development of crop production, and environmental factors affecting crops</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5.</w:t>
            </w:r>
            <w:r w:rsidRPr="00CC0BE3">
              <w:rPr>
                <w:rFonts w:eastAsia="標楷體"/>
                <w:color w:val="000000"/>
              </w:rPr>
              <w:t>具備栽種糧食作物之基本技能</w:t>
            </w:r>
          </w:p>
          <w:p w:rsidR="00172A1C" w:rsidRPr="00CC0BE3" w:rsidRDefault="00172A1C" w:rsidP="00790037">
            <w:pPr>
              <w:adjustRightInd w:val="0"/>
              <w:snapToGrid w:val="0"/>
              <w:ind w:leftChars="83" w:left="285" w:hangingChars="36" w:hanging="86"/>
              <w:rPr>
                <w:rFonts w:eastAsia="標楷體"/>
                <w:color w:val="000000"/>
              </w:rPr>
            </w:pPr>
            <w:r w:rsidRPr="00CC0BE3">
              <w:rPr>
                <w:rFonts w:eastAsia="標楷體"/>
                <w:color w:val="000000"/>
              </w:rPr>
              <w:t>Ability to cultivate food crops</w:t>
            </w:r>
          </w:p>
          <w:p w:rsidR="00172A1C" w:rsidRPr="00CC0BE3" w:rsidRDefault="00172A1C" w:rsidP="00790037">
            <w:pPr>
              <w:adjustRightInd w:val="0"/>
              <w:snapToGrid w:val="0"/>
              <w:ind w:leftChars="106" w:left="283" w:hangingChars="12" w:hanging="29"/>
              <w:rPr>
                <w:rFonts w:eastAsia="標楷體"/>
                <w:color w:val="000000"/>
              </w:rPr>
            </w:pPr>
            <w:r w:rsidRPr="00CC0BE3">
              <w:rPr>
                <w:rFonts w:eastAsia="標楷體"/>
                <w:color w:val="000000"/>
              </w:rPr>
              <w:t xml:space="preserve">functions, and relationships with crop </w:t>
            </w:r>
            <w:r w:rsidRPr="00CC0BE3">
              <w:rPr>
                <w:rFonts w:eastAsia="標楷體"/>
                <w:color w:val="000000"/>
              </w:rPr>
              <w:lastRenderedPageBreak/>
              <w:t>plants</w:t>
            </w:r>
          </w:p>
          <w:p w:rsidR="00172A1C" w:rsidRPr="00CC0BE3" w:rsidRDefault="00172A1C" w:rsidP="00011949">
            <w:pPr>
              <w:adjustRightInd w:val="0"/>
              <w:snapToGrid w:val="0"/>
              <w:ind w:left="288" w:hangingChars="120" w:hanging="288"/>
              <w:rPr>
                <w:rFonts w:eastAsia="標楷體"/>
                <w:color w:val="000000"/>
              </w:rPr>
            </w:pPr>
            <w:r>
              <w:rPr>
                <w:rFonts w:eastAsia="標楷體" w:hint="eastAsia"/>
                <w:color w:val="000000"/>
              </w:rPr>
              <w:t>6</w:t>
            </w:r>
            <w:r w:rsidRPr="00CC0BE3">
              <w:rPr>
                <w:rFonts w:eastAsia="標楷體"/>
                <w:color w:val="000000"/>
              </w:rPr>
              <w:t>.</w:t>
            </w:r>
            <w:r w:rsidRPr="00CC0BE3">
              <w:rPr>
                <w:rFonts w:eastAsia="標楷體"/>
                <w:color w:val="000000"/>
              </w:rPr>
              <w:t>具備</w:t>
            </w:r>
            <w:r>
              <w:rPr>
                <w:rFonts w:eastAsia="標楷體" w:hint="eastAsia"/>
                <w:color w:val="000000"/>
              </w:rPr>
              <w:t>昆蟲、病蟲害、農藥使用知識</w:t>
            </w:r>
          </w:p>
          <w:p w:rsidR="00172A1C" w:rsidRPr="00CC0BE3" w:rsidRDefault="00172A1C" w:rsidP="00011949">
            <w:pPr>
              <w:adjustRightInd w:val="0"/>
              <w:snapToGrid w:val="0"/>
              <w:rPr>
                <w:rFonts w:eastAsia="標楷體"/>
                <w:color w:val="000000"/>
              </w:rPr>
            </w:pPr>
            <w:r>
              <w:rPr>
                <w:rFonts w:eastAsia="標楷體" w:hint="eastAsia"/>
                <w:color w:val="000000"/>
              </w:rPr>
              <w:t xml:space="preserve">With the basic knowledge of insect, disease and pesticides </w:t>
            </w:r>
          </w:p>
        </w:tc>
        <w:tc>
          <w:tcPr>
            <w:tcW w:w="3284" w:type="dxa"/>
          </w:tcPr>
          <w:p w:rsidR="00172A1C" w:rsidRPr="00011949" w:rsidRDefault="00172A1C" w:rsidP="00011949">
            <w:pPr>
              <w:pStyle w:val="a7"/>
              <w:snapToGrid w:val="0"/>
              <w:spacing w:before="0" w:after="0" w:line="300" w:lineRule="exact"/>
              <w:rPr>
                <w:rFonts w:ascii="Times New Roman"/>
                <w:color w:val="000000"/>
                <w:szCs w:val="24"/>
              </w:rPr>
            </w:pPr>
            <w:r w:rsidRPr="00011949">
              <w:rPr>
                <w:rFonts w:ascii="Times New Roman"/>
                <w:color w:val="000000"/>
                <w:szCs w:val="24"/>
              </w:rPr>
              <w:lastRenderedPageBreak/>
              <w:t xml:space="preserve">1. </w:t>
            </w:r>
            <w:r w:rsidRPr="00011949">
              <w:rPr>
                <w:rFonts w:ascii="Times New Roman"/>
                <w:color w:val="000000"/>
                <w:szCs w:val="24"/>
              </w:rPr>
              <w:t>植物病原學特論</w:t>
            </w:r>
          </w:p>
          <w:p w:rsidR="00172A1C" w:rsidRPr="00011949" w:rsidRDefault="00172A1C" w:rsidP="00011949">
            <w:pPr>
              <w:pStyle w:val="a3"/>
              <w:spacing w:line="260" w:lineRule="exact"/>
              <w:ind w:leftChars="24" w:left="70" w:hangingChars="5" w:hanging="12"/>
              <w:jc w:val="both"/>
              <w:rPr>
                <w:rFonts w:ascii="Times New Roman" w:eastAsia="標楷體"/>
                <w:color w:val="000000"/>
                <w:sz w:val="24"/>
                <w:szCs w:val="24"/>
              </w:rPr>
            </w:pPr>
            <w:r w:rsidRPr="00011949">
              <w:rPr>
                <w:rFonts w:ascii="Times New Roman"/>
                <w:color w:val="000000"/>
                <w:sz w:val="24"/>
                <w:szCs w:val="24"/>
              </w:rPr>
              <w:t>Special Topics on Plant Pathogen</w:t>
            </w:r>
            <w:r w:rsidRPr="00011949">
              <w:rPr>
                <w:rFonts w:ascii="Times New Roman" w:hint="eastAsia"/>
                <w:color w:val="000000"/>
                <w:sz w:val="24"/>
                <w:szCs w:val="24"/>
              </w:rPr>
              <w:t>s</w:t>
            </w:r>
            <w:r w:rsidRPr="00011949">
              <w:rPr>
                <w:rFonts w:ascii="Times New Roman" w:eastAsia="標楷體"/>
                <w:color w:val="000000"/>
                <w:sz w:val="24"/>
                <w:szCs w:val="24"/>
              </w:rPr>
              <w:t xml:space="preserve"> </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2.</w:t>
            </w:r>
            <w:r w:rsidRPr="00011949">
              <w:rPr>
                <w:rFonts w:ascii="Times New Roman"/>
                <w:color w:val="000000"/>
                <w:szCs w:val="24"/>
              </w:rPr>
              <w:t xml:space="preserve"> </w:t>
            </w:r>
            <w:r w:rsidRPr="00011949">
              <w:rPr>
                <w:rFonts w:ascii="Times New Roman"/>
                <w:color w:val="000000"/>
                <w:szCs w:val="24"/>
              </w:rPr>
              <w:t>高等昆蟲學</w:t>
            </w:r>
          </w:p>
          <w:p w:rsidR="00172A1C" w:rsidRPr="00011949" w:rsidRDefault="00172A1C" w:rsidP="00011949">
            <w:pPr>
              <w:snapToGrid w:val="0"/>
              <w:rPr>
                <w:color w:val="000000"/>
              </w:rPr>
            </w:pPr>
            <w:r w:rsidRPr="00011949">
              <w:rPr>
                <w:color w:val="000000"/>
              </w:rPr>
              <w:t>Advanced Entomology</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3.</w:t>
            </w:r>
            <w:r w:rsidRPr="00011949">
              <w:rPr>
                <w:rFonts w:ascii="Times New Roman"/>
                <w:color w:val="000000"/>
                <w:szCs w:val="24"/>
              </w:rPr>
              <w:t xml:space="preserve"> </w:t>
            </w:r>
            <w:r w:rsidRPr="00011949">
              <w:rPr>
                <w:rFonts w:ascii="Times New Roman"/>
                <w:color w:val="000000"/>
                <w:szCs w:val="24"/>
              </w:rPr>
              <w:t>植物病害防治特論</w:t>
            </w:r>
          </w:p>
          <w:p w:rsidR="00172A1C" w:rsidRPr="00011949" w:rsidRDefault="00172A1C" w:rsidP="00011949">
            <w:pPr>
              <w:snapToGrid w:val="0"/>
              <w:rPr>
                <w:color w:val="000000"/>
              </w:rPr>
            </w:pPr>
            <w:r w:rsidRPr="00011949">
              <w:rPr>
                <w:color w:val="000000"/>
              </w:rPr>
              <w:t>Special Topics on Plant Diseases Control</w:t>
            </w:r>
          </w:p>
          <w:p w:rsidR="00172A1C" w:rsidRPr="00011949" w:rsidRDefault="00172A1C" w:rsidP="00011949">
            <w:pPr>
              <w:pStyle w:val="a7"/>
              <w:spacing w:before="0" w:after="0" w:line="300" w:lineRule="exact"/>
              <w:ind w:left="82" w:right="220"/>
              <w:rPr>
                <w:rFonts w:ascii="Times New Roman"/>
                <w:color w:val="000000"/>
                <w:szCs w:val="24"/>
              </w:rPr>
            </w:pPr>
            <w:r w:rsidRPr="00011949">
              <w:rPr>
                <w:rFonts w:hint="eastAsia"/>
                <w:color w:val="000000"/>
                <w:szCs w:val="24"/>
              </w:rPr>
              <w:t>4.</w:t>
            </w:r>
            <w:r w:rsidRPr="00011949">
              <w:rPr>
                <w:rFonts w:ascii="Times New Roman" w:hint="eastAsia"/>
                <w:color w:val="000000"/>
                <w:szCs w:val="24"/>
              </w:rPr>
              <w:t xml:space="preserve"> </w:t>
            </w:r>
            <w:r w:rsidRPr="00011949">
              <w:rPr>
                <w:rFonts w:ascii="Times New Roman" w:hint="eastAsia"/>
                <w:color w:val="000000"/>
                <w:szCs w:val="24"/>
              </w:rPr>
              <w:t>有害生物綜合管理特論</w:t>
            </w:r>
          </w:p>
          <w:p w:rsidR="00172A1C" w:rsidRPr="00011949" w:rsidRDefault="00172A1C" w:rsidP="00011949">
            <w:pPr>
              <w:snapToGrid w:val="0"/>
              <w:rPr>
                <w:color w:val="000000"/>
              </w:rPr>
            </w:pPr>
            <w:r w:rsidRPr="00011949">
              <w:rPr>
                <w:color w:val="000000"/>
              </w:rPr>
              <w:t>Special Topics on Integrated Pest Management</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5.</w:t>
            </w:r>
            <w:r w:rsidRPr="00011949">
              <w:rPr>
                <w:rFonts w:ascii="Times New Roman"/>
                <w:color w:val="000000"/>
                <w:szCs w:val="24"/>
              </w:rPr>
              <w:t xml:space="preserve"> </w:t>
            </w:r>
            <w:r w:rsidRPr="00011949">
              <w:rPr>
                <w:rFonts w:ascii="Times New Roman"/>
                <w:color w:val="000000"/>
                <w:szCs w:val="24"/>
              </w:rPr>
              <w:t>高等植物病理學</w:t>
            </w:r>
          </w:p>
          <w:p w:rsidR="00172A1C" w:rsidRPr="00011949" w:rsidRDefault="00172A1C" w:rsidP="00011949">
            <w:pPr>
              <w:snapToGrid w:val="0"/>
              <w:rPr>
                <w:color w:val="000000"/>
              </w:rPr>
            </w:pPr>
            <w:r w:rsidRPr="00011949">
              <w:rPr>
                <w:color w:val="000000"/>
              </w:rPr>
              <w:t>Advanced Plant Pathology</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6.</w:t>
            </w:r>
            <w:r w:rsidRPr="00011949">
              <w:rPr>
                <w:rFonts w:ascii="Times New Roman"/>
                <w:color w:val="000000"/>
                <w:szCs w:val="24"/>
              </w:rPr>
              <w:t xml:space="preserve"> </w:t>
            </w:r>
            <w:r w:rsidRPr="00011949">
              <w:rPr>
                <w:rFonts w:ascii="Times New Roman"/>
                <w:color w:val="000000"/>
                <w:szCs w:val="24"/>
              </w:rPr>
              <w:t>熱帶植物病害特論</w:t>
            </w:r>
          </w:p>
          <w:p w:rsidR="00172A1C" w:rsidRPr="00011949" w:rsidRDefault="00172A1C" w:rsidP="00011949">
            <w:pPr>
              <w:pStyle w:val="a9"/>
              <w:spacing w:after="0" w:line="300" w:lineRule="exact"/>
              <w:ind w:left="113"/>
              <w:jc w:val="left"/>
              <w:rPr>
                <w:rFonts w:ascii="Times New Roman"/>
                <w:color w:val="000000"/>
                <w:sz w:val="24"/>
                <w:szCs w:val="24"/>
              </w:rPr>
            </w:pPr>
            <w:r w:rsidRPr="00011949">
              <w:rPr>
                <w:rFonts w:ascii="Times New Roman"/>
                <w:color w:val="000000"/>
                <w:sz w:val="24"/>
                <w:szCs w:val="24"/>
              </w:rPr>
              <w:t>Special Topics on Tropical Plant</w:t>
            </w:r>
          </w:p>
          <w:p w:rsidR="00172A1C" w:rsidRPr="00011949" w:rsidRDefault="00172A1C" w:rsidP="00011949">
            <w:pPr>
              <w:snapToGrid w:val="0"/>
              <w:rPr>
                <w:color w:val="000000"/>
              </w:rPr>
            </w:pPr>
            <w:r w:rsidRPr="00011949">
              <w:rPr>
                <w:color w:val="000000"/>
              </w:rPr>
              <w:t>Diseases</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7.</w:t>
            </w:r>
            <w:r w:rsidRPr="00011949">
              <w:rPr>
                <w:rFonts w:ascii="Times New Roman"/>
                <w:color w:val="000000"/>
                <w:szCs w:val="24"/>
              </w:rPr>
              <w:t xml:space="preserve"> </w:t>
            </w:r>
            <w:r w:rsidRPr="00011949">
              <w:rPr>
                <w:rFonts w:ascii="Times New Roman"/>
                <w:color w:val="000000"/>
                <w:szCs w:val="24"/>
              </w:rPr>
              <w:t>熱帶植物蟲害特論</w:t>
            </w:r>
          </w:p>
          <w:p w:rsidR="00172A1C" w:rsidRPr="00011949" w:rsidRDefault="00172A1C" w:rsidP="00011949">
            <w:pPr>
              <w:pStyle w:val="a9"/>
              <w:snapToGrid w:val="0"/>
              <w:spacing w:after="0" w:line="300" w:lineRule="exact"/>
              <w:ind w:left="113"/>
              <w:jc w:val="left"/>
              <w:rPr>
                <w:rFonts w:ascii="Times New Roman"/>
                <w:color w:val="000000"/>
                <w:sz w:val="24"/>
                <w:szCs w:val="24"/>
              </w:rPr>
            </w:pPr>
            <w:r w:rsidRPr="00011949">
              <w:rPr>
                <w:rFonts w:ascii="Times New Roman"/>
                <w:color w:val="000000"/>
                <w:sz w:val="24"/>
                <w:szCs w:val="24"/>
              </w:rPr>
              <w:t>Special Topics on Tropical Insect</w:t>
            </w:r>
          </w:p>
          <w:p w:rsidR="00172A1C" w:rsidRPr="00011949" w:rsidRDefault="00172A1C" w:rsidP="00011949">
            <w:pPr>
              <w:snapToGrid w:val="0"/>
              <w:rPr>
                <w:color w:val="000000"/>
              </w:rPr>
            </w:pPr>
            <w:r w:rsidRPr="00011949">
              <w:rPr>
                <w:color w:val="000000"/>
              </w:rPr>
              <w:t>Pests</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8.</w:t>
            </w:r>
            <w:r w:rsidRPr="00011949">
              <w:rPr>
                <w:rFonts w:ascii="Times New Roman"/>
                <w:color w:val="000000"/>
                <w:szCs w:val="24"/>
              </w:rPr>
              <w:t xml:space="preserve"> </w:t>
            </w:r>
            <w:r w:rsidRPr="00011949">
              <w:rPr>
                <w:rFonts w:ascii="Times New Roman"/>
                <w:color w:val="000000"/>
                <w:szCs w:val="24"/>
              </w:rPr>
              <w:t>昆蟲生態</w:t>
            </w:r>
            <w:r w:rsidRPr="00011949">
              <w:rPr>
                <w:rFonts w:ascii="Times New Roman" w:hint="eastAsia"/>
                <w:color w:val="000000"/>
                <w:szCs w:val="24"/>
              </w:rPr>
              <w:t>學</w:t>
            </w:r>
            <w:r w:rsidRPr="00011949">
              <w:rPr>
                <w:rFonts w:ascii="Times New Roman"/>
                <w:color w:val="000000"/>
                <w:szCs w:val="24"/>
              </w:rPr>
              <w:t>特論</w:t>
            </w:r>
          </w:p>
          <w:p w:rsidR="00172A1C" w:rsidRPr="00011949" w:rsidRDefault="00172A1C" w:rsidP="00011949">
            <w:pPr>
              <w:snapToGrid w:val="0"/>
              <w:rPr>
                <w:color w:val="000000"/>
              </w:rPr>
            </w:pPr>
            <w:r w:rsidRPr="00011949">
              <w:rPr>
                <w:color w:val="000000"/>
              </w:rPr>
              <w:t>Special Topics on Insect Ecology</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9.</w:t>
            </w:r>
            <w:r w:rsidRPr="00011949">
              <w:rPr>
                <w:rFonts w:ascii="Times New Roman"/>
                <w:color w:val="000000"/>
                <w:szCs w:val="24"/>
              </w:rPr>
              <w:t xml:space="preserve"> </w:t>
            </w:r>
            <w:r w:rsidRPr="00011949">
              <w:rPr>
                <w:rFonts w:ascii="Times New Roman"/>
                <w:color w:val="000000"/>
                <w:szCs w:val="24"/>
              </w:rPr>
              <w:t>農藥</w:t>
            </w:r>
            <w:proofErr w:type="gramStart"/>
            <w:r w:rsidRPr="00011949">
              <w:rPr>
                <w:rFonts w:ascii="Times New Roman"/>
                <w:color w:val="000000"/>
                <w:szCs w:val="24"/>
              </w:rPr>
              <w:t>學特論</w:t>
            </w:r>
            <w:proofErr w:type="gramEnd"/>
          </w:p>
          <w:p w:rsidR="00172A1C" w:rsidRPr="00011949" w:rsidRDefault="00172A1C" w:rsidP="00011949">
            <w:pPr>
              <w:snapToGrid w:val="0"/>
              <w:rPr>
                <w:color w:val="000000"/>
              </w:rPr>
            </w:pPr>
            <w:r w:rsidRPr="00011949">
              <w:rPr>
                <w:color w:val="000000"/>
              </w:rPr>
              <w:lastRenderedPageBreak/>
              <w:t>Special Topics on Pesticides</w:t>
            </w:r>
          </w:p>
          <w:p w:rsidR="00172A1C" w:rsidRPr="00011949" w:rsidRDefault="00172A1C" w:rsidP="00011949">
            <w:pPr>
              <w:pStyle w:val="a7"/>
              <w:snapToGrid w:val="0"/>
              <w:spacing w:before="0" w:after="0" w:line="300" w:lineRule="exact"/>
              <w:rPr>
                <w:rFonts w:ascii="Times New Roman"/>
                <w:color w:val="000000"/>
                <w:szCs w:val="24"/>
              </w:rPr>
            </w:pPr>
            <w:r w:rsidRPr="00011949">
              <w:rPr>
                <w:rFonts w:hint="eastAsia"/>
                <w:color w:val="000000"/>
                <w:szCs w:val="24"/>
              </w:rPr>
              <w:t>10.</w:t>
            </w:r>
            <w:r w:rsidRPr="00011949">
              <w:rPr>
                <w:rFonts w:ascii="Times New Roman"/>
                <w:color w:val="000000"/>
                <w:szCs w:val="24"/>
              </w:rPr>
              <w:t xml:space="preserve"> </w:t>
            </w:r>
            <w:r>
              <w:rPr>
                <w:rFonts w:ascii="Times New Roman" w:hint="eastAsia"/>
                <w:color w:val="000000"/>
                <w:szCs w:val="24"/>
              </w:rPr>
              <w:t>高等</w:t>
            </w:r>
            <w:r w:rsidRPr="00011949">
              <w:rPr>
                <w:rFonts w:ascii="Times New Roman"/>
                <w:color w:val="000000"/>
                <w:szCs w:val="24"/>
              </w:rPr>
              <w:t>藥理學</w:t>
            </w:r>
          </w:p>
          <w:p w:rsidR="00172A1C" w:rsidRPr="00A27524" w:rsidRDefault="00172A1C" w:rsidP="00011949">
            <w:pPr>
              <w:snapToGrid w:val="0"/>
              <w:rPr>
                <w:rFonts w:eastAsia="標楷體"/>
                <w:color w:val="000000"/>
              </w:rPr>
            </w:pPr>
            <w:r w:rsidRPr="00011949">
              <w:rPr>
                <w:rFonts w:hint="eastAsia"/>
                <w:color w:val="000000"/>
              </w:rPr>
              <w:t xml:space="preserve">Advanced </w:t>
            </w:r>
            <w:r w:rsidRPr="00011949">
              <w:rPr>
                <w:color w:val="000000"/>
              </w:rPr>
              <w:t>Pharmacology</w:t>
            </w:r>
          </w:p>
        </w:tc>
        <w:tc>
          <w:tcPr>
            <w:tcW w:w="0" w:type="auto"/>
          </w:tcPr>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lastRenderedPageBreak/>
              <w:t>1.</w:t>
            </w:r>
            <w:r w:rsidRPr="00CC0BE3">
              <w:rPr>
                <w:rFonts w:eastAsia="標楷體"/>
                <w:color w:val="000000"/>
              </w:rPr>
              <w:t>課堂答問</w:t>
            </w:r>
          </w:p>
          <w:p w:rsidR="00172A1C" w:rsidRPr="00CC0BE3" w:rsidRDefault="00172A1C" w:rsidP="00790037">
            <w:pPr>
              <w:adjustRightInd w:val="0"/>
              <w:snapToGrid w:val="0"/>
              <w:ind w:leftChars="74" w:left="179" w:hanging="1"/>
              <w:rPr>
                <w:rFonts w:eastAsia="標楷體"/>
                <w:color w:val="000000"/>
              </w:rPr>
            </w:pPr>
            <w:r w:rsidRPr="00CC0BE3">
              <w:rPr>
                <w:rFonts w:eastAsia="標楷體"/>
                <w:color w:val="000000"/>
              </w:rPr>
              <w:t>A</w:t>
            </w:r>
            <w:proofErr w:type="gramStart"/>
            <w:r w:rsidRPr="00CC0BE3">
              <w:rPr>
                <w:rFonts w:eastAsia="標楷體"/>
                <w:color w:val="000000"/>
              </w:rPr>
              <w:t>＆</w:t>
            </w:r>
            <w:proofErr w:type="gramEnd"/>
            <w:r w:rsidRPr="00CC0BE3">
              <w:rPr>
                <w:rFonts w:eastAsia="標楷體"/>
                <w:color w:val="000000"/>
              </w:rPr>
              <w:t>Q in the class</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2.</w:t>
            </w:r>
            <w:r w:rsidRPr="00CC0BE3">
              <w:rPr>
                <w:rFonts w:eastAsia="標楷體"/>
                <w:color w:val="000000"/>
              </w:rPr>
              <w:t>筆試</w:t>
            </w:r>
          </w:p>
          <w:p w:rsidR="00172A1C" w:rsidRPr="00CC0BE3" w:rsidRDefault="00172A1C" w:rsidP="00790037">
            <w:pPr>
              <w:adjustRightInd w:val="0"/>
              <w:snapToGrid w:val="0"/>
              <w:ind w:leftChars="83" w:left="285" w:hangingChars="36" w:hanging="86"/>
              <w:rPr>
                <w:rFonts w:eastAsia="標楷體"/>
                <w:color w:val="000000"/>
              </w:rPr>
            </w:pPr>
            <w:r w:rsidRPr="00CC0BE3">
              <w:rPr>
                <w:rFonts w:eastAsia="標楷體"/>
                <w:color w:val="000000"/>
              </w:rPr>
              <w:t>Paper test</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3.</w:t>
            </w:r>
            <w:r w:rsidRPr="00CC0BE3">
              <w:rPr>
                <w:rFonts w:eastAsia="標楷體"/>
                <w:color w:val="000000"/>
              </w:rPr>
              <w:t>報告</w:t>
            </w:r>
          </w:p>
          <w:p w:rsidR="00172A1C" w:rsidRPr="00CC0BE3" w:rsidRDefault="00172A1C" w:rsidP="00790037">
            <w:pPr>
              <w:adjustRightInd w:val="0"/>
              <w:snapToGrid w:val="0"/>
              <w:ind w:leftChars="83" w:left="283" w:hangingChars="35" w:hanging="84"/>
              <w:rPr>
                <w:rFonts w:eastAsia="標楷體"/>
                <w:color w:val="000000"/>
              </w:rPr>
            </w:pPr>
            <w:r w:rsidRPr="00CC0BE3">
              <w:rPr>
                <w:rFonts w:eastAsia="標楷體"/>
                <w:color w:val="000000"/>
              </w:rPr>
              <w:t>Report</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4.</w:t>
            </w:r>
            <w:r w:rsidRPr="00CC0BE3">
              <w:rPr>
                <w:rFonts w:eastAsia="標楷體"/>
                <w:color w:val="000000"/>
              </w:rPr>
              <w:t>實際操作</w:t>
            </w:r>
          </w:p>
          <w:p w:rsidR="00172A1C" w:rsidRPr="00CC0BE3" w:rsidRDefault="00172A1C" w:rsidP="00790037">
            <w:pPr>
              <w:adjustRightInd w:val="0"/>
              <w:snapToGrid w:val="0"/>
              <w:ind w:leftChars="64" w:left="209" w:hangingChars="23" w:hanging="55"/>
              <w:rPr>
                <w:rFonts w:eastAsia="標楷體"/>
                <w:color w:val="000000"/>
              </w:rPr>
            </w:pPr>
            <w:r w:rsidRPr="00CC0BE3">
              <w:rPr>
                <w:rFonts w:eastAsia="標楷體"/>
                <w:color w:val="000000"/>
              </w:rPr>
              <w:t>Practice</w:t>
            </w:r>
          </w:p>
        </w:tc>
      </w:tr>
      <w:tr w:rsidR="00172A1C" w:rsidRPr="00CC0BE3" w:rsidTr="00790037">
        <w:trPr>
          <w:trHeight w:val="2316"/>
        </w:trPr>
        <w:tc>
          <w:tcPr>
            <w:tcW w:w="0" w:type="auto"/>
          </w:tcPr>
          <w:p w:rsidR="00172A1C" w:rsidRPr="00CC0BE3" w:rsidRDefault="00172A1C" w:rsidP="00FA6332">
            <w:pPr>
              <w:snapToGrid w:val="0"/>
              <w:ind w:leftChars="6" w:left="168" w:hangingChars="64" w:hanging="154"/>
              <w:rPr>
                <w:rFonts w:eastAsia="標楷體"/>
                <w:bCs/>
                <w:color w:val="000000"/>
              </w:rPr>
            </w:pPr>
            <w:r w:rsidRPr="00CC0BE3">
              <w:rPr>
                <w:rFonts w:eastAsia="標楷體"/>
                <w:bCs/>
                <w:color w:val="000000"/>
              </w:rPr>
              <w:lastRenderedPageBreak/>
              <w:t>2.</w:t>
            </w:r>
            <w:r>
              <w:rPr>
                <w:rFonts w:eastAsia="標楷體" w:hint="eastAsia"/>
                <w:bCs/>
                <w:color w:val="000000"/>
              </w:rPr>
              <w:t xml:space="preserve"> </w:t>
            </w:r>
            <w:r>
              <w:rPr>
                <w:rFonts w:eastAsia="標楷體" w:hint="eastAsia"/>
                <w:bCs/>
                <w:color w:val="000000"/>
              </w:rPr>
              <w:t>具協助執行科技研究計畫之知識與技能。</w:t>
            </w:r>
          </w:p>
          <w:p w:rsidR="00172A1C" w:rsidRPr="00CC0BE3" w:rsidRDefault="00172A1C" w:rsidP="00FA6332">
            <w:pPr>
              <w:tabs>
                <w:tab w:val="left" w:pos="184"/>
                <w:tab w:val="left" w:pos="227"/>
              </w:tabs>
              <w:snapToGrid w:val="0"/>
              <w:ind w:leftChars="88" w:left="211"/>
              <w:rPr>
                <w:rFonts w:eastAsia="標楷體"/>
                <w:color w:val="000000"/>
              </w:rPr>
            </w:pPr>
            <w:r>
              <w:t>Demonstration of the application of Agricultural sciences and agribusiness management research methods.</w:t>
            </w:r>
          </w:p>
        </w:tc>
        <w:tc>
          <w:tcPr>
            <w:tcW w:w="0" w:type="auto"/>
          </w:tcPr>
          <w:p w:rsidR="00172A1C" w:rsidRPr="00CC0BE3" w:rsidRDefault="00172A1C" w:rsidP="00790037">
            <w:pPr>
              <w:adjustRightInd w:val="0"/>
              <w:snapToGrid w:val="0"/>
              <w:ind w:left="168" w:hangingChars="70" w:hanging="168"/>
              <w:rPr>
                <w:rFonts w:eastAsia="標楷體"/>
                <w:color w:val="000000"/>
              </w:rPr>
            </w:pPr>
            <w:r w:rsidRPr="00CC0BE3">
              <w:rPr>
                <w:rFonts w:eastAsia="標楷體"/>
                <w:color w:val="000000"/>
              </w:rPr>
              <w:t>1.</w:t>
            </w:r>
            <w:r w:rsidRPr="00CC0BE3">
              <w:rPr>
                <w:rFonts w:eastAsia="標楷體"/>
                <w:color w:val="000000"/>
              </w:rPr>
              <w:t>認識作物營養失調症狀、診斷技術、管理原則與改善方法。</w:t>
            </w:r>
          </w:p>
          <w:p w:rsidR="00172A1C" w:rsidRPr="00CC0BE3" w:rsidRDefault="00172A1C" w:rsidP="00790037">
            <w:pPr>
              <w:adjustRightInd w:val="0"/>
              <w:snapToGrid w:val="0"/>
              <w:ind w:leftChars="74" w:left="178"/>
              <w:rPr>
                <w:rFonts w:eastAsia="標楷體"/>
                <w:color w:val="000000"/>
              </w:rPr>
            </w:pPr>
            <w:r w:rsidRPr="00CC0BE3">
              <w:rPr>
                <w:rFonts w:eastAsia="標楷體"/>
                <w:color w:val="000000"/>
              </w:rPr>
              <w:t xml:space="preserve">Knowledge of nutrient disorder symptoms of crops, analysis technique, managing and improving methods. </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2.</w:t>
            </w:r>
            <w:r w:rsidRPr="00CC0BE3">
              <w:rPr>
                <w:rFonts w:eastAsia="標楷體"/>
                <w:color w:val="000000"/>
              </w:rPr>
              <w:t>具備診斷及改善作物營養失調症狀之技能</w:t>
            </w:r>
          </w:p>
          <w:p w:rsidR="00172A1C" w:rsidRDefault="00172A1C" w:rsidP="00790037">
            <w:pPr>
              <w:snapToGrid w:val="0"/>
              <w:ind w:leftChars="87" w:left="286" w:hangingChars="32" w:hanging="77"/>
              <w:rPr>
                <w:rFonts w:eastAsia="標楷體"/>
                <w:color w:val="000000"/>
              </w:rPr>
            </w:pPr>
            <w:r w:rsidRPr="00CC0BE3">
              <w:rPr>
                <w:rFonts w:eastAsia="標楷體"/>
                <w:color w:val="000000"/>
              </w:rPr>
              <w:t>Ability to identify and improve crop nutrition problems</w:t>
            </w:r>
          </w:p>
          <w:p w:rsidR="00172A1C" w:rsidRPr="00CC0BE3" w:rsidRDefault="00172A1C" w:rsidP="005371DB">
            <w:pPr>
              <w:adjustRightInd w:val="0"/>
              <w:snapToGrid w:val="0"/>
              <w:ind w:left="288" w:hangingChars="120" w:hanging="288"/>
              <w:rPr>
                <w:rFonts w:eastAsia="標楷體"/>
                <w:color w:val="000000"/>
              </w:rPr>
            </w:pPr>
            <w:r>
              <w:rPr>
                <w:rFonts w:eastAsia="標楷體" w:hint="eastAsia"/>
                <w:color w:val="000000"/>
              </w:rPr>
              <w:t>3.</w:t>
            </w:r>
            <w:r w:rsidRPr="00CC0BE3">
              <w:rPr>
                <w:rFonts w:eastAsia="標楷體"/>
                <w:color w:val="000000"/>
              </w:rPr>
              <w:t>具備</w:t>
            </w:r>
            <w:r>
              <w:rPr>
                <w:rFonts w:eastAsia="標楷體" w:hint="eastAsia"/>
                <w:color w:val="000000"/>
              </w:rPr>
              <w:t>昆蟲、病蟲害、農藥使用技術</w:t>
            </w:r>
          </w:p>
          <w:p w:rsidR="00172A1C" w:rsidRPr="00CC0BE3" w:rsidRDefault="00172A1C" w:rsidP="00507EC0">
            <w:pPr>
              <w:snapToGrid w:val="0"/>
              <w:ind w:leftChars="100" w:left="240"/>
              <w:rPr>
                <w:rFonts w:eastAsia="標楷體"/>
                <w:color w:val="000000"/>
                <w:sz w:val="20"/>
                <w:szCs w:val="20"/>
              </w:rPr>
            </w:pPr>
            <w:r>
              <w:rPr>
                <w:rFonts w:eastAsia="標楷體" w:hint="eastAsia"/>
                <w:color w:val="000000"/>
              </w:rPr>
              <w:t>With the basic knowledge of insect, disease and pesticides techniques</w:t>
            </w:r>
          </w:p>
        </w:tc>
        <w:tc>
          <w:tcPr>
            <w:tcW w:w="3284" w:type="dxa"/>
          </w:tcPr>
          <w:p w:rsidR="00172A1C" w:rsidRPr="00011949" w:rsidRDefault="00172A1C" w:rsidP="00B81747">
            <w:pPr>
              <w:pStyle w:val="a7"/>
              <w:snapToGrid w:val="0"/>
              <w:spacing w:before="0" w:after="0" w:line="300" w:lineRule="exact"/>
              <w:ind w:left="0"/>
              <w:rPr>
                <w:rFonts w:ascii="Times New Roman"/>
                <w:color w:val="000000"/>
                <w:szCs w:val="24"/>
              </w:rPr>
            </w:pPr>
            <w:r w:rsidRPr="00011949">
              <w:rPr>
                <w:rFonts w:ascii="Times New Roman"/>
                <w:color w:val="000000"/>
                <w:szCs w:val="24"/>
              </w:rPr>
              <w:t>1.</w:t>
            </w:r>
            <w:r w:rsidRPr="00011949">
              <w:rPr>
                <w:rFonts w:ascii="Times New Roman"/>
                <w:color w:val="000000"/>
                <w:szCs w:val="24"/>
              </w:rPr>
              <w:t>植物病原學特論</w:t>
            </w:r>
          </w:p>
          <w:p w:rsidR="00172A1C" w:rsidRPr="00011949" w:rsidRDefault="00172A1C" w:rsidP="00507EC0">
            <w:pPr>
              <w:pStyle w:val="a3"/>
              <w:spacing w:line="260" w:lineRule="exact"/>
              <w:ind w:leftChars="24" w:left="70" w:hangingChars="5" w:hanging="12"/>
              <w:rPr>
                <w:rFonts w:ascii="Times New Roman" w:eastAsia="標楷體"/>
                <w:color w:val="000000"/>
                <w:sz w:val="24"/>
                <w:szCs w:val="24"/>
              </w:rPr>
            </w:pPr>
            <w:r w:rsidRPr="00011949">
              <w:rPr>
                <w:rFonts w:ascii="Times New Roman"/>
                <w:color w:val="000000"/>
                <w:sz w:val="24"/>
                <w:szCs w:val="24"/>
              </w:rPr>
              <w:t>Special Topics on Plant Pathogen</w:t>
            </w:r>
            <w:r w:rsidRPr="00011949">
              <w:rPr>
                <w:rFonts w:ascii="Times New Roman" w:hint="eastAsia"/>
                <w:color w:val="000000"/>
                <w:sz w:val="24"/>
                <w:szCs w:val="24"/>
              </w:rPr>
              <w:t>s</w:t>
            </w:r>
            <w:r w:rsidRPr="00011949">
              <w:rPr>
                <w:rFonts w:ascii="Times New Roman" w:eastAsia="標楷體"/>
                <w:color w:val="000000"/>
                <w:sz w:val="24"/>
                <w:szCs w:val="24"/>
              </w:rPr>
              <w:t xml:space="preserve"> </w:t>
            </w:r>
          </w:p>
          <w:p w:rsidR="00172A1C" w:rsidRPr="00011949" w:rsidRDefault="00172A1C" w:rsidP="00B81747">
            <w:pPr>
              <w:pStyle w:val="a7"/>
              <w:snapToGrid w:val="0"/>
              <w:spacing w:before="0" w:after="0" w:line="300" w:lineRule="exact"/>
              <w:ind w:left="0"/>
              <w:rPr>
                <w:rFonts w:ascii="Times New Roman"/>
                <w:color w:val="000000"/>
                <w:szCs w:val="24"/>
              </w:rPr>
            </w:pPr>
            <w:r w:rsidRPr="00011949">
              <w:rPr>
                <w:rFonts w:hint="eastAsia"/>
                <w:color w:val="000000"/>
                <w:szCs w:val="24"/>
              </w:rPr>
              <w:t>2.</w:t>
            </w:r>
            <w:r w:rsidRPr="00011949">
              <w:rPr>
                <w:rFonts w:ascii="Times New Roman"/>
                <w:color w:val="000000"/>
                <w:szCs w:val="24"/>
              </w:rPr>
              <w:t>高等昆蟲學</w:t>
            </w:r>
          </w:p>
          <w:p w:rsidR="00172A1C" w:rsidRPr="00011949" w:rsidRDefault="00172A1C" w:rsidP="005371DB">
            <w:pPr>
              <w:snapToGrid w:val="0"/>
              <w:rPr>
                <w:color w:val="000000"/>
              </w:rPr>
            </w:pPr>
            <w:r w:rsidRPr="00011949">
              <w:rPr>
                <w:color w:val="000000"/>
              </w:rPr>
              <w:t>Advanced Entomology</w:t>
            </w:r>
          </w:p>
          <w:p w:rsidR="00172A1C" w:rsidRPr="00011949" w:rsidRDefault="00172A1C" w:rsidP="00B81747">
            <w:pPr>
              <w:pStyle w:val="a7"/>
              <w:snapToGrid w:val="0"/>
              <w:spacing w:before="0" w:after="0" w:line="300" w:lineRule="exact"/>
              <w:ind w:left="0"/>
              <w:rPr>
                <w:rFonts w:ascii="Times New Roman"/>
                <w:color w:val="000000"/>
                <w:szCs w:val="24"/>
              </w:rPr>
            </w:pPr>
            <w:r w:rsidRPr="00011949">
              <w:rPr>
                <w:rFonts w:hint="eastAsia"/>
                <w:color w:val="000000"/>
                <w:szCs w:val="24"/>
              </w:rPr>
              <w:t>3.</w:t>
            </w:r>
            <w:r w:rsidRPr="00011949">
              <w:rPr>
                <w:rFonts w:ascii="Times New Roman"/>
                <w:color w:val="000000"/>
                <w:szCs w:val="24"/>
              </w:rPr>
              <w:t>植物病害防治特論</w:t>
            </w:r>
          </w:p>
          <w:p w:rsidR="00172A1C" w:rsidRPr="00011949" w:rsidRDefault="00172A1C" w:rsidP="005371DB">
            <w:pPr>
              <w:snapToGrid w:val="0"/>
              <w:rPr>
                <w:color w:val="000000"/>
              </w:rPr>
            </w:pPr>
            <w:r w:rsidRPr="00011949">
              <w:rPr>
                <w:color w:val="000000"/>
              </w:rPr>
              <w:t>Special Topics on Plant Diseases Control</w:t>
            </w:r>
          </w:p>
          <w:p w:rsidR="00172A1C" w:rsidRPr="00011949" w:rsidRDefault="00172A1C" w:rsidP="00B81747">
            <w:pPr>
              <w:pStyle w:val="a7"/>
              <w:spacing w:before="0" w:after="0" w:line="300" w:lineRule="exact"/>
              <w:ind w:left="0" w:right="220"/>
              <w:rPr>
                <w:rFonts w:ascii="Times New Roman"/>
                <w:color w:val="000000"/>
                <w:szCs w:val="24"/>
              </w:rPr>
            </w:pPr>
            <w:r w:rsidRPr="00011949">
              <w:rPr>
                <w:rFonts w:hint="eastAsia"/>
                <w:color w:val="000000"/>
                <w:szCs w:val="24"/>
              </w:rPr>
              <w:t>4.</w:t>
            </w:r>
            <w:r w:rsidRPr="00011949">
              <w:rPr>
                <w:rFonts w:ascii="Times New Roman" w:hint="eastAsia"/>
                <w:color w:val="000000"/>
                <w:szCs w:val="24"/>
              </w:rPr>
              <w:t>有害生物綜合管理特論</w:t>
            </w:r>
          </w:p>
          <w:p w:rsidR="00172A1C" w:rsidRPr="00011949" w:rsidRDefault="00172A1C" w:rsidP="005371DB">
            <w:pPr>
              <w:snapToGrid w:val="0"/>
              <w:rPr>
                <w:color w:val="000000"/>
              </w:rPr>
            </w:pPr>
            <w:r w:rsidRPr="00011949">
              <w:rPr>
                <w:color w:val="000000"/>
              </w:rPr>
              <w:t>Special Topics on Integrated Pest Management</w:t>
            </w:r>
          </w:p>
          <w:p w:rsidR="00172A1C" w:rsidRPr="00011949" w:rsidRDefault="00172A1C" w:rsidP="00B81747">
            <w:pPr>
              <w:pStyle w:val="a7"/>
              <w:snapToGrid w:val="0"/>
              <w:spacing w:before="0" w:after="0" w:line="300" w:lineRule="exact"/>
              <w:ind w:left="0"/>
              <w:rPr>
                <w:rFonts w:ascii="Times New Roman"/>
                <w:color w:val="000000"/>
                <w:szCs w:val="24"/>
              </w:rPr>
            </w:pPr>
            <w:r w:rsidRPr="00011949">
              <w:rPr>
                <w:rFonts w:hint="eastAsia"/>
                <w:color w:val="000000"/>
                <w:szCs w:val="24"/>
              </w:rPr>
              <w:t>5.</w:t>
            </w:r>
            <w:r w:rsidRPr="00011949">
              <w:rPr>
                <w:rFonts w:ascii="Times New Roman"/>
                <w:color w:val="000000"/>
                <w:szCs w:val="24"/>
              </w:rPr>
              <w:t>高等植物病理學</w:t>
            </w:r>
          </w:p>
          <w:p w:rsidR="00172A1C" w:rsidRPr="00011949" w:rsidRDefault="00172A1C" w:rsidP="005371DB">
            <w:pPr>
              <w:snapToGrid w:val="0"/>
              <w:rPr>
                <w:color w:val="000000"/>
              </w:rPr>
            </w:pPr>
            <w:r w:rsidRPr="00011949">
              <w:rPr>
                <w:color w:val="000000"/>
              </w:rPr>
              <w:t>Advanced Plant Pathology</w:t>
            </w:r>
          </w:p>
          <w:p w:rsidR="00172A1C" w:rsidRPr="00011949" w:rsidRDefault="00172A1C" w:rsidP="00B81747">
            <w:pPr>
              <w:pStyle w:val="a7"/>
              <w:snapToGrid w:val="0"/>
              <w:spacing w:before="0" w:after="0" w:line="300" w:lineRule="exact"/>
              <w:ind w:left="0"/>
              <w:rPr>
                <w:rFonts w:ascii="Times New Roman"/>
                <w:color w:val="000000"/>
                <w:szCs w:val="24"/>
              </w:rPr>
            </w:pPr>
            <w:r w:rsidRPr="00011949">
              <w:rPr>
                <w:rFonts w:hint="eastAsia"/>
                <w:color w:val="000000"/>
                <w:szCs w:val="24"/>
              </w:rPr>
              <w:t>6.</w:t>
            </w:r>
            <w:r w:rsidRPr="00011949">
              <w:rPr>
                <w:rFonts w:ascii="Times New Roman"/>
                <w:color w:val="000000"/>
                <w:szCs w:val="24"/>
              </w:rPr>
              <w:t>熱帶植物病害特論</w:t>
            </w:r>
          </w:p>
          <w:p w:rsidR="00172A1C" w:rsidRPr="00011949" w:rsidRDefault="00172A1C" w:rsidP="00507EC0">
            <w:pPr>
              <w:pStyle w:val="a9"/>
              <w:spacing w:after="0" w:line="300" w:lineRule="exact"/>
              <w:ind w:left="113"/>
              <w:jc w:val="left"/>
              <w:rPr>
                <w:color w:val="000000"/>
              </w:rPr>
            </w:pPr>
            <w:r w:rsidRPr="00011949">
              <w:rPr>
                <w:rFonts w:ascii="Times New Roman"/>
                <w:color w:val="000000"/>
                <w:sz w:val="24"/>
                <w:szCs w:val="24"/>
              </w:rPr>
              <w:t>Special Topics on Tropical Plant</w:t>
            </w:r>
            <w:r>
              <w:rPr>
                <w:rFonts w:ascii="Times New Roman" w:hint="eastAsia"/>
                <w:color w:val="000000"/>
                <w:sz w:val="24"/>
                <w:szCs w:val="24"/>
              </w:rPr>
              <w:t xml:space="preserve"> </w:t>
            </w:r>
            <w:r w:rsidRPr="00011949">
              <w:rPr>
                <w:color w:val="000000"/>
              </w:rPr>
              <w:t>Diseases</w:t>
            </w:r>
          </w:p>
          <w:p w:rsidR="00172A1C" w:rsidRPr="00011949" w:rsidRDefault="00172A1C" w:rsidP="00B81747">
            <w:pPr>
              <w:pStyle w:val="a7"/>
              <w:snapToGrid w:val="0"/>
              <w:spacing w:before="0" w:after="0" w:line="300" w:lineRule="exact"/>
              <w:ind w:left="0"/>
              <w:rPr>
                <w:rFonts w:ascii="Times New Roman"/>
                <w:color w:val="000000"/>
                <w:szCs w:val="24"/>
              </w:rPr>
            </w:pPr>
            <w:r w:rsidRPr="00011949">
              <w:rPr>
                <w:rFonts w:hint="eastAsia"/>
                <w:color w:val="000000"/>
                <w:szCs w:val="24"/>
              </w:rPr>
              <w:t>7.</w:t>
            </w:r>
            <w:r w:rsidRPr="00011949">
              <w:rPr>
                <w:rFonts w:ascii="Times New Roman"/>
                <w:color w:val="000000"/>
                <w:szCs w:val="24"/>
              </w:rPr>
              <w:t>熱帶植物蟲害特論</w:t>
            </w:r>
          </w:p>
          <w:p w:rsidR="00172A1C" w:rsidRPr="00507EC0" w:rsidRDefault="00172A1C" w:rsidP="00507EC0">
            <w:pPr>
              <w:pStyle w:val="a9"/>
              <w:snapToGrid w:val="0"/>
              <w:spacing w:after="0" w:line="300" w:lineRule="exact"/>
              <w:ind w:left="113"/>
              <w:jc w:val="left"/>
              <w:rPr>
                <w:rFonts w:ascii="Times New Roman"/>
                <w:color w:val="000000"/>
                <w:sz w:val="24"/>
                <w:szCs w:val="24"/>
              </w:rPr>
            </w:pPr>
            <w:r w:rsidRPr="00011949">
              <w:rPr>
                <w:rFonts w:ascii="Times New Roman"/>
                <w:color w:val="000000"/>
                <w:sz w:val="24"/>
                <w:szCs w:val="24"/>
              </w:rPr>
              <w:t xml:space="preserve">Special Topics on Tropical </w:t>
            </w:r>
            <w:r w:rsidRPr="00507EC0">
              <w:rPr>
                <w:rFonts w:ascii="Times New Roman"/>
                <w:color w:val="000000"/>
                <w:sz w:val="24"/>
                <w:szCs w:val="24"/>
              </w:rPr>
              <w:t>Insect</w:t>
            </w:r>
            <w:r w:rsidRPr="00507EC0">
              <w:rPr>
                <w:rFonts w:ascii="Times New Roman" w:hint="eastAsia"/>
                <w:color w:val="000000"/>
                <w:sz w:val="24"/>
                <w:szCs w:val="24"/>
              </w:rPr>
              <w:t xml:space="preserve"> </w:t>
            </w:r>
            <w:r w:rsidRPr="00507EC0">
              <w:rPr>
                <w:rFonts w:ascii="Times New Roman"/>
                <w:color w:val="000000"/>
                <w:sz w:val="24"/>
                <w:szCs w:val="24"/>
              </w:rPr>
              <w:t>Pests</w:t>
            </w:r>
          </w:p>
          <w:p w:rsidR="00172A1C" w:rsidRPr="00011949" w:rsidRDefault="00172A1C" w:rsidP="00B81747">
            <w:pPr>
              <w:pStyle w:val="a7"/>
              <w:snapToGrid w:val="0"/>
              <w:spacing w:before="0" w:after="0" w:line="300" w:lineRule="exact"/>
              <w:ind w:left="0"/>
              <w:rPr>
                <w:rFonts w:ascii="Times New Roman"/>
                <w:color w:val="000000"/>
                <w:szCs w:val="24"/>
              </w:rPr>
            </w:pPr>
            <w:r w:rsidRPr="00011949">
              <w:rPr>
                <w:rFonts w:hint="eastAsia"/>
                <w:color w:val="000000"/>
                <w:szCs w:val="24"/>
              </w:rPr>
              <w:t>8.</w:t>
            </w:r>
            <w:r w:rsidRPr="00011949">
              <w:rPr>
                <w:rFonts w:ascii="Times New Roman"/>
                <w:color w:val="000000"/>
                <w:szCs w:val="24"/>
              </w:rPr>
              <w:t>昆蟲生態</w:t>
            </w:r>
            <w:r w:rsidRPr="00011949">
              <w:rPr>
                <w:rFonts w:ascii="Times New Roman" w:hint="eastAsia"/>
                <w:color w:val="000000"/>
                <w:szCs w:val="24"/>
              </w:rPr>
              <w:t>學</w:t>
            </w:r>
            <w:r w:rsidRPr="00011949">
              <w:rPr>
                <w:rFonts w:ascii="Times New Roman"/>
                <w:color w:val="000000"/>
                <w:szCs w:val="24"/>
              </w:rPr>
              <w:t>特論</w:t>
            </w:r>
          </w:p>
          <w:p w:rsidR="00172A1C" w:rsidRPr="00011949" w:rsidRDefault="00172A1C" w:rsidP="005371DB">
            <w:pPr>
              <w:snapToGrid w:val="0"/>
              <w:rPr>
                <w:color w:val="000000"/>
              </w:rPr>
            </w:pPr>
            <w:r w:rsidRPr="00011949">
              <w:rPr>
                <w:color w:val="000000"/>
              </w:rPr>
              <w:t>Special Topics on Insect Ecology</w:t>
            </w:r>
          </w:p>
          <w:p w:rsidR="00172A1C" w:rsidRPr="00011949" w:rsidRDefault="00172A1C" w:rsidP="00B81747">
            <w:pPr>
              <w:pStyle w:val="a7"/>
              <w:snapToGrid w:val="0"/>
              <w:spacing w:before="0" w:after="0" w:line="300" w:lineRule="exact"/>
              <w:ind w:left="0"/>
              <w:rPr>
                <w:rFonts w:ascii="Times New Roman"/>
                <w:color w:val="000000"/>
                <w:szCs w:val="24"/>
              </w:rPr>
            </w:pPr>
            <w:r w:rsidRPr="00011949">
              <w:rPr>
                <w:rFonts w:hint="eastAsia"/>
                <w:color w:val="000000"/>
                <w:szCs w:val="24"/>
              </w:rPr>
              <w:t>9.</w:t>
            </w:r>
            <w:r w:rsidRPr="00011949">
              <w:rPr>
                <w:rFonts w:ascii="Times New Roman"/>
                <w:color w:val="000000"/>
                <w:szCs w:val="24"/>
              </w:rPr>
              <w:t>農藥</w:t>
            </w:r>
            <w:proofErr w:type="gramStart"/>
            <w:r w:rsidRPr="00011949">
              <w:rPr>
                <w:rFonts w:ascii="Times New Roman"/>
                <w:color w:val="000000"/>
                <w:szCs w:val="24"/>
              </w:rPr>
              <w:t>學特論</w:t>
            </w:r>
            <w:proofErr w:type="gramEnd"/>
          </w:p>
          <w:p w:rsidR="00172A1C" w:rsidRPr="00011949" w:rsidRDefault="00172A1C" w:rsidP="005371DB">
            <w:pPr>
              <w:snapToGrid w:val="0"/>
              <w:rPr>
                <w:color w:val="000000"/>
              </w:rPr>
            </w:pPr>
            <w:r w:rsidRPr="00011949">
              <w:rPr>
                <w:color w:val="000000"/>
              </w:rPr>
              <w:t>Special Topics on Pesticides</w:t>
            </w:r>
          </w:p>
          <w:p w:rsidR="00172A1C" w:rsidRPr="00011949" w:rsidRDefault="00172A1C" w:rsidP="00B81747">
            <w:pPr>
              <w:pStyle w:val="a7"/>
              <w:snapToGrid w:val="0"/>
              <w:spacing w:before="0" w:after="0" w:line="300" w:lineRule="exact"/>
              <w:ind w:left="0"/>
              <w:rPr>
                <w:rFonts w:ascii="Times New Roman"/>
                <w:color w:val="000000"/>
                <w:szCs w:val="24"/>
              </w:rPr>
            </w:pPr>
            <w:r w:rsidRPr="00011949">
              <w:rPr>
                <w:rFonts w:hint="eastAsia"/>
                <w:color w:val="000000"/>
                <w:szCs w:val="24"/>
              </w:rPr>
              <w:t>10.</w:t>
            </w:r>
            <w:r>
              <w:rPr>
                <w:rFonts w:ascii="Times New Roman" w:hint="eastAsia"/>
                <w:color w:val="000000"/>
                <w:szCs w:val="24"/>
              </w:rPr>
              <w:t>高等</w:t>
            </w:r>
            <w:r w:rsidRPr="00011949">
              <w:rPr>
                <w:rFonts w:ascii="Times New Roman"/>
                <w:color w:val="000000"/>
                <w:szCs w:val="24"/>
              </w:rPr>
              <w:t>藥理學</w:t>
            </w:r>
          </w:p>
          <w:p w:rsidR="00172A1C" w:rsidRPr="00A27524" w:rsidRDefault="00172A1C" w:rsidP="005371DB">
            <w:pPr>
              <w:pStyle w:val="a7"/>
              <w:spacing w:before="0" w:after="0" w:line="240" w:lineRule="auto"/>
              <w:ind w:leftChars="-6" w:left="123" w:hangingChars="57" w:hanging="137"/>
              <w:rPr>
                <w:rFonts w:ascii="Times New Roman"/>
                <w:color w:val="000000"/>
                <w:szCs w:val="24"/>
              </w:rPr>
            </w:pPr>
            <w:r w:rsidRPr="00011949">
              <w:rPr>
                <w:rFonts w:ascii="Times New Roman" w:hint="eastAsia"/>
                <w:color w:val="000000"/>
                <w:szCs w:val="24"/>
              </w:rPr>
              <w:lastRenderedPageBreak/>
              <w:t xml:space="preserve">Advanced </w:t>
            </w:r>
            <w:r w:rsidRPr="00011949">
              <w:rPr>
                <w:rFonts w:ascii="Times New Roman"/>
                <w:color w:val="000000"/>
                <w:szCs w:val="24"/>
              </w:rPr>
              <w:t>Pharmacology</w:t>
            </w:r>
          </w:p>
        </w:tc>
        <w:tc>
          <w:tcPr>
            <w:tcW w:w="0" w:type="auto"/>
          </w:tcPr>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lastRenderedPageBreak/>
              <w:t>1.</w:t>
            </w:r>
            <w:r w:rsidRPr="00CC0BE3">
              <w:rPr>
                <w:rFonts w:eastAsia="標楷體"/>
                <w:color w:val="000000"/>
              </w:rPr>
              <w:t>課堂答問</w:t>
            </w:r>
          </w:p>
          <w:p w:rsidR="00172A1C" w:rsidRPr="00CC0BE3" w:rsidRDefault="00172A1C" w:rsidP="00790037">
            <w:pPr>
              <w:adjustRightInd w:val="0"/>
              <w:snapToGrid w:val="0"/>
              <w:ind w:leftChars="40" w:left="209" w:hangingChars="47" w:hanging="113"/>
              <w:rPr>
                <w:rFonts w:eastAsia="標楷體"/>
                <w:color w:val="000000"/>
              </w:rPr>
            </w:pPr>
            <w:r w:rsidRPr="00CC0BE3">
              <w:rPr>
                <w:rFonts w:eastAsia="標楷體"/>
                <w:color w:val="000000"/>
              </w:rPr>
              <w:t xml:space="preserve"> A</w:t>
            </w:r>
            <w:proofErr w:type="gramStart"/>
            <w:r w:rsidRPr="00CC0BE3">
              <w:rPr>
                <w:rFonts w:eastAsia="標楷體"/>
                <w:color w:val="000000"/>
              </w:rPr>
              <w:t>＆</w:t>
            </w:r>
            <w:proofErr w:type="gramEnd"/>
            <w:r w:rsidRPr="00CC0BE3">
              <w:rPr>
                <w:rFonts w:eastAsia="標楷體"/>
                <w:color w:val="000000"/>
              </w:rPr>
              <w:t>Q in the class</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2.</w:t>
            </w:r>
            <w:r w:rsidRPr="00CC0BE3">
              <w:rPr>
                <w:rFonts w:eastAsia="標楷體"/>
                <w:color w:val="000000"/>
              </w:rPr>
              <w:t>筆試</w:t>
            </w:r>
          </w:p>
          <w:p w:rsidR="00172A1C" w:rsidRPr="00CC0BE3" w:rsidRDefault="00172A1C" w:rsidP="00790037">
            <w:pPr>
              <w:adjustRightInd w:val="0"/>
              <w:snapToGrid w:val="0"/>
              <w:ind w:leftChars="49" w:left="195" w:hangingChars="32" w:hanging="77"/>
              <w:rPr>
                <w:rFonts w:eastAsia="標楷體"/>
                <w:color w:val="000000"/>
              </w:rPr>
            </w:pPr>
            <w:r w:rsidRPr="00CC0BE3">
              <w:rPr>
                <w:rFonts w:eastAsia="標楷體"/>
                <w:color w:val="000000"/>
              </w:rPr>
              <w:t xml:space="preserve"> Paper test</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3.</w:t>
            </w:r>
            <w:r w:rsidRPr="00CC0BE3">
              <w:rPr>
                <w:rFonts w:eastAsia="標楷體"/>
                <w:color w:val="000000"/>
              </w:rPr>
              <w:t>報告</w:t>
            </w:r>
          </w:p>
          <w:p w:rsidR="00172A1C" w:rsidRPr="00CC0BE3" w:rsidRDefault="00172A1C" w:rsidP="00790037">
            <w:pPr>
              <w:adjustRightInd w:val="0"/>
              <w:snapToGrid w:val="0"/>
              <w:ind w:leftChars="52" w:left="286" w:hangingChars="67" w:hanging="161"/>
              <w:rPr>
                <w:rFonts w:eastAsia="標楷體"/>
                <w:color w:val="000000"/>
              </w:rPr>
            </w:pPr>
            <w:r w:rsidRPr="00CC0BE3">
              <w:rPr>
                <w:rFonts w:eastAsia="標楷體"/>
                <w:color w:val="000000"/>
              </w:rPr>
              <w:t xml:space="preserve"> Report</w:t>
            </w:r>
          </w:p>
          <w:p w:rsidR="00172A1C" w:rsidRPr="00CC0BE3" w:rsidRDefault="00172A1C" w:rsidP="00790037">
            <w:pPr>
              <w:adjustRightInd w:val="0"/>
              <w:snapToGrid w:val="0"/>
              <w:ind w:left="288" w:hangingChars="120" w:hanging="288"/>
              <w:rPr>
                <w:rFonts w:eastAsia="標楷體"/>
                <w:color w:val="000000"/>
              </w:rPr>
            </w:pPr>
            <w:r w:rsidRPr="00CC0BE3">
              <w:rPr>
                <w:rFonts w:eastAsia="標楷體"/>
                <w:color w:val="000000"/>
              </w:rPr>
              <w:t>4.</w:t>
            </w:r>
            <w:r w:rsidRPr="00CC0BE3">
              <w:rPr>
                <w:rFonts w:eastAsia="標楷體"/>
                <w:color w:val="000000"/>
              </w:rPr>
              <w:t>實際操作</w:t>
            </w:r>
          </w:p>
          <w:p w:rsidR="00172A1C" w:rsidRPr="00CC0BE3" w:rsidRDefault="00172A1C" w:rsidP="00790037">
            <w:pPr>
              <w:snapToGrid w:val="0"/>
              <w:ind w:firstLineChars="75" w:firstLine="180"/>
              <w:rPr>
                <w:rFonts w:eastAsia="標楷體"/>
                <w:color w:val="000000"/>
              </w:rPr>
            </w:pPr>
            <w:r w:rsidRPr="00CC0BE3">
              <w:rPr>
                <w:rFonts w:eastAsia="標楷體"/>
                <w:color w:val="000000"/>
              </w:rPr>
              <w:t xml:space="preserve"> Practice </w:t>
            </w:r>
          </w:p>
        </w:tc>
      </w:tr>
      <w:tr w:rsidR="00172A1C" w:rsidRPr="00CC0BE3" w:rsidTr="00790037">
        <w:trPr>
          <w:trHeight w:val="1020"/>
        </w:trPr>
        <w:tc>
          <w:tcPr>
            <w:tcW w:w="0" w:type="auto"/>
          </w:tcPr>
          <w:p w:rsidR="00172A1C" w:rsidRPr="00172A1C" w:rsidRDefault="00172A1C" w:rsidP="00FA6332">
            <w:pPr>
              <w:tabs>
                <w:tab w:val="left" w:pos="142"/>
                <w:tab w:val="left" w:pos="227"/>
              </w:tabs>
              <w:spacing w:line="280" w:lineRule="exact"/>
              <w:ind w:left="240" w:hangingChars="100" w:hanging="240"/>
              <w:rPr>
                <w:rFonts w:eastAsia="標楷體"/>
                <w:bCs/>
                <w:color w:val="000000"/>
              </w:rPr>
            </w:pPr>
            <w:r w:rsidRPr="00CC0BE3">
              <w:rPr>
                <w:rFonts w:eastAsia="標楷體"/>
                <w:bCs/>
                <w:color w:val="000000"/>
              </w:rPr>
              <w:lastRenderedPageBreak/>
              <w:t>3.</w:t>
            </w:r>
            <w:r>
              <w:rPr>
                <w:rFonts w:eastAsia="標楷體" w:hint="eastAsia"/>
                <w:bCs/>
                <w:color w:val="000000"/>
              </w:rPr>
              <w:t xml:space="preserve"> </w:t>
            </w:r>
            <w:r>
              <w:rPr>
                <w:rFonts w:eastAsia="標楷體" w:hint="eastAsia"/>
                <w:bCs/>
                <w:color w:val="000000"/>
              </w:rPr>
              <w:t>具參與國際合作計畫與相關工作之能力。</w:t>
            </w:r>
          </w:p>
          <w:p w:rsidR="00172A1C" w:rsidRDefault="00172A1C" w:rsidP="00FA6332">
            <w:pPr>
              <w:spacing w:line="280" w:lineRule="exact"/>
              <w:ind w:leftChars="1" w:left="218" w:hangingChars="90" w:hanging="216"/>
              <w:rPr>
                <w:rFonts w:eastAsia="標楷體"/>
                <w:color w:val="000000"/>
              </w:rPr>
            </w:pPr>
            <w:r>
              <w:t>Demonstration of the ability to plan and execute international cooperation related research projects in food, forestry, fishery, horticulture, animal husbandry, and rural and agribusiness management related researches.</w:t>
            </w:r>
          </w:p>
          <w:p w:rsidR="00172A1C" w:rsidRPr="00172A1C" w:rsidRDefault="00172A1C" w:rsidP="00FA6332">
            <w:pPr>
              <w:snapToGrid w:val="0"/>
              <w:ind w:leftChars="82" w:left="202" w:hanging="5"/>
              <w:rPr>
                <w:rFonts w:eastAsia="標楷體"/>
                <w:bCs/>
                <w:color w:val="000000"/>
              </w:rPr>
            </w:pPr>
          </w:p>
        </w:tc>
        <w:tc>
          <w:tcPr>
            <w:tcW w:w="0" w:type="auto"/>
          </w:tcPr>
          <w:p w:rsidR="00172A1C" w:rsidRPr="00CC0BE3" w:rsidRDefault="00172A1C" w:rsidP="00790037">
            <w:pPr>
              <w:snapToGrid w:val="0"/>
              <w:rPr>
                <w:rFonts w:eastAsia="標楷體"/>
                <w:color w:val="000000"/>
              </w:rPr>
            </w:pPr>
          </w:p>
        </w:tc>
        <w:tc>
          <w:tcPr>
            <w:tcW w:w="3284" w:type="dxa"/>
          </w:tcPr>
          <w:p w:rsidR="00172A1C" w:rsidRPr="00A27524" w:rsidRDefault="00172A1C" w:rsidP="00790037">
            <w:pPr>
              <w:pStyle w:val="a9"/>
              <w:spacing w:after="0" w:line="240" w:lineRule="auto"/>
              <w:ind w:left="0"/>
              <w:rPr>
                <w:rFonts w:ascii="Times New Roman"/>
                <w:color w:val="000000"/>
                <w:sz w:val="24"/>
                <w:szCs w:val="24"/>
              </w:rPr>
            </w:pPr>
          </w:p>
        </w:tc>
        <w:tc>
          <w:tcPr>
            <w:tcW w:w="0" w:type="auto"/>
          </w:tcPr>
          <w:p w:rsidR="00172A1C" w:rsidRPr="00CC0BE3" w:rsidRDefault="00172A1C" w:rsidP="00790037">
            <w:pPr>
              <w:snapToGrid w:val="0"/>
              <w:ind w:leftChars="100" w:left="240"/>
              <w:rPr>
                <w:rFonts w:eastAsia="標楷體"/>
                <w:color w:val="000000"/>
              </w:rPr>
            </w:pPr>
          </w:p>
        </w:tc>
      </w:tr>
    </w:tbl>
    <w:p w:rsidR="00011949" w:rsidRDefault="00011949">
      <w:pPr>
        <w:widowControl/>
      </w:pPr>
    </w:p>
    <w:sectPr w:rsidR="00011949" w:rsidSect="0079003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32" w:rsidRDefault="00FA6332" w:rsidP="00251A11">
      <w:r>
        <w:separator/>
      </w:r>
    </w:p>
  </w:endnote>
  <w:endnote w:type="continuationSeparator" w:id="0">
    <w:p w:rsidR="00FA6332" w:rsidRDefault="00FA6332" w:rsidP="0025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32" w:rsidRDefault="00FA6332" w:rsidP="00251A11">
      <w:r>
        <w:separator/>
      </w:r>
    </w:p>
  </w:footnote>
  <w:footnote w:type="continuationSeparator" w:id="0">
    <w:p w:rsidR="00FA6332" w:rsidRDefault="00FA6332" w:rsidP="00251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C45"/>
    <w:multiLevelType w:val="hybridMultilevel"/>
    <w:tmpl w:val="0CAED402"/>
    <w:lvl w:ilvl="0" w:tplc="C136C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AB0F4C"/>
    <w:multiLevelType w:val="hybridMultilevel"/>
    <w:tmpl w:val="7FB4C12C"/>
    <w:lvl w:ilvl="0" w:tplc="F89C259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3C1990"/>
    <w:multiLevelType w:val="hybridMultilevel"/>
    <w:tmpl w:val="E092F9AE"/>
    <w:lvl w:ilvl="0" w:tplc="82FA3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045366"/>
    <w:multiLevelType w:val="hybridMultilevel"/>
    <w:tmpl w:val="EC5C3D5E"/>
    <w:lvl w:ilvl="0" w:tplc="17F0A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2F26EF"/>
    <w:multiLevelType w:val="hybridMultilevel"/>
    <w:tmpl w:val="6CE85B6C"/>
    <w:lvl w:ilvl="0" w:tplc="B9BAA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5C54B3"/>
    <w:multiLevelType w:val="hybridMultilevel"/>
    <w:tmpl w:val="14D81B20"/>
    <w:lvl w:ilvl="0" w:tplc="A0206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9"/>
    <w:rsid w:val="00010564"/>
    <w:rsid w:val="00011949"/>
    <w:rsid w:val="00040B61"/>
    <w:rsid w:val="000555AC"/>
    <w:rsid w:val="00062837"/>
    <w:rsid w:val="00076D7A"/>
    <w:rsid w:val="000C0754"/>
    <w:rsid w:val="000E59F3"/>
    <w:rsid w:val="0011402B"/>
    <w:rsid w:val="0015350F"/>
    <w:rsid w:val="001650AB"/>
    <w:rsid w:val="00172A1C"/>
    <w:rsid w:val="001E140C"/>
    <w:rsid w:val="002041DB"/>
    <w:rsid w:val="002151DD"/>
    <w:rsid w:val="00227B5E"/>
    <w:rsid w:val="00231A50"/>
    <w:rsid w:val="00251A11"/>
    <w:rsid w:val="00334573"/>
    <w:rsid w:val="00335168"/>
    <w:rsid w:val="00366792"/>
    <w:rsid w:val="003C1498"/>
    <w:rsid w:val="003D6825"/>
    <w:rsid w:val="00425D84"/>
    <w:rsid w:val="004834BC"/>
    <w:rsid w:val="004972A8"/>
    <w:rsid w:val="004C3F00"/>
    <w:rsid w:val="00507EC0"/>
    <w:rsid w:val="00516835"/>
    <w:rsid w:val="00527BD4"/>
    <w:rsid w:val="005371DB"/>
    <w:rsid w:val="005805F2"/>
    <w:rsid w:val="00667AE1"/>
    <w:rsid w:val="006D5556"/>
    <w:rsid w:val="006E0219"/>
    <w:rsid w:val="00790037"/>
    <w:rsid w:val="008144A4"/>
    <w:rsid w:val="008D0736"/>
    <w:rsid w:val="00924DF3"/>
    <w:rsid w:val="00927C1C"/>
    <w:rsid w:val="009A0F18"/>
    <w:rsid w:val="009B4FAA"/>
    <w:rsid w:val="009D2D69"/>
    <w:rsid w:val="00A10F49"/>
    <w:rsid w:val="00A11683"/>
    <w:rsid w:val="00AC643F"/>
    <w:rsid w:val="00B06DAF"/>
    <w:rsid w:val="00B56EE9"/>
    <w:rsid w:val="00B71AE9"/>
    <w:rsid w:val="00B81747"/>
    <w:rsid w:val="00B97D55"/>
    <w:rsid w:val="00BD5526"/>
    <w:rsid w:val="00BF1A6C"/>
    <w:rsid w:val="00C55430"/>
    <w:rsid w:val="00D160F3"/>
    <w:rsid w:val="00D855FD"/>
    <w:rsid w:val="00E1008E"/>
    <w:rsid w:val="00E12910"/>
    <w:rsid w:val="00E56ECC"/>
    <w:rsid w:val="00EE620E"/>
    <w:rsid w:val="00EF34A2"/>
    <w:rsid w:val="00F56899"/>
    <w:rsid w:val="00F82BF2"/>
    <w:rsid w:val="00FA6332"/>
    <w:rsid w:val="00FE7F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A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A11"/>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51A11"/>
    <w:rPr>
      <w:sz w:val="20"/>
      <w:szCs w:val="20"/>
    </w:rPr>
  </w:style>
  <w:style w:type="paragraph" w:styleId="a5">
    <w:name w:val="footer"/>
    <w:basedOn w:val="a"/>
    <w:link w:val="a6"/>
    <w:uiPriority w:val="99"/>
    <w:unhideWhenUsed/>
    <w:rsid w:val="00251A11"/>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51A11"/>
    <w:rPr>
      <w:sz w:val="20"/>
      <w:szCs w:val="20"/>
    </w:rPr>
  </w:style>
  <w:style w:type="paragraph" w:customStyle="1" w:styleId="a7">
    <w:name w:val="中文"/>
    <w:basedOn w:val="a"/>
    <w:link w:val="a8"/>
    <w:rsid w:val="00F82BF2"/>
    <w:pPr>
      <w:adjustRightInd w:val="0"/>
      <w:spacing w:before="40" w:after="20" w:line="240" w:lineRule="atLeast"/>
      <w:ind w:left="113" w:right="113"/>
      <w:textAlignment w:val="baseline"/>
    </w:pPr>
    <w:rPr>
      <w:rFonts w:ascii="標楷體" w:eastAsia="標楷體"/>
      <w:szCs w:val="20"/>
    </w:rPr>
  </w:style>
  <w:style w:type="paragraph" w:customStyle="1" w:styleId="a9">
    <w:name w:val="英文"/>
    <w:basedOn w:val="a"/>
    <w:link w:val="aa"/>
    <w:rsid w:val="00F82BF2"/>
    <w:pPr>
      <w:adjustRightInd w:val="0"/>
      <w:spacing w:after="40" w:line="240" w:lineRule="atLeast"/>
      <w:ind w:left="142" w:right="113"/>
      <w:jc w:val="both"/>
      <w:textAlignment w:val="baseline"/>
    </w:pPr>
    <w:rPr>
      <w:rFonts w:ascii="標楷體" w:eastAsia="標楷體"/>
      <w:sz w:val="20"/>
      <w:szCs w:val="20"/>
    </w:rPr>
  </w:style>
  <w:style w:type="character" w:styleId="ab">
    <w:name w:val="Strong"/>
    <w:qFormat/>
    <w:rsid w:val="00F82BF2"/>
    <w:rPr>
      <w:b/>
      <w:bCs/>
    </w:rPr>
  </w:style>
  <w:style w:type="character" w:customStyle="1" w:styleId="apple-converted-space">
    <w:name w:val="apple-converted-space"/>
    <w:basedOn w:val="a0"/>
    <w:rsid w:val="003C1498"/>
  </w:style>
  <w:style w:type="character" w:customStyle="1" w:styleId="a8">
    <w:name w:val="中文 字元"/>
    <w:link w:val="a7"/>
    <w:rsid w:val="00924DF3"/>
    <w:rPr>
      <w:rFonts w:ascii="標楷體" w:eastAsia="標楷體" w:hAnsi="Times New Roman" w:cs="Times New Roman"/>
      <w:szCs w:val="20"/>
    </w:rPr>
  </w:style>
  <w:style w:type="character" w:customStyle="1" w:styleId="aa">
    <w:name w:val="英文 字元"/>
    <w:link w:val="a9"/>
    <w:rsid w:val="00924DF3"/>
    <w:rPr>
      <w:rFonts w:ascii="標楷體" w:eastAsia="標楷體" w:hAnsi="Times New Roman" w:cs="Times New Roman"/>
      <w:sz w:val="20"/>
      <w:szCs w:val="20"/>
    </w:rPr>
  </w:style>
  <w:style w:type="paragraph" w:styleId="ac">
    <w:name w:val="List Paragraph"/>
    <w:basedOn w:val="a"/>
    <w:uiPriority w:val="34"/>
    <w:qFormat/>
    <w:rsid w:val="00B71AE9"/>
    <w:pPr>
      <w:ind w:leftChars="200" w:left="480"/>
    </w:pPr>
  </w:style>
  <w:style w:type="paragraph" w:styleId="ad">
    <w:name w:val="Balloon Text"/>
    <w:basedOn w:val="a"/>
    <w:link w:val="ae"/>
    <w:uiPriority w:val="99"/>
    <w:semiHidden/>
    <w:unhideWhenUsed/>
    <w:rsid w:val="0079003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0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A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A11"/>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51A11"/>
    <w:rPr>
      <w:sz w:val="20"/>
      <w:szCs w:val="20"/>
    </w:rPr>
  </w:style>
  <w:style w:type="paragraph" w:styleId="a5">
    <w:name w:val="footer"/>
    <w:basedOn w:val="a"/>
    <w:link w:val="a6"/>
    <w:uiPriority w:val="99"/>
    <w:unhideWhenUsed/>
    <w:rsid w:val="00251A11"/>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51A11"/>
    <w:rPr>
      <w:sz w:val="20"/>
      <w:szCs w:val="20"/>
    </w:rPr>
  </w:style>
  <w:style w:type="paragraph" w:customStyle="1" w:styleId="a7">
    <w:name w:val="中文"/>
    <w:basedOn w:val="a"/>
    <w:link w:val="a8"/>
    <w:rsid w:val="00F82BF2"/>
    <w:pPr>
      <w:adjustRightInd w:val="0"/>
      <w:spacing w:before="40" w:after="20" w:line="240" w:lineRule="atLeast"/>
      <w:ind w:left="113" w:right="113"/>
      <w:textAlignment w:val="baseline"/>
    </w:pPr>
    <w:rPr>
      <w:rFonts w:ascii="標楷體" w:eastAsia="標楷體"/>
      <w:szCs w:val="20"/>
    </w:rPr>
  </w:style>
  <w:style w:type="paragraph" w:customStyle="1" w:styleId="a9">
    <w:name w:val="英文"/>
    <w:basedOn w:val="a"/>
    <w:link w:val="aa"/>
    <w:rsid w:val="00F82BF2"/>
    <w:pPr>
      <w:adjustRightInd w:val="0"/>
      <w:spacing w:after="40" w:line="240" w:lineRule="atLeast"/>
      <w:ind w:left="142" w:right="113"/>
      <w:jc w:val="both"/>
      <w:textAlignment w:val="baseline"/>
    </w:pPr>
    <w:rPr>
      <w:rFonts w:ascii="標楷體" w:eastAsia="標楷體"/>
      <w:sz w:val="20"/>
      <w:szCs w:val="20"/>
    </w:rPr>
  </w:style>
  <w:style w:type="character" w:styleId="ab">
    <w:name w:val="Strong"/>
    <w:qFormat/>
    <w:rsid w:val="00F82BF2"/>
    <w:rPr>
      <w:b/>
      <w:bCs/>
    </w:rPr>
  </w:style>
  <w:style w:type="character" w:customStyle="1" w:styleId="apple-converted-space">
    <w:name w:val="apple-converted-space"/>
    <w:basedOn w:val="a0"/>
    <w:rsid w:val="003C1498"/>
  </w:style>
  <w:style w:type="character" w:customStyle="1" w:styleId="a8">
    <w:name w:val="中文 字元"/>
    <w:link w:val="a7"/>
    <w:rsid w:val="00924DF3"/>
    <w:rPr>
      <w:rFonts w:ascii="標楷體" w:eastAsia="標楷體" w:hAnsi="Times New Roman" w:cs="Times New Roman"/>
      <w:szCs w:val="20"/>
    </w:rPr>
  </w:style>
  <w:style w:type="character" w:customStyle="1" w:styleId="aa">
    <w:name w:val="英文 字元"/>
    <w:link w:val="a9"/>
    <w:rsid w:val="00924DF3"/>
    <w:rPr>
      <w:rFonts w:ascii="標楷體" w:eastAsia="標楷體" w:hAnsi="Times New Roman" w:cs="Times New Roman"/>
      <w:sz w:val="20"/>
      <w:szCs w:val="20"/>
    </w:rPr>
  </w:style>
  <w:style w:type="paragraph" w:styleId="ac">
    <w:name w:val="List Paragraph"/>
    <w:basedOn w:val="a"/>
    <w:uiPriority w:val="34"/>
    <w:qFormat/>
    <w:rsid w:val="00B71AE9"/>
    <w:pPr>
      <w:ind w:leftChars="200" w:left="480"/>
    </w:pPr>
  </w:style>
  <w:style w:type="paragraph" w:styleId="ad">
    <w:name w:val="Balloon Text"/>
    <w:basedOn w:val="a"/>
    <w:link w:val="ae"/>
    <w:uiPriority w:val="99"/>
    <w:semiHidden/>
    <w:unhideWhenUsed/>
    <w:rsid w:val="0079003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0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942">
      <w:bodyDiv w:val="1"/>
      <w:marLeft w:val="0"/>
      <w:marRight w:val="0"/>
      <w:marTop w:val="0"/>
      <w:marBottom w:val="0"/>
      <w:divBdr>
        <w:top w:val="none" w:sz="0" w:space="0" w:color="auto"/>
        <w:left w:val="none" w:sz="0" w:space="0" w:color="auto"/>
        <w:bottom w:val="none" w:sz="0" w:space="0" w:color="auto"/>
        <w:right w:val="none" w:sz="0" w:space="0" w:color="auto"/>
      </w:divBdr>
    </w:div>
    <w:div w:id="427116153">
      <w:bodyDiv w:val="1"/>
      <w:marLeft w:val="0"/>
      <w:marRight w:val="0"/>
      <w:marTop w:val="0"/>
      <w:marBottom w:val="0"/>
      <w:divBdr>
        <w:top w:val="none" w:sz="0" w:space="0" w:color="auto"/>
        <w:left w:val="none" w:sz="0" w:space="0" w:color="auto"/>
        <w:bottom w:val="none" w:sz="0" w:space="0" w:color="auto"/>
        <w:right w:val="none" w:sz="0" w:space="0" w:color="auto"/>
      </w:divBdr>
    </w:div>
    <w:div w:id="504638735">
      <w:bodyDiv w:val="1"/>
      <w:marLeft w:val="0"/>
      <w:marRight w:val="0"/>
      <w:marTop w:val="0"/>
      <w:marBottom w:val="0"/>
      <w:divBdr>
        <w:top w:val="none" w:sz="0" w:space="0" w:color="auto"/>
        <w:left w:val="none" w:sz="0" w:space="0" w:color="auto"/>
        <w:bottom w:val="none" w:sz="0" w:space="0" w:color="auto"/>
        <w:right w:val="none" w:sz="0" w:space="0" w:color="auto"/>
      </w:divBdr>
    </w:div>
    <w:div w:id="719592605">
      <w:bodyDiv w:val="1"/>
      <w:marLeft w:val="0"/>
      <w:marRight w:val="0"/>
      <w:marTop w:val="0"/>
      <w:marBottom w:val="0"/>
      <w:divBdr>
        <w:top w:val="none" w:sz="0" w:space="0" w:color="auto"/>
        <w:left w:val="none" w:sz="0" w:space="0" w:color="auto"/>
        <w:bottom w:val="none" w:sz="0" w:space="0" w:color="auto"/>
        <w:right w:val="none" w:sz="0" w:space="0" w:color="auto"/>
      </w:divBdr>
    </w:div>
    <w:div w:id="747195424">
      <w:bodyDiv w:val="1"/>
      <w:marLeft w:val="0"/>
      <w:marRight w:val="0"/>
      <w:marTop w:val="0"/>
      <w:marBottom w:val="0"/>
      <w:divBdr>
        <w:top w:val="none" w:sz="0" w:space="0" w:color="auto"/>
        <w:left w:val="none" w:sz="0" w:space="0" w:color="auto"/>
        <w:bottom w:val="none" w:sz="0" w:space="0" w:color="auto"/>
        <w:right w:val="none" w:sz="0" w:space="0" w:color="auto"/>
      </w:divBdr>
    </w:div>
    <w:div w:id="1290286430">
      <w:bodyDiv w:val="1"/>
      <w:marLeft w:val="0"/>
      <w:marRight w:val="0"/>
      <w:marTop w:val="0"/>
      <w:marBottom w:val="0"/>
      <w:divBdr>
        <w:top w:val="none" w:sz="0" w:space="0" w:color="auto"/>
        <w:left w:val="none" w:sz="0" w:space="0" w:color="auto"/>
        <w:bottom w:val="none" w:sz="0" w:space="0" w:color="auto"/>
        <w:right w:val="none" w:sz="0" w:space="0" w:color="auto"/>
      </w:divBdr>
    </w:div>
    <w:div w:id="1450977620">
      <w:bodyDiv w:val="1"/>
      <w:marLeft w:val="0"/>
      <w:marRight w:val="0"/>
      <w:marTop w:val="0"/>
      <w:marBottom w:val="0"/>
      <w:divBdr>
        <w:top w:val="none" w:sz="0" w:space="0" w:color="auto"/>
        <w:left w:val="none" w:sz="0" w:space="0" w:color="auto"/>
        <w:bottom w:val="none" w:sz="0" w:space="0" w:color="auto"/>
        <w:right w:val="none" w:sz="0" w:space="0" w:color="auto"/>
      </w:divBdr>
    </w:div>
    <w:div w:id="1483695624">
      <w:bodyDiv w:val="1"/>
      <w:marLeft w:val="0"/>
      <w:marRight w:val="0"/>
      <w:marTop w:val="0"/>
      <w:marBottom w:val="0"/>
      <w:divBdr>
        <w:top w:val="none" w:sz="0" w:space="0" w:color="auto"/>
        <w:left w:val="none" w:sz="0" w:space="0" w:color="auto"/>
        <w:bottom w:val="none" w:sz="0" w:space="0" w:color="auto"/>
        <w:right w:val="none" w:sz="0" w:space="0" w:color="auto"/>
      </w:divBdr>
    </w:div>
    <w:div w:id="1549148630">
      <w:bodyDiv w:val="1"/>
      <w:marLeft w:val="0"/>
      <w:marRight w:val="0"/>
      <w:marTop w:val="0"/>
      <w:marBottom w:val="0"/>
      <w:divBdr>
        <w:top w:val="none" w:sz="0" w:space="0" w:color="auto"/>
        <w:left w:val="none" w:sz="0" w:space="0" w:color="auto"/>
        <w:bottom w:val="none" w:sz="0" w:space="0" w:color="auto"/>
        <w:right w:val="none" w:sz="0" w:space="0" w:color="auto"/>
      </w:divBdr>
    </w:div>
    <w:div w:id="18793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7.31.17/moodle/course/view.php?id=2913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40.127.31.17/moodle/course/view.php?id=29135" TargetMode="External"/><Relationship Id="rId4" Type="http://schemas.openxmlformats.org/officeDocument/2006/relationships/settings" Target="settings.xml"/><Relationship Id="rId9" Type="http://schemas.openxmlformats.org/officeDocument/2006/relationships/hyperlink" Target="http://140.127.31.17/moodle/course/view.php?id=2913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39</Pages>
  <Words>5049</Words>
  <Characters>28781</Characters>
  <Application>Microsoft Office Word</Application>
  <DocSecurity>0</DocSecurity>
  <Lines>239</Lines>
  <Paragraphs>67</Paragraphs>
  <ScaleCrop>false</ScaleCrop>
  <Company/>
  <LinksUpToDate>false</LinksUpToDate>
  <CharactersWithSpaces>33763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國際學院熱帶農業暨國際合作系李嘉偉</cp:lastModifiedBy>
  <cp:revision>30</cp:revision>
  <cp:lastPrinted>2013-09-27T08:28:00Z</cp:lastPrinted>
  <dcterms:created xsi:type="dcterms:W3CDTF">2013-09-23T02:35:00Z</dcterms:created>
  <dcterms:modified xsi:type="dcterms:W3CDTF">2017-12-21T01:32:00Z</dcterms:modified>
</cp:coreProperties>
</file>